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74B1E" w14:textId="77777777" w:rsidR="00AB673B" w:rsidRDefault="00103E60" w:rsidP="00AB673B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E60">
        <w:rPr>
          <w:rFonts w:ascii="Times New Roman" w:hAnsi="Times New Roman"/>
          <w:b/>
          <w:bCs/>
          <w:sz w:val="24"/>
          <w:szCs w:val="24"/>
        </w:rPr>
        <w:t>А</w:t>
      </w:r>
      <w:r w:rsidR="00AB673B">
        <w:rPr>
          <w:rFonts w:ascii="Times New Roman" w:hAnsi="Times New Roman"/>
          <w:b/>
          <w:bCs/>
          <w:sz w:val="24"/>
          <w:szCs w:val="24"/>
        </w:rPr>
        <w:t>ННОТАЦИЯ</w:t>
      </w:r>
      <w:r w:rsidRPr="00103E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D7BEC3" w14:textId="760F8577" w:rsidR="00D2676B" w:rsidRDefault="00103E60" w:rsidP="00AB673B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E60">
        <w:rPr>
          <w:rFonts w:ascii="Times New Roman" w:hAnsi="Times New Roman"/>
          <w:b/>
          <w:bCs/>
          <w:sz w:val="24"/>
          <w:szCs w:val="24"/>
        </w:rPr>
        <w:t xml:space="preserve">к рабочей программе </w:t>
      </w:r>
      <w:r w:rsidR="00AB673B">
        <w:rPr>
          <w:rFonts w:ascii="Times New Roman" w:hAnsi="Times New Roman"/>
          <w:b/>
          <w:bCs/>
          <w:sz w:val="24"/>
          <w:szCs w:val="24"/>
        </w:rPr>
        <w:t>учебного предмета ИЗОБРАЗИТЕЛЬНОЕ ИСКУССТВО в</w:t>
      </w:r>
      <w:r w:rsidRPr="00103E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05C8">
        <w:rPr>
          <w:rFonts w:ascii="Times New Roman" w:hAnsi="Times New Roman"/>
          <w:b/>
          <w:bCs/>
          <w:sz w:val="24"/>
          <w:szCs w:val="24"/>
        </w:rPr>
        <w:t>1</w:t>
      </w:r>
      <w:r w:rsidRPr="00103E60">
        <w:rPr>
          <w:rFonts w:ascii="Times New Roman" w:hAnsi="Times New Roman"/>
          <w:b/>
          <w:bCs/>
          <w:sz w:val="24"/>
          <w:szCs w:val="24"/>
        </w:rPr>
        <w:t>-</w:t>
      </w:r>
      <w:r w:rsidR="008D23B6">
        <w:rPr>
          <w:rFonts w:ascii="Times New Roman" w:hAnsi="Times New Roman"/>
          <w:b/>
          <w:bCs/>
          <w:sz w:val="24"/>
          <w:szCs w:val="24"/>
        </w:rPr>
        <w:t>4</w:t>
      </w:r>
      <w:r w:rsidRPr="00103E60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="00AB673B">
        <w:rPr>
          <w:rFonts w:ascii="Times New Roman" w:hAnsi="Times New Roman"/>
          <w:b/>
          <w:bCs/>
          <w:sz w:val="24"/>
          <w:szCs w:val="24"/>
        </w:rPr>
        <w:t>ах</w:t>
      </w:r>
    </w:p>
    <w:p w14:paraId="67C79E75" w14:textId="77777777" w:rsidR="00CF6C42" w:rsidRPr="005306D9" w:rsidRDefault="00CF6C42" w:rsidP="00AB673B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363941" w14:textId="623FAFB6" w:rsidR="00AB673B" w:rsidRDefault="00AD0AC3" w:rsidP="00AD0A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376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B673B">
        <w:rPr>
          <w:rFonts w:ascii="Times New Roman" w:hAnsi="Times New Roman"/>
          <w:sz w:val="24"/>
          <w:szCs w:val="24"/>
        </w:rPr>
        <w:t xml:space="preserve">является составной частью ООП </w:t>
      </w:r>
      <w:r w:rsidR="00DC2250">
        <w:rPr>
          <w:rFonts w:ascii="Times New Roman" w:hAnsi="Times New Roman"/>
          <w:sz w:val="24"/>
          <w:szCs w:val="24"/>
        </w:rPr>
        <w:t>Н</w:t>
      </w:r>
      <w:r w:rsidR="00AB673B">
        <w:rPr>
          <w:rFonts w:ascii="Times New Roman" w:hAnsi="Times New Roman"/>
          <w:sz w:val="24"/>
          <w:szCs w:val="24"/>
        </w:rPr>
        <w:t>ОО «</w:t>
      </w:r>
      <w:proofErr w:type="spellStart"/>
      <w:r w:rsidR="00AB673B">
        <w:rPr>
          <w:rFonts w:ascii="Times New Roman" w:hAnsi="Times New Roman"/>
          <w:sz w:val="24"/>
          <w:szCs w:val="24"/>
        </w:rPr>
        <w:t>Обнинская</w:t>
      </w:r>
      <w:proofErr w:type="spellEnd"/>
      <w:r w:rsidR="00AB673B">
        <w:rPr>
          <w:rFonts w:ascii="Times New Roman" w:hAnsi="Times New Roman"/>
          <w:sz w:val="24"/>
          <w:szCs w:val="24"/>
        </w:rPr>
        <w:t xml:space="preserve"> свободная </w:t>
      </w:r>
      <w:proofErr w:type="spellStart"/>
      <w:r w:rsidR="00AB673B">
        <w:rPr>
          <w:rFonts w:ascii="Times New Roman" w:hAnsi="Times New Roman"/>
          <w:sz w:val="24"/>
          <w:szCs w:val="24"/>
        </w:rPr>
        <w:t>щкола</w:t>
      </w:r>
      <w:proofErr w:type="spellEnd"/>
      <w:r w:rsidR="00AB673B">
        <w:rPr>
          <w:rFonts w:ascii="Times New Roman" w:hAnsi="Times New Roman"/>
          <w:sz w:val="24"/>
          <w:szCs w:val="24"/>
        </w:rPr>
        <w:t>»,</w:t>
      </w:r>
      <w:r w:rsidR="00190C3B">
        <w:rPr>
          <w:rFonts w:ascii="Times New Roman" w:hAnsi="Times New Roman"/>
          <w:sz w:val="24"/>
          <w:szCs w:val="24"/>
        </w:rPr>
        <w:t xml:space="preserve"> </w:t>
      </w:r>
      <w:r w:rsidR="00AB673B">
        <w:rPr>
          <w:rFonts w:ascii="Times New Roman" w:hAnsi="Times New Roman"/>
          <w:sz w:val="24"/>
          <w:szCs w:val="24"/>
        </w:rPr>
        <w:t xml:space="preserve">определяющей содержание образования в данном образовательном учреждении на ступени </w:t>
      </w:r>
      <w:r w:rsidR="00A2149C">
        <w:rPr>
          <w:rFonts w:ascii="Times New Roman" w:hAnsi="Times New Roman"/>
          <w:sz w:val="24"/>
          <w:szCs w:val="24"/>
        </w:rPr>
        <w:t>начального</w:t>
      </w:r>
      <w:r w:rsidR="00AB673B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14:paraId="2BEEDF41" w14:textId="77777777" w:rsidR="00AB673B" w:rsidRDefault="00AB673B" w:rsidP="00AD0A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D0AC3" w:rsidRPr="00B93762">
        <w:rPr>
          <w:rFonts w:ascii="Times New Roman" w:hAnsi="Times New Roman"/>
          <w:sz w:val="24"/>
          <w:szCs w:val="24"/>
        </w:rPr>
        <w:t>разработана в соответствии</w:t>
      </w:r>
      <w:r>
        <w:rPr>
          <w:rFonts w:ascii="Times New Roman" w:hAnsi="Times New Roman"/>
          <w:sz w:val="24"/>
          <w:szCs w:val="24"/>
        </w:rPr>
        <w:t xml:space="preserve"> с нормативными документами:</w:t>
      </w:r>
    </w:p>
    <w:p w14:paraId="762A8B92" w14:textId="77777777" w:rsidR="00DC2250" w:rsidRDefault="00DC2250" w:rsidP="00DC2250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4503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3B">
        <w:rPr>
          <w:rFonts w:ascii="Times New Roman" w:hAnsi="Times New Roman"/>
          <w:sz w:val="24"/>
          <w:szCs w:val="24"/>
        </w:rPr>
        <w:t xml:space="preserve">общего </w:t>
      </w:r>
      <w:r w:rsidRPr="00A27D2D">
        <w:rPr>
          <w:rFonts w:ascii="Times New Roman" w:hAnsi="Times New Roman"/>
          <w:sz w:val="24"/>
          <w:szCs w:val="24"/>
        </w:rPr>
        <w:t>образования. Утвержден Приказом Министерства образования и науки РФ от 6 октября 2009г. №373</w:t>
      </w:r>
    </w:p>
    <w:p w14:paraId="3B6EF8AA" w14:textId="25FE67ED" w:rsidR="00DC2250" w:rsidRDefault="00DC2250" w:rsidP="00DC2250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Сборник примерных рабочих программ. Предметная линия учебников под ред.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39576D" w:rsidRPr="00DC2250">
        <w:rPr>
          <w:rFonts w:ascii="Times New Roman" w:hAnsi="Times New Roman"/>
          <w:sz w:val="24"/>
          <w:szCs w:val="24"/>
        </w:rPr>
        <w:t>.</w:t>
      </w:r>
    </w:p>
    <w:p w14:paraId="5BE62A00" w14:textId="77777777" w:rsidR="00DC2250" w:rsidRDefault="008D23B6" w:rsidP="00DC2250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2250">
        <w:rPr>
          <w:rFonts w:ascii="Times New Roman" w:hAnsi="Times New Roman"/>
          <w:sz w:val="24"/>
          <w:szCs w:val="24"/>
        </w:rPr>
        <w:t xml:space="preserve">Методическое пособие </w:t>
      </w:r>
      <w:r w:rsidR="00FC7DD0" w:rsidRPr="00DC2250">
        <w:rPr>
          <w:rFonts w:ascii="Times New Roman" w:hAnsi="Times New Roman"/>
          <w:sz w:val="24"/>
          <w:szCs w:val="24"/>
        </w:rPr>
        <w:t xml:space="preserve">под ред. Б.М. </w:t>
      </w:r>
      <w:proofErr w:type="spellStart"/>
      <w:r w:rsidR="00FC7DD0" w:rsidRPr="00DC225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FC7DD0" w:rsidRPr="00DC2250">
        <w:rPr>
          <w:rFonts w:ascii="Times New Roman" w:hAnsi="Times New Roman"/>
          <w:sz w:val="24"/>
          <w:szCs w:val="24"/>
        </w:rPr>
        <w:t xml:space="preserve"> Изобразительное искусство </w:t>
      </w:r>
      <w:r w:rsidRPr="00DC2250">
        <w:rPr>
          <w:rFonts w:ascii="Times New Roman" w:hAnsi="Times New Roman"/>
          <w:sz w:val="24"/>
          <w:szCs w:val="24"/>
        </w:rPr>
        <w:t>1-4 классы. – М.:</w:t>
      </w:r>
      <w:r w:rsidR="00FC7DD0" w:rsidRPr="00DC2250">
        <w:rPr>
          <w:rFonts w:ascii="Times New Roman" w:hAnsi="Times New Roman"/>
          <w:sz w:val="24"/>
          <w:szCs w:val="24"/>
        </w:rPr>
        <w:t xml:space="preserve"> </w:t>
      </w:r>
      <w:r w:rsidRPr="00DC2250">
        <w:rPr>
          <w:rFonts w:ascii="Times New Roman" w:hAnsi="Times New Roman"/>
          <w:sz w:val="24"/>
          <w:szCs w:val="24"/>
        </w:rPr>
        <w:t>«Просвещение». 20</w:t>
      </w:r>
      <w:r w:rsidR="0039576D" w:rsidRPr="00DC2250">
        <w:rPr>
          <w:rFonts w:ascii="Times New Roman" w:hAnsi="Times New Roman"/>
          <w:sz w:val="24"/>
          <w:szCs w:val="24"/>
        </w:rPr>
        <w:t>20</w:t>
      </w:r>
      <w:r w:rsidRPr="00DC2250">
        <w:rPr>
          <w:rFonts w:ascii="Times New Roman" w:hAnsi="Times New Roman"/>
          <w:sz w:val="24"/>
          <w:szCs w:val="24"/>
        </w:rPr>
        <w:t>.</w:t>
      </w:r>
    </w:p>
    <w:p w14:paraId="318E92F8" w14:textId="133E6645" w:rsidR="00190C3B" w:rsidRPr="00DC2250" w:rsidRDefault="00190C3B" w:rsidP="00DC2250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C2250">
        <w:rPr>
          <w:rFonts w:ascii="Times New Roman" w:hAnsi="Times New Roman"/>
          <w:sz w:val="24"/>
          <w:szCs w:val="24"/>
        </w:rPr>
        <w:t xml:space="preserve">Предметная линия учебников под редакцией Б.М. </w:t>
      </w:r>
      <w:proofErr w:type="spellStart"/>
      <w:r w:rsidRPr="00DC225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DC2250">
        <w:rPr>
          <w:rFonts w:ascii="Times New Roman" w:hAnsi="Times New Roman"/>
          <w:sz w:val="24"/>
          <w:szCs w:val="24"/>
        </w:rPr>
        <w:t xml:space="preserve">. </w:t>
      </w:r>
      <w:r w:rsidR="008D23B6" w:rsidRPr="00DC2250">
        <w:rPr>
          <w:rFonts w:ascii="Times New Roman" w:hAnsi="Times New Roman"/>
          <w:sz w:val="24"/>
          <w:szCs w:val="24"/>
        </w:rPr>
        <w:t>1-4</w:t>
      </w:r>
      <w:r w:rsidRPr="00DC2250">
        <w:rPr>
          <w:rFonts w:ascii="Times New Roman" w:hAnsi="Times New Roman"/>
          <w:sz w:val="24"/>
          <w:szCs w:val="24"/>
        </w:rPr>
        <w:t xml:space="preserve"> классы:</w:t>
      </w:r>
      <w:r w:rsidR="00CF6C42" w:rsidRPr="00DC2250">
        <w:rPr>
          <w:rFonts w:ascii="Times New Roman" w:hAnsi="Times New Roman"/>
          <w:sz w:val="24"/>
          <w:szCs w:val="24"/>
        </w:rPr>
        <w:t xml:space="preserve"> </w:t>
      </w:r>
      <w:r w:rsidRPr="00DC2250">
        <w:rPr>
          <w:rFonts w:ascii="Times New Roman" w:hAnsi="Times New Roman"/>
          <w:sz w:val="24"/>
          <w:szCs w:val="24"/>
        </w:rPr>
        <w:t xml:space="preserve">учеб. пособие для </w:t>
      </w:r>
      <w:proofErr w:type="spellStart"/>
      <w:r w:rsidRPr="00DC225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C2250">
        <w:rPr>
          <w:rFonts w:ascii="Times New Roman" w:hAnsi="Times New Roman"/>
          <w:sz w:val="24"/>
          <w:szCs w:val="24"/>
        </w:rPr>
        <w:t xml:space="preserve">. организаций/ [Б.М. </w:t>
      </w:r>
      <w:proofErr w:type="spellStart"/>
      <w:r w:rsidRPr="00DC225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DC2250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DC2250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DC2250">
        <w:rPr>
          <w:rFonts w:ascii="Times New Roman" w:hAnsi="Times New Roman"/>
          <w:sz w:val="24"/>
          <w:szCs w:val="24"/>
        </w:rPr>
        <w:t>, Н.А.</w:t>
      </w:r>
      <w:r w:rsidR="00CF6C42" w:rsidRPr="00DC2250">
        <w:rPr>
          <w:rFonts w:ascii="Times New Roman" w:hAnsi="Times New Roman"/>
          <w:sz w:val="24"/>
          <w:szCs w:val="24"/>
        </w:rPr>
        <w:t xml:space="preserve"> </w:t>
      </w:r>
      <w:r w:rsidRPr="00DC2250">
        <w:rPr>
          <w:rFonts w:ascii="Times New Roman" w:hAnsi="Times New Roman"/>
          <w:sz w:val="24"/>
          <w:szCs w:val="24"/>
        </w:rPr>
        <w:t>Горяева, А.С. Питерских]. - 4-е изд. - М.: Просвещение, 20</w:t>
      </w:r>
      <w:r w:rsidR="0039576D" w:rsidRPr="00DC2250">
        <w:rPr>
          <w:rFonts w:ascii="Times New Roman" w:hAnsi="Times New Roman"/>
          <w:sz w:val="24"/>
          <w:szCs w:val="24"/>
        </w:rPr>
        <w:t>20</w:t>
      </w:r>
      <w:r w:rsidRPr="00DC2250">
        <w:rPr>
          <w:rFonts w:ascii="Times New Roman" w:hAnsi="Times New Roman"/>
          <w:sz w:val="24"/>
          <w:szCs w:val="24"/>
        </w:rPr>
        <w:t xml:space="preserve">. - 176с.) </w:t>
      </w:r>
    </w:p>
    <w:p w14:paraId="707DBB5F" w14:textId="77777777" w:rsidR="00CF6C42" w:rsidRPr="00190C3B" w:rsidRDefault="00CF6C42" w:rsidP="00CF6C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B97C88" w14:textId="0FB573D2" w:rsidR="00190C3B" w:rsidRDefault="00190C3B" w:rsidP="00AD0A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C3B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</w:t>
      </w:r>
      <w:r w:rsidR="00D405C8">
        <w:rPr>
          <w:rFonts w:ascii="Times New Roman" w:hAnsi="Times New Roman"/>
          <w:sz w:val="24"/>
          <w:szCs w:val="24"/>
        </w:rPr>
        <w:t>1</w:t>
      </w:r>
      <w:r w:rsidRPr="00190C3B">
        <w:rPr>
          <w:rFonts w:ascii="Times New Roman" w:hAnsi="Times New Roman"/>
          <w:sz w:val="24"/>
          <w:szCs w:val="24"/>
        </w:rPr>
        <w:t>-</w:t>
      </w:r>
      <w:r w:rsidR="008D23B6">
        <w:rPr>
          <w:rFonts w:ascii="Times New Roman" w:hAnsi="Times New Roman"/>
          <w:sz w:val="24"/>
          <w:szCs w:val="24"/>
        </w:rPr>
        <w:t>4</w:t>
      </w:r>
      <w:r w:rsidRPr="00190C3B">
        <w:rPr>
          <w:rFonts w:ascii="Times New Roman" w:hAnsi="Times New Roman"/>
          <w:sz w:val="24"/>
          <w:szCs w:val="24"/>
        </w:rPr>
        <w:t xml:space="preserve"> классов рассчитана на</w:t>
      </w:r>
      <w:r w:rsidR="00CF6C42">
        <w:rPr>
          <w:rFonts w:ascii="Times New Roman" w:hAnsi="Times New Roman"/>
          <w:sz w:val="24"/>
          <w:szCs w:val="24"/>
        </w:rPr>
        <w:t xml:space="preserve"> 1</w:t>
      </w:r>
      <w:r w:rsidR="00D405C8">
        <w:rPr>
          <w:rFonts w:ascii="Times New Roman" w:hAnsi="Times New Roman"/>
          <w:sz w:val="24"/>
          <w:szCs w:val="24"/>
        </w:rPr>
        <w:t>35 учебных</w:t>
      </w:r>
      <w:r w:rsidRPr="00190C3B">
        <w:rPr>
          <w:rFonts w:ascii="Times New Roman" w:hAnsi="Times New Roman"/>
          <w:sz w:val="24"/>
          <w:szCs w:val="24"/>
        </w:rPr>
        <w:t xml:space="preserve"> час</w:t>
      </w:r>
      <w:r w:rsidR="00CF6C42">
        <w:rPr>
          <w:rFonts w:ascii="Times New Roman" w:hAnsi="Times New Roman"/>
          <w:sz w:val="24"/>
          <w:szCs w:val="24"/>
        </w:rPr>
        <w:t>а</w:t>
      </w:r>
      <w:r w:rsidRPr="00190C3B">
        <w:rPr>
          <w:rFonts w:ascii="Times New Roman" w:hAnsi="Times New Roman"/>
          <w:sz w:val="24"/>
          <w:szCs w:val="24"/>
        </w:rPr>
        <w:t>:</w:t>
      </w:r>
      <w:r w:rsidR="00D405C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405C8">
        <w:rPr>
          <w:rFonts w:ascii="Times New Roman" w:hAnsi="Times New Roman"/>
          <w:sz w:val="24"/>
          <w:szCs w:val="24"/>
        </w:rPr>
        <w:t>1 класс – 33 часа;</w:t>
      </w:r>
      <w:r w:rsidRPr="00190C3B">
        <w:rPr>
          <w:rFonts w:ascii="Times New Roman" w:hAnsi="Times New Roman"/>
          <w:sz w:val="24"/>
          <w:szCs w:val="24"/>
        </w:rPr>
        <w:t xml:space="preserve"> </w:t>
      </w:r>
      <w:r w:rsidR="008D23B6">
        <w:rPr>
          <w:rFonts w:ascii="Times New Roman" w:hAnsi="Times New Roman"/>
          <w:sz w:val="24"/>
          <w:szCs w:val="24"/>
        </w:rPr>
        <w:t>2</w:t>
      </w:r>
      <w:r w:rsidRPr="00190C3B">
        <w:rPr>
          <w:rFonts w:ascii="Times New Roman" w:hAnsi="Times New Roman"/>
          <w:sz w:val="24"/>
          <w:szCs w:val="24"/>
        </w:rPr>
        <w:t xml:space="preserve"> класс – 3</w:t>
      </w:r>
      <w:r w:rsidR="00CF6C42">
        <w:rPr>
          <w:rFonts w:ascii="Times New Roman" w:hAnsi="Times New Roman"/>
          <w:sz w:val="24"/>
          <w:szCs w:val="24"/>
        </w:rPr>
        <w:t>4</w:t>
      </w:r>
      <w:r w:rsidRPr="00190C3B">
        <w:rPr>
          <w:rFonts w:ascii="Times New Roman" w:hAnsi="Times New Roman"/>
          <w:sz w:val="24"/>
          <w:szCs w:val="24"/>
        </w:rPr>
        <w:t xml:space="preserve"> час</w:t>
      </w:r>
      <w:r w:rsidR="00CF6C42">
        <w:rPr>
          <w:rFonts w:ascii="Times New Roman" w:hAnsi="Times New Roman"/>
          <w:sz w:val="24"/>
          <w:szCs w:val="24"/>
        </w:rPr>
        <w:t>а</w:t>
      </w:r>
      <w:r w:rsidRPr="00190C3B">
        <w:rPr>
          <w:rFonts w:ascii="Times New Roman" w:hAnsi="Times New Roman"/>
          <w:sz w:val="24"/>
          <w:szCs w:val="24"/>
        </w:rPr>
        <w:t xml:space="preserve">; </w:t>
      </w:r>
      <w:r w:rsidR="008D23B6">
        <w:rPr>
          <w:rFonts w:ascii="Times New Roman" w:hAnsi="Times New Roman"/>
          <w:sz w:val="24"/>
          <w:szCs w:val="24"/>
        </w:rPr>
        <w:t>3</w:t>
      </w:r>
      <w:r w:rsidRPr="00190C3B">
        <w:rPr>
          <w:rFonts w:ascii="Times New Roman" w:hAnsi="Times New Roman"/>
          <w:sz w:val="24"/>
          <w:szCs w:val="24"/>
        </w:rPr>
        <w:t xml:space="preserve"> класс – 3</w:t>
      </w:r>
      <w:r w:rsidR="00CF6C42">
        <w:rPr>
          <w:rFonts w:ascii="Times New Roman" w:hAnsi="Times New Roman"/>
          <w:sz w:val="24"/>
          <w:szCs w:val="24"/>
        </w:rPr>
        <w:t>4</w:t>
      </w:r>
      <w:r w:rsidRPr="00190C3B">
        <w:rPr>
          <w:rFonts w:ascii="Times New Roman" w:hAnsi="Times New Roman"/>
          <w:sz w:val="24"/>
          <w:szCs w:val="24"/>
        </w:rPr>
        <w:t xml:space="preserve"> ча</w:t>
      </w:r>
      <w:r w:rsidR="00CF6C42">
        <w:rPr>
          <w:rFonts w:ascii="Times New Roman" w:hAnsi="Times New Roman"/>
          <w:sz w:val="24"/>
          <w:szCs w:val="24"/>
        </w:rPr>
        <w:t>са</w:t>
      </w:r>
      <w:r w:rsidR="008D23B6">
        <w:rPr>
          <w:rFonts w:ascii="Times New Roman" w:hAnsi="Times New Roman"/>
          <w:sz w:val="24"/>
          <w:szCs w:val="24"/>
        </w:rPr>
        <w:t xml:space="preserve">, 4 </w:t>
      </w:r>
      <w:r w:rsidR="008D23B6" w:rsidRPr="00190C3B">
        <w:rPr>
          <w:rFonts w:ascii="Times New Roman" w:hAnsi="Times New Roman"/>
          <w:sz w:val="24"/>
          <w:szCs w:val="24"/>
        </w:rPr>
        <w:t>класс – 3</w:t>
      </w:r>
      <w:r w:rsidR="008D23B6">
        <w:rPr>
          <w:rFonts w:ascii="Times New Roman" w:hAnsi="Times New Roman"/>
          <w:sz w:val="24"/>
          <w:szCs w:val="24"/>
        </w:rPr>
        <w:t>4</w:t>
      </w:r>
      <w:r w:rsidR="008D23B6" w:rsidRPr="00190C3B">
        <w:rPr>
          <w:rFonts w:ascii="Times New Roman" w:hAnsi="Times New Roman"/>
          <w:sz w:val="24"/>
          <w:szCs w:val="24"/>
        </w:rPr>
        <w:t xml:space="preserve"> ча</w:t>
      </w:r>
      <w:r w:rsidR="008D23B6">
        <w:rPr>
          <w:rFonts w:ascii="Times New Roman" w:hAnsi="Times New Roman"/>
          <w:sz w:val="24"/>
          <w:szCs w:val="24"/>
        </w:rPr>
        <w:t>са.</w:t>
      </w:r>
    </w:p>
    <w:p w14:paraId="5968F25A" w14:textId="77777777" w:rsidR="005306D9" w:rsidRDefault="005306D9" w:rsidP="00AD0A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F67F0" w14:textId="39E6F027" w:rsidR="00AD0AC3" w:rsidRDefault="00AD0AC3" w:rsidP="008D23B6"/>
    <w:sectPr w:rsidR="00AD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E89"/>
    <w:multiLevelType w:val="hybridMultilevel"/>
    <w:tmpl w:val="2D2AF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566E2F"/>
    <w:multiLevelType w:val="hybridMultilevel"/>
    <w:tmpl w:val="C34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404D4C"/>
    <w:multiLevelType w:val="hybridMultilevel"/>
    <w:tmpl w:val="48CC110E"/>
    <w:lvl w:ilvl="0" w:tplc="1ACC44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99"/>
    <w:rsid w:val="00103E60"/>
    <w:rsid w:val="00135760"/>
    <w:rsid w:val="00190C3B"/>
    <w:rsid w:val="001C389D"/>
    <w:rsid w:val="0024159F"/>
    <w:rsid w:val="0039576D"/>
    <w:rsid w:val="00491799"/>
    <w:rsid w:val="005306D9"/>
    <w:rsid w:val="006643EF"/>
    <w:rsid w:val="008D23B6"/>
    <w:rsid w:val="00A2149C"/>
    <w:rsid w:val="00AB673B"/>
    <w:rsid w:val="00AD0AC3"/>
    <w:rsid w:val="00CF6C42"/>
    <w:rsid w:val="00D2676B"/>
    <w:rsid w:val="00D405C8"/>
    <w:rsid w:val="00DC2250"/>
    <w:rsid w:val="00F70768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D9C2"/>
  <w15:chartTrackingRefBased/>
  <w15:docId w15:val="{D435338F-D6B1-4CAB-994F-6BB6846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C22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Краюшкина</dc:creator>
  <cp:keywords/>
  <dc:description/>
  <cp:lastModifiedBy>teacher</cp:lastModifiedBy>
  <cp:revision>4</cp:revision>
  <dcterms:created xsi:type="dcterms:W3CDTF">2023-10-12T09:04:00Z</dcterms:created>
  <dcterms:modified xsi:type="dcterms:W3CDTF">2023-10-12T09:10:00Z</dcterms:modified>
</cp:coreProperties>
</file>