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52F" w:rsidRDefault="003A252F">
      <w:pPr>
        <w:spacing w:line="237" w:lineRule="auto"/>
        <w:jc w:val="center"/>
        <w:rPr>
          <w:sz w:val="24"/>
        </w:rPr>
      </w:pPr>
    </w:p>
    <w:p w:rsidR="00B847E6" w:rsidRDefault="00B847E6" w:rsidP="00B847E6">
      <w:pPr>
        <w:ind w:right="560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Приложение 19</w:t>
      </w:r>
    </w:p>
    <w:p w:rsidR="000C5D5B" w:rsidRDefault="000C5D5B">
      <w:pPr>
        <w:spacing w:line="237" w:lineRule="auto"/>
        <w:jc w:val="center"/>
        <w:rPr>
          <w:sz w:val="24"/>
        </w:rPr>
      </w:pPr>
    </w:p>
    <w:p w:rsidR="00D057DA" w:rsidRDefault="00D057DA" w:rsidP="00D057DA">
      <w:pPr>
        <w:pStyle w:val="1"/>
        <w:spacing w:before="123"/>
        <w:ind w:left="3412"/>
      </w:pPr>
      <w:r w:rsidRPr="00C222FF">
        <w:t xml:space="preserve">Рабочая программа курса </w:t>
      </w:r>
      <w:r w:rsidRPr="00C222FF">
        <w:rPr>
          <w:color w:val="000000" w:themeColor="text1"/>
        </w:rPr>
        <w:t>«Человек. Общество. Государство»</w:t>
      </w:r>
      <w:r w:rsidRPr="00D057DA">
        <w:t xml:space="preserve"> </w:t>
      </w:r>
    </w:p>
    <w:p w:rsidR="00D057DA" w:rsidRDefault="00D057DA" w:rsidP="00D057DA">
      <w:pPr>
        <w:pStyle w:val="1"/>
        <w:spacing w:before="123"/>
        <w:ind w:left="3412"/>
      </w:pPr>
      <w:r>
        <w:t>Пояснительная</w:t>
      </w:r>
      <w:r>
        <w:rPr>
          <w:spacing w:val="-8"/>
        </w:rPr>
        <w:t xml:space="preserve"> </w:t>
      </w:r>
      <w:r>
        <w:t>записка</w:t>
      </w:r>
    </w:p>
    <w:p w:rsidR="00D057DA" w:rsidRDefault="00D057DA" w:rsidP="00D057DA">
      <w:pPr>
        <w:spacing w:before="2"/>
        <w:rPr>
          <w:b/>
          <w:sz w:val="31"/>
        </w:rPr>
      </w:pPr>
    </w:p>
    <w:p w:rsidR="00D057DA" w:rsidRDefault="00D057DA" w:rsidP="00D057DA">
      <w:pPr>
        <w:spacing w:line="276" w:lineRule="auto"/>
        <w:ind w:left="720" w:right="595"/>
        <w:jc w:val="both"/>
        <w:rPr>
          <w:sz w:val="24"/>
        </w:rPr>
      </w:pPr>
      <w:r>
        <w:rPr>
          <w:sz w:val="24"/>
        </w:rPr>
        <w:t>Программа ориентирована на усвоение обязательного минимума по обществознанию, соответствующего стандартам Министерства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Федерации. Содержание данной программы соответствует завершающему этапу изучения обществознания в школе.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Основная</w:t>
      </w:r>
      <w:r>
        <w:rPr>
          <w:spacing w:val="1"/>
          <w:sz w:val="24"/>
        </w:rPr>
        <w:t xml:space="preserve"> </w:t>
      </w:r>
      <w:r>
        <w:rPr>
          <w:sz w:val="24"/>
        </w:rPr>
        <w:t>цель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 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 в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жизни.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7"/>
          <w:sz w:val="24"/>
        </w:rPr>
        <w:t xml:space="preserve"> </w:t>
      </w:r>
      <w:r>
        <w:rPr>
          <w:sz w:val="24"/>
        </w:rPr>
        <w:t>построена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принципов системности,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6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57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0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4"/>
          <w:sz w:val="24"/>
        </w:rPr>
        <w:t xml:space="preserve"> </w:t>
      </w:r>
      <w:r>
        <w:rPr>
          <w:sz w:val="24"/>
        </w:rPr>
        <w:t>разделами курса.</w:t>
      </w:r>
    </w:p>
    <w:p w:rsidR="00D057DA" w:rsidRDefault="00D057DA" w:rsidP="00D057DA">
      <w:pPr>
        <w:spacing w:before="3" w:line="276" w:lineRule="auto"/>
        <w:ind w:left="720" w:right="590"/>
        <w:jc w:val="both"/>
        <w:rPr>
          <w:sz w:val="24"/>
        </w:rPr>
      </w:pPr>
      <w:r>
        <w:rPr>
          <w:sz w:val="24"/>
        </w:rPr>
        <w:t>Рабочая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собой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целостный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включающий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разделы: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записка,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план,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(календарно-тематическое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УМК,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оценивания).</w:t>
      </w:r>
    </w:p>
    <w:p w:rsidR="00D057DA" w:rsidRDefault="00D057DA" w:rsidP="00D057DA">
      <w:pPr>
        <w:rPr>
          <w:sz w:val="26"/>
        </w:rPr>
      </w:pPr>
    </w:p>
    <w:p w:rsidR="00D057DA" w:rsidRDefault="00D057DA" w:rsidP="00D057DA">
      <w:pPr>
        <w:rPr>
          <w:sz w:val="29"/>
        </w:rPr>
      </w:pPr>
    </w:p>
    <w:p w:rsidR="00D057DA" w:rsidRDefault="00D057DA" w:rsidP="00D057DA">
      <w:pPr>
        <w:pStyle w:val="a5"/>
        <w:numPr>
          <w:ilvl w:val="1"/>
          <w:numId w:val="11"/>
        </w:numPr>
        <w:tabs>
          <w:tab w:val="left" w:pos="1143"/>
        </w:tabs>
        <w:jc w:val="left"/>
        <w:rPr>
          <w:sz w:val="24"/>
        </w:rPr>
      </w:pPr>
      <w:r>
        <w:rPr>
          <w:b/>
          <w:sz w:val="24"/>
        </w:rPr>
        <w:t>Нормативно-правовые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документы,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основании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которых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составлена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sz w:val="24"/>
        </w:rPr>
        <w:t>.</w:t>
      </w:r>
    </w:p>
    <w:p w:rsidR="00D057DA" w:rsidRDefault="00D057DA" w:rsidP="00D057DA">
      <w:pPr>
        <w:spacing w:before="3"/>
        <w:rPr>
          <w:sz w:val="33"/>
        </w:rPr>
      </w:pPr>
    </w:p>
    <w:p w:rsidR="00D057DA" w:rsidRDefault="00D057DA" w:rsidP="00D057DA">
      <w:pPr>
        <w:pStyle w:val="a5"/>
        <w:numPr>
          <w:ilvl w:val="2"/>
          <w:numId w:val="11"/>
        </w:numPr>
        <w:tabs>
          <w:tab w:val="left" w:pos="1502"/>
          <w:tab w:val="left" w:pos="1503"/>
        </w:tabs>
        <w:rPr>
          <w:sz w:val="24"/>
        </w:rPr>
      </w:pPr>
      <w:r>
        <w:rPr>
          <w:sz w:val="24"/>
        </w:rPr>
        <w:t>Федеральный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9 декабря</w:t>
      </w:r>
      <w:r>
        <w:rPr>
          <w:spacing w:val="-1"/>
          <w:sz w:val="24"/>
        </w:rPr>
        <w:t xml:space="preserve"> </w:t>
      </w:r>
      <w:r>
        <w:rPr>
          <w:sz w:val="24"/>
        </w:rPr>
        <w:t>2012 года N</w:t>
      </w:r>
      <w:r>
        <w:rPr>
          <w:spacing w:val="-5"/>
          <w:sz w:val="24"/>
        </w:rPr>
        <w:t xml:space="preserve"> </w:t>
      </w:r>
      <w:r>
        <w:rPr>
          <w:sz w:val="24"/>
        </w:rPr>
        <w:t>273-ФЗ.</w:t>
      </w:r>
      <w:r>
        <w:rPr>
          <w:spacing w:val="-3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Федерации»</w:t>
      </w:r>
    </w:p>
    <w:p w:rsidR="00D057DA" w:rsidRDefault="00D057DA" w:rsidP="00D057DA">
      <w:pPr>
        <w:pStyle w:val="a5"/>
        <w:numPr>
          <w:ilvl w:val="2"/>
          <w:numId w:val="11"/>
        </w:numPr>
        <w:tabs>
          <w:tab w:val="left" w:pos="1502"/>
          <w:tab w:val="left" w:pos="1503"/>
        </w:tabs>
        <w:spacing w:before="60" w:line="276" w:lineRule="auto"/>
        <w:ind w:left="1440" w:right="1631" w:hanging="360"/>
        <w:rPr>
          <w:sz w:val="24"/>
        </w:rPr>
      </w:pPr>
      <w:r>
        <w:rPr>
          <w:sz w:val="24"/>
        </w:rPr>
        <w:t>Федеральный закон от 29.12.2010 N 436-ФЗ (ред. от 01.07.2021) "О защите детей от информации, причиняющей вред их здоровью и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развитию,</w:t>
      </w:r>
    </w:p>
    <w:p w:rsidR="00D057DA" w:rsidRDefault="00D057DA" w:rsidP="00D057DA">
      <w:pPr>
        <w:pStyle w:val="a5"/>
        <w:numPr>
          <w:ilvl w:val="2"/>
          <w:numId w:val="11"/>
        </w:numPr>
        <w:tabs>
          <w:tab w:val="left" w:pos="1502"/>
          <w:tab w:val="left" w:pos="1503"/>
        </w:tabs>
        <w:spacing w:before="18" w:line="276" w:lineRule="auto"/>
        <w:ind w:left="1440" w:right="1002" w:hanging="360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17.05.2012 N 413 "Об утверждении федерального государственного образовательного стандарта среднего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образования"</w:t>
      </w:r>
    </w:p>
    <w:p w:rsidR="00D057DA" w:rsidRDefault="00D057DA" w:rsidP="00D057DA">
      <w:pPr>
        <w:pStyle w:val="a5"/>
        <w:numPr>
          <w:ilvl w:val="2"/>
          <w:numId w:val="11"/>
        </w:numPr>
        <w:tabs>
          <w:tab w:val="left" w:pos="1502"/>
          <w:tab w:val="left" w:pos="1503"/>
        </w:tabs>
        <w:spacing w:before="18" w:line="276" w:lineRule="auto"/>
        <w:ind w:left="1440" w:right="1086" w:hanging="360"/>
        <w:rPr>
          <w:sz w:val="24"/>
        </w:rPr>
      </w:pPr>
      <w:r>
        <w:rPr>
          <w:sz w:val="24"/>
        </w:rPr>
        <w:t>Приказ Министерства просвещения Российской Федерации от 20.05.2020 № 254 "Об утверждении федерального перечня учебников,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допущенных к использованию при реализации имеющих государственную аккредитацию образовательных программ начального общего,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4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организациями,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осуществляющими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деятельность.</w:t>
      </w:r>
    </w:p>
    <w:p w:rsidR="00D057DA" w:rsidRDefault="00D057DA" w:rsidP="00D057DA">
      <w:pPr>
        <w:pStyle w:val="a5"/>
        <w:numPr>
          <w:ilvl w:val="2"/>
          <w:numId w:val="11"/>
        </w:numPr>
        <w:tabs>
          <w:tab w:val="left" w:pos="1503"/>
        </w:tabs>
        <w:spacing w:before="19" w:line="278" w:lineRule="auto"/>
        <w:ind w:left="1440" w:right="1090" w:hanging="360"/>
        <w:jc w:val="both"/>
        <w:rPr>
          <w:sz w:val="24"/>
        </w:rPr>
      </w:pPr>
      <w:r>
        <w:rPr>
          <w:sz w:val="24"/>
        </w:rPr>
        <w:t>Приказ Министерства просвещения Российской Федерации от 12.11.2021 № 819 "Об утверждении Порядка формирования федерального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перечня учебников, допущенных к использованию при реализации имеющих государственную аккредитацию образовательных программ</w:t>
      </w:r>
      <w:r>
        <w:rPr>
          <w:spacing w:val="-57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3"/>
          <w:sz w:val="24"/>
        </w:rPr>
        <w:t xml:space="preserve"> </w:t>
      </w:r>
      <w:r>
        <w:rPr>
          <w:sz w:val="24"/>
        </w:rPr>
        <w:t>общего, среднего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образования".</w:t>
      </w:r>
    </w:p>
    <w:p w:rsidR="00D057DA" w:rsidRDefault="00D057DA" w:rsidP="00D057DA">
      <w:pPr>
        <w:pStyle w:val="a5"/>
        <w:numPr>
          <w:ilvl w:val="2"/>
          <w:numId w:val="11"/>
        </w:numPr>
        <w:tabs>
          <w:tab w:val="left" w:pos="1502"/>
          <w:tab w:val="left" w:pos="1503"/>
        </w:tabs>
        <w:spacing w:before="14" w:line="276" w:lineRule="auto"/>
        <w:ind w:left="1440" w:right="767" w:hanging="360"/>
        <w:rPr>
          <w:sz w:val="24"/>
        </w:rPr>
      </w:pPr>
      <w:r>
        <w:rPr>
          <w:sz w:val="24"/>
        </w:rPr>
        <w:t>Письмо</w:t>
      </w:r>
      <w:r>
        <w:rPr>
          <w:spacing w:val="-3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6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11.11.2021</w:t>
      </w:r>
      <w:r>
        <w:rPr>
          <w:spacing w:val="-6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03–1899</w:t>
      </w:r>
      <w:r>
        <w:rPr>
          <w:spacing w:val="-3"/>
          <w:sz w:val="24"/>
        </w:rPr>
        <w:t xml:space="preserve"> </w:t>
      </w:r>
      <w:r>
        <w:rPr>
          <w:sz w:val="24"/>
        </w:rPr>
        <w:t>«Об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обеспечении учебными</w:t>
      </w:r>
      <w:r>
        <w:rPr>
          <w:spacing w:val="-1"/>
          <w:sz w:val="24"/>
        </w:rPr>
        <w:t xml:space="preserve"> </w:t>
      </w:r>
      <w:r>
        <w:rPr>
          <w:sz w:val="24"/>
        </w:rPr>
        <w:t>изданиями (учебниками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234 учебными пособиями) обучающихся в 2022/23 учебном году» разъяснен порядок использования учебно-методических комплектов в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5"/>
          <w:sz w:val="24"/>
        </w:rPr>
        <w:t xml:space="preserve"> </w:t>
      </w:r>
      <w:r>
        <w:rPr>
          <w:sz w:val="24"/>
        </w:rPr>
        <w:t>перехода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обновленные</w:t>
      </w:r>
      <w:r>
        <w:rPr>
          <w:spacing w:val="3"/>
          <w:sz w:val="24"/>
        </w:rPr>
        <w:t xml:space="preserve"> </w:t>
      </w:r>
      <w:r>
        <w:rPr>
          <w:sz w:val="24"/>
        </w:rPr>
        <w:t>ФГОС 2021.</w:t>
      </w:r>
    </w:p>
    <w:p w:rsidR="00D057DA" w:rsidRDefault="00D057DA" w:rsidP="00D057DA">
      <w:pPr>
        <w:pStyle w:val="a5"/>
        <w:numPr>
          <w:ilvl w:val="2"/>
          <w:numId w:val="11"/>
        </w:numPr>
        <w:tabs>
          <w:tab w:val="left" w:pos="1526"/>
          <w:tab w:val="left" w:pos="1527"/>
        </w:tabs>
        <w:spacing w:line="276" w:lineRule="auto"/>
        <w:ind w:left="1440" w:right="879" w:hanging="360"/>
        <w:rPr>
          <w:sz w:val="24"/>
        </w:rPr>
      </w:pPr>
      <w:r>
        <w:tab/>
      </w:r>
      <w:r>
        <w:rPr>
          <w:sz w:val="24"/>
        </w:rPr>
        <w:t xml:space="preserve">Порядка организации и осуществления </w:t>
      </w:r>
      <w:proofErr w:type="spellStart"/>
      <w:r>
        <w:rPr>
          <w:sz w:val="24"/>
        </w:rPr>
        <w:t>образовательнои</w:t>
      </w:r>
      <w:proofErr w:type="spellEnd"/>
      <w:r>
        <w:rPr>
          <w:sz w:val="24"/>
        </w:rPr>
        <w:t>̆ деятельности по основным общеобразовательным программам - образовательным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программам начального общего, основного общего и среднего общего образования, утвержденного приказом Министерства образования 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2"/>
          <w:sz w:val="24"/>
        </w:rPr>
        <w:t xml:space="preserve"> </w:t>
      </w:r>
      <w:r>
        <w:rPr>
          <w:sz w:val="24"/>
        </w:rPr>
        <w:t>Российской̆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22.03.2021</w:t>
      </w:r>
      <w:r>
        <w:rPr>
          <w:spacing w:val="5"/>
          <w:sz w:val="24"/>
        </w:rPr>
        <w:t xml:space="preserve"> </w:t>
      </w:r>
      <w:proofErr w:type="spellStart"/>
      <w:r>
        <w:rPr>
          <w:sz w:val="24"/>
        </w:rPr>
        <w:t>No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115;</w:t>
      </w:r>
    </w:p>
    <w:p w:rsidR="00D057DA" w:rsidRDefault="00D057DA" w:rsidP="00D057DA">
      <w:pPr>
        <w:spacing w:line="276" w:lineRule="auto"/>
        <w:rPr>
          <w:sz w:val="24"/>
        </w:rPr>
        <w:sectPr w:rsidR="00D057DA" w:rsidSect="00D057DA">
          <w:type w:val="continuous"/>
          <w:pgSz w:w="16840" w:h="11910" w:orient="landscape"/>
          <w:pgMar w:top="567" w:right="120" w:bottom="280" w:left="0" w:header="720" w:footer="720" w:gutter="0"/>
          <w:cols w:space="720"/>
        </w:sectPr>
      </w:pPr>
    </w:p>
    <w:p w:rsidR="00D057DA" w:rsidRDefault="00D057DA" w:rsidP="00D057DA">
      <w:pPr>
        <w:pStyle w:val="a5"/>
        <w:numPr>
          <w:ilvl w:val="2"/>
          <w:numId w:val="11"/>
        </w:numPr>
        <w:tabs>
          <w:tab w:val="left" w:pos="1565"/>
          <w:tab w:val="left" w:pos="1566"/>
        </w:tabs>
        <w:spacing w:before="68"/>
        <w:ind w:left="1565" w:hanging="486"/>
        <w:rPr>
          <w:sz w:val="24"/>
        </w:rPr>
      </w:pPr>
      <w:r>
        <w:rPr>
          <w:sz w:val="24"/>
        </w:rPr>
        <w:lastRenderedPageBreak/>
        <w:t>Санитарные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нормы</w:t>
      </w:r>
      <w:r>
        <w:rPr>
          <w:spacing w:val="-1"/>
          <w:sz w:val="24"/>
        </w:rPr>
        <w:t xml:space="preserve"> </w:t>
      </w:r>
      <w:r>
        <w:rPr>
          <w:sz w:val="24"/>
        </w:rPr>
        <w:t>СанПиН</w:t>
      </w:r>
      <w:r>
        <w:rPr>
          <w:spacing w:val="-8"/>
          <w:sz w:val="24"/>
        </w:rPr>
        <w:t xml:space="preserve"> </w:t>
      </w:r>
      <w:r>
        <w:rPr>
          <w:sz w:val="24"/>
        </w:rPr>
        <w:t>1.2.3685-21</w:t>
      </w:r>
      <w:r>
        <w:rPr>
          <w:spacing w:val="-2"/>
          <w:sz w:val="24"/>
        </w:rPr>
        <w:t xml:space="preserve"> </w:t>
      </w:r>
      <w:r>
        <w:rPr>
          <w:sz w:val="24"/>
        </w:rPr>
        <w:t>«Гигиенические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нормативы</w:t>
      </w:r>
    </w:p>
    <w:p w:rsidR="00D057DA" w:rsidRDefault="00D057DA" w:rsidP="00D057DA">
      <w:pPr>
        <w:spacing w:before="41" w:line="276" w:lineRule="auto"/>
        <w:ind w:left="1440" w:right="1117"/>
        <w:rPr>
          <w:sz w:val="24"/>
        </w:rPr>
      </w:pPr>
      <w:r>
        <w:rPr>
          <w:sz w:val="24"/>
        </w:rPr>
        <w:t>и требования к обеспечению безопасности и (или) безвредности для человека факторов среды обитания», утвержденных постановлением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2"/>
          <w:sz w:val="24"/>
        </w:rPr>
        <w:t xml:space="preserve"> </w:t>
      </w:r>
      <w:r>
        <w:rPr>
          <w:sz w:val="24"/>
        </w:rPr>
        <w:t>врача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28.01.2021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3"/>
          <w:sz w:val="24"/>
        </w:rPr>
        <w:t xml:space="preserve"> </w:t>
      </w:r>
      <w:r>
        <w:rPr>
          <w:sz w:val="24"/>
        </w:rPr>
        <w:t>2</w:t>
      </w:r>
    </w:p>
    <w:p w:rsidR="00D057DA" w:rsidRDefault="00D057DA" w:rsidP="00D057DA">
      <w:pPr>
        <w:pStyle w:val="a5"/>
        <w:numPr>
          <w:ilvl w:val="2"/>
          <w:numId w:val="11"/>
        </w:numPr>
        <w:tabs>
          <w:tab w:val="left" w:pos="1502"/>
          <w:tab w:val="left" w:pos="1503"/>
        </w:tabs>
        <w:spacing w:line="278" w:lineRule="auto"/>
        <w:ind w:left="1440" w:right="1015" w:hanging="360"/>
        <w:rPr>
          <w:sz w:val="24"/>
        </w:rPr>
      </w:pPr>
      <w:r>
        <w:rPr>
          <w:sz w:val="24"/>
        </w:rPr>
        <w:t>Распоряжение Комитета по образованию Санкт-Петербурга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от 15.04.2022 </w:t>
      </w:r>
      <w:proofErr w:type="spellStart"/>
      <w:r>
        <w:rPr>
          <w:sz w:val="24"/>
        </w:rPr>
        <w:t>No</w:t>
      </w:r>
      <w:proofErr w:type="spellEnd"/>
      <w:r>
        <w:rPr>
          <w:sz w:val="24"/>
        </w:rPr>
        <w:t xml:space="preserve"> 801-р «О формировании календарного учебного графика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52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-1"/>
          <w:sz w:val="24"/>
        </w:rPr>
        <w:t xml:space="preserve"> </w:t>
      </w:r>
      <w:r>
        <w:rPr>
          <w:sz w:val="24"/>
        </w:rPr>
        <w:t>Санкт-Петербурга, реализующих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общеобразовательныепрограммы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2022/2023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2"/>
          <w:sz w:val="24"/>
        </w:rPr>
        <w:t xml:space="preserve"> </w:t>
      </w:r>
      <w:r>
        <w:rPr>
          <w:sz w:val="24"/>
        </w:rPr>
        <w:t>году»</w:t>
      </w:r>
    </w:p>
    <w:p w:rsidR="00D057DA" w:rsidRDefault="00D057DA" w:rsidP="00D057DA">
      <w:pPr>
        <w:pStyle w:val="a5"/>
        <w:numPr>
          <w:ilvl w:val="2"/>
          <w:numId w:val="11"/>
        </w:numPr>
        <w:tabs>
          <w:tab w:val="left" w:pos="1566"/>
        </w:tabs>
        <w:spacing w:line="276" w:lineRule="auto"/>
        <w:ind w:left="1440" w:right="776" w:hanging="360"/>
        <w:rPr>
          <w:sz w:val="24"/>
        </w:rPr>
      </w:pPr>
      <w:r>
        <w:tab/>
      </w:r>
      <w:r>
        <w:rPr>
          <w:sz w:val="24"/>
        </w:rPr>
        <w:t>Авторской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"Обществознание.10-11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классы,</w:t>
      </w:r>
      <w:r>
        <w:rPr>
          <w:spacing w:val="-1"/>
          <w:sz w:val="24"/>
        </w:rPr>
        <w:t xml:space="preserve"> </w:t>
      </w:r>
      <w:r>
        <w:rPr>
          <w:sz w:val="24"/>
        </w:rPr>
        <w:t>базовый</w:t>
      </w:r>
      <w:r>
        <w:rPr>
          <w:spacing w:val="-1"/>
          <w:sz w:val="24"/>
        </w:rPr>
        <w:t xml:space="preserve"> </w:t>
      </w:r>
      <w:r>
        <w:rPr>
          <w:sz w:val="24"/>
        </w:rPr>
        <w:t>уровень"</w:t>
      </w:r>
      <w:r>
        <w:rPr>
          <w:spacing w:val="-5"/>
          <w:sz w:val="24"/>
        </w:rPr>
        <w:t xml:space="preserve"> </w:t>
      </w:r>
      <w:r>
        <w:rPr>
          <w:sz w:val="24"/>
        </w:rPr>
        <w:t>(136</w:t>
      </w:r>
      <w:r>
        <w:rPr>
          <w:spacing w:val="-7"/>
          <w:sz w:val="24"/>
        </w:rPr>
        <w:t xml:space="preserve"> </w:t>
      </w:r>
      <w:r>
        <w:rPr>
          <w:sz w:val="24"/>
        </w:rPr>
        <w:t>ч)</w:t>
      </w:r>
      <w:r>
        <w:rPr>
          <w:spacing w:val="-5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-2"/>
          <w:sz w:val="24"/>
        </w:rPr>
        <w:t xml:space="preserve"> </w:t>
      </w:r>
      <w:r>
        <w:rPr>
          <w:sz w:val="24"/>
        </w:rPr>
        <w:t>Л.</w:t>
      </w:r>
      <w:r>
        <w:rPr>
          <w:spacing w:val="-4"/>
          <w:sz w:val="24"/>
        </w:rPr>
        <w:t xml:space="preserve"> </w:t>
      </w:r>
      <w:r>
        <w:rPr>
          <w:sz w:val="24"/>
        </w:rPr>
        <w:t>Н.</w:t>
      </w:r>
      <w:r>
        <w:rPr>
          <w:spacing w:val="-5"/>
          <w:sz w:val="24"/>
        </w:rPr>
        <w:t xml:space="preserve"> </w:t>
      </w:r>
      <w:r>
        <w:rPr>
          <w:sz w:val="24"/>
        </w:rPr>
        <w:t>Боголюбова,</w:t>
      </w:r>
      <w:r>
        <w:rPr>
          <w:spacing w:val="-1"/>
          <w:sz w:val="24"/>
        </w:rPr>
        <w:t xml:space="preserve"> </w:t>
      </w:r>
      <w:r>
        <w:rPr>
          <w:sz w:val="24"/>
        </w:rPr>
        <w:t>академика</w:t>
      </w:r>
      <w:r>
        <w:rPr>
          <w:spacing w:val="-3"/>
          <w:sz w:val="24"/>
        </w:rPr>
        <w:t xml:space="preserve"> </w:t>
      </w:r>
      <w:r>
        <w:rPr>
          <w:sz w:val="24"/>
        </w:rPr>
        <w:t>РАО,</w:t>
      </w:r>
      <w:r>
        <w:rPr>
          <w:spacing w:val="-2"/>
          <w:sz w:val="24"/>
        </w:rPr>
        <w:t xml:space="preserve"> </w:t>
      </w:r>
      <w:r>
        <w:rPr>
          <w:sz w:val="24"/>
        </w:rPr>
        <w:t>доктора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педагогических наук, профессора; Л. </w:t>
      </w:r>
      <w:proofErr w:type="spellStart"/>
      <w:r>
        <w:rPr>
          <w:sz w:val="24"/>
        </w:rPr>
        <w:t>Ф.Ивановой</w:t>
      </w:r>
      <w:proofErr w:type="spellEnd"/>
      <w:r>
        <w:rPr>
          <w:sz w:val="24"/>
        </w:rPr>
        <w:t xml:space="preserve">, кандидата педагогических наук; </w:t>
      </w:r>
      <w:proofErr w:type="spellStart"/>
      <w:r>
        <w:rPr>
          <w:sz w:val="24"/>
        </w:rPr>
        <w:t>А.Ю.Лазебниковой</w:t>
      </w:r>
      <w:proofErr w:type="spellEnd"/>
      <w:r>
        <w:rPr>
          <w:sz w:val="24"/>
        </w:rPr>
        <w:t>, доктора педагогических наук</w:t>
      </w:r>
      <w:r>
        <w:rPr>
          <w:spacing w:val="1"/>
          <w:sz w:val="24"/>
        </w:rPr>
        <w:t xml:space="preserve"> </w:t>
      </w:r>
      <w:r>
        <w:rPr>
          <w:sz w:val="24"/>
        </w:rPr>
        <w:t>("Просвещение".2016</w:t>
      </w:r>
      <w:r>
        <w:rPr>
          <w:spacing w:val="-4"/>
          <w:sz w:val="24"/>
        </w:rPr>
        <w:t xml:space="preserve"> </w:t>
      </w:r>
      <w:r>
        <w:rPr>
          <w:sz w:val="24"/>
        </w:rPr>
        <w:t>год).</w:t>
      </w:r>
    </w:p>
    <w:p w:rsidR="00D057DA" w:rsidRDefault="00D057DA" w:rsidP="00D057DA">
      <w:pPr>
        <w:rPr>
          <w:sz w:val="26"/>
        </w:rPr>
      </w:pPr>
    </w:p>
    <w:p w:rsidR="00D057DA" w:rsidRDefault="00D057DA" w:rsidP="00D057DA">
      <w:pPr>
        <w:rPr>
          <w:sz w:val="26"/>
        </w:rPr>
      </w:pPr>
    </w:p>
    <w:p w:rsidR="00D057DA" w:rsidRDefault="00D057DA" w:rsidP="00D057DA">
      <w:pPr>
        <w:rPr>
          <w:sz w:val="26"/>
        </w:rPr>
      </w:pPr>
    </w:p>
    <w:p w:rsidR="00D057DA" w:rsidRDefault="00D057DA" w:rsidP="00D057DA"/>
    <w:p w:rsidR="00D057DA" w:rsidRDefault="00D057DA" w:rsidP="00D057DA">
      <w:pPr>
        <w:pStyle w:val="2"/>
        <w:numPr>
          <w:ilvl w:val="1"/>
          <w:numId w:val="11"/>
        </w:numPr>
        <w:tabs>
          <w:tab w:val="left" w:pos="1084"/>
        </w:tabs>
        <w:ind w:left="1083" w:hanging="364"/>
        <w:jc w:val="left"/>
      </w:pPr>
      <w:r>
        <w:t>Общие</w:t>
      </w:r>
      <w:r>
        <w:rPr>
          <w:spacing w:val="-2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изучения</w:t>
      </w:r>
      <w:r>
        <w:rPr>
          <w:spacing w:val="2"/>
        </w:rPr>
        <w:t xml:space="preserve"> </w:t>
      </w:r>
      <w:r>
        <w:t>обществознания в</w:t>
      </w:r>
      <w:r>
        <w:rPr>
          <w:spacing w:val="53"/>
        </w:rPr>
        <w:t xml:space="preserve"> </w:t>
      </w:r>
      <w:r>
        <w:t>школе:</w:t>
      </w:r>
    </w:p>
    <w:p w:rsidR="00D057DA" w:rsidRDefault="00D057DA" w:rsidP="00D057DA">
      <w:pPr>
        <w:spacing w:before="7"/>
        <w:rPr>
          <w:b/>
          <w:sz w:val="23"/>
        </w:rPr>
      </w:pPr>
    </w:p>
    <w:p w:rsidR="00D057DA" w:rsidRDefault="00D057DA" w:rsidP="00D057DA">
      <w:pPr>
        <w:pStyle w:val="a5"/>
        <w:numPr>
          <w:ilvl w:val="0"/>
          <w:numId w:val="10"/>
        </w:numPr>
        <w:tabs>
          <w:tab w:val="left" w:pos="2136"/>
          <w:tab w:val="left" w:pos="2137"/>
        </w:tabs>
        <w:ind w:right="732" w:firstLine="0"/>
        <w:rPr>
          <w:sz w:val="24"/>
        </w:rPr>
      </w:pPr>
      <w:r>
        <w:rPr>
          <w:sz w:val="24"/>
        </w:rPr>
        <w:t>развитие личности, направленное на формирование правосознания и правовой культуры, социально-правовой активности, внутренней</w:t>
      </w:r>
      <w:r>
        <w:rPr>
          <w:spacing w:val="-58"/>
          <w:sz w:val="24"/>
        </w:rPr>
        <w:t xml:space="preserve"> </w:t>
      </w:r>
      <w:r>
        <w:rPr>
          <w:sz w:val="24"/>
        </w:rPr>
        <w:t>убежденности в необходимости соблюдения норм права, на осознание себя полноправным членом общества, имеющим гарантированные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свободы;</w:t>
      </w:r>
    </w:p>
    <w:p w:rsidR="00D057DA" w:rsidRDefault="00D057DA" w:rsidP="00D057DA">
      <w:pPr>
        <w:pStyle w:val="a5"/>
        <w:numPr>
          <w:ilvl w:val="0"/>
          <w:numId w:val="10"/>
        </w:numPr>
        <w:tabs>
          <w:tab w:val="left" w:pos="2136"/>
          <w:tab w:val="left" w:pos="2137"/>
        </w:tabs>
        <w:spacing w:before="5" w:line="237" w:lineRule="auto"/>
        <w:ind w:right="669" w:firstLine="0"/>
        <w:rPr>
          <w:sz w:val="24"/>
        </w:rPr>
      </w:pPr>
      <w:r>
        <w:rPr>
          <w:sz w:val="24"/>
        </w:rPr>
        <w:t>воспитание</w:t>
      </w:r>
      <w:r>
        <w:rPr>
          <w:spacing w:val="-9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6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достоинства;</w:t>
      </w:r>
      <w:r>
        <w:rPr>
          <w:spacing w:val="-8"/>
          <w:sz w:val="24"/>
        </w:rPr>
        <w:t xml:space="preserve"> </w:t>
      </w:r>
      <w:r>
        <w:rPr>
          <w:sz w:val="24"/>
        </w:rPr>
        <w:t>дисциплинированности,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свободам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5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1"/>
          <w:sz w:val="24"/>
        </w:rPr>
        <w:t xml:space="preserve"> </w:t>
      </w:r>
      <w:r>
        <w:rPr>
          <w:sz w:val="24"/>
        </w:rPr>
        <w:t>демократическим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правовым</w:t>
      </w:r>
      <w:r>
        <w:rPr>
          <w:spacing w:val="-7"/>
          <w:sz w:val="24"/>
        </w:rPr>
        <w:t xml:space="preserve"> </w:t>
      </w:r>
      <w:r>
        <w:rPr>
          <w:sz w:val="24"/>
        </w:rPr>
        <w:t>институтам,</w:t>
      </w:r>
      <w:r>
        <w:rPr>
          <w:spacing w:val="4"/>
          <w:sz w:val="24"/>
        </w:rPr>
        <w:t xml:space="preserve"> </w:t>
      </w:r>
      <w:r>
        <w:rPr>
          <w:sz w:val="24"/>
        </w:rPr>
        <w:t>правопорядку;</w:t>
      </w:r>
    </w:p>
    <w:p w:rsidR="00D057DA" w:rsidRDefault="00D057DA" w:rsidP="00D057DA">
      <w:pPr>
        <w:pStyle w:val="a5"/>
        <w:numPr>
          <w:ilvl w:val="0"/>
          <w:numId w:val="10"/>
        </w:numPr>
        <w:tabs>
          <w:tab w:val="left" w:pos="2136"/>
          <w:tab w:val="left" w:pos="2137"/>
        </w:tabs>
        <w:spacing w:before="3"/>
        <w:ind w:right="1214" w:firstLine="0"/>
        <w:rPr>
          <w:sz w:val="24"/>
        </w:rPr>
      </w:pPr>
      <w:r>
        <w:rPr>
          <w:sz w:val="24"/>
        </w:rPr>
        <w:t>освоение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принципах,</w:t>
      </w:r>
      <w:r>
        <w:rPr>
          <w:spacing w:val="6"/>
          <w:sz w:val="24"/>
        </w:rPr>
        <w:t xml:space="preserve"> </w:t>
      </w:r>
      <w:r>
        <w:rPr>
          <w:sz w:val="24"/>
        </w:rPr>
        <w:t>нормах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институтах</w:t>
      </w:r>
      <w:r>
        <w:rPr>
          <w:spacing w:val="-6"/>
          <w:sz w:val="24"/>
        </w:rPr>
        <w:t xml:space="preserve"> </w:t>
      </w:r>
      <w:r>
        <w:rPr>
          <w:sz w:val="24"/>
        </w:rPr>
        <w:t>права, возможностях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правовой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эффективного использования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55"/>
          <w:sz w:val="24"/>
        </w:rPr>
        <w:t xml:space="preserve"> </w:t>
      </w:r>
      <w:r>
        <w:rPr>
          <w:sz w:val="24"/>
        </w:rPr>
        <w:t>прав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правомерной</w:t>
      </w:r>
      <w:r>
        <w:rPr>
          <w:spacing w:val="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3"/>
          <w:sz w:val="24"/>
        </w:rPr>
        <w:t xml:space="preserve"> </w:t>
      </w:r>
      <w:r>
        <w:rPr>
          <w:sz w:val="24"/>
        </w:rPr>
        <w:t>позиции;</w:t>
      </w:r>
    </w:p>
    <w:p w:rsidR="00D057DA" w:rsidRDefault="00D057DA" w:rsidP="00D057DA">
      <w:pPr>
        <w:pStyle w:val="a5"/>
        <w:numPr>
          <w:ilvl w:val="0"/>
          <w:numId w:val="10"/>
        </w:numPr>
        <w:tabs>
          <w:tab w:val="left" w:pos="2136"/>
          <w:tab w:val="left" w:pos="2137"/>
        </w:tabs>
        <w:spacing w:before="1"/>
        <w:ind w:right="660" w:firstLine="0"/>
        <w:rPr>
          <w:sz w:val="24"/>
        </w:rPr>
      </w:pPr>
      <w:r>
        <w:rPr>
          <w:sz w:val="24"/>
        </w:rPr>
        <w:t>овладение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умениями,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необходимыми для применения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освоенных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способов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целью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3"/>
          <w:sz w:val="24"/>
        </w:rPr>
        <w:t xml:space="preserve"> </w:t>
      </w:r>
      <w:r>
        <w:rPr>
          <w:sz w:val="24"/>
        </w:rPr>
        <w:t>прав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законных интересов личности; содействия подержанию правопорядка в обществе; решения практических задач в социально-правовой сфере,</w:t>
      </w:r>
      <w:r>
        <w:rPr>
          <w:spacing w:val="1"/>
          <w:sz w:val="24"/>
        </w:rPr>
        <w:t xml:space="preserve"> </w:t>
      </w:r>
      <w:r>
        <w:rPr>
          <w:sz w:val="24"/>
        </w:rPr>
        <w:t>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3"/>
          <w:sz w:val="24"/>
        </w:rPr>
        <w:t xml:space="preserve"> </w:t>
      </w:r>
      <w:r>
        <w:rPr>
          <w:sz w:val="24"/>
        </w:rPr>
        <w:t>процессе;</w:t>
      </w:r>
    </w:p>
    <w:p w:rsidR="00D057DA" w:rsidRDefault="00D057DA" w:rsidP="00D057DA">
      <w:pPr>
        <w:pStyle w:val="a5"/>
        <w:numPr>
          <w:ilvl w:val="0"/>
          <w:numId w:val="10"/>
        </w:numPr>
        <w:tabs>
          <w:tab w:val="left" w:pos="2136"/>
          <w:tab w:val="left" w:pos="2137"/>
        </w:tabs>
        <w:spacing w:line="242" w:lineRule="auto"/>
        <w:ind w:right="1612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готовности к</w:t>
      </w:r>
      <w:r>
        <w:rPr>
          <w:spacing w:val="-7"/>
          <w:sz w:val="24"/>
        </w:rPr>
        <w:t xml:space="preserve"> </w:t>
      </w:r>
      <w:r>
        <w:rPr>
          <w:sz w:val="24"/>
        </w:rPr>
        <w:t>самостоятельному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принятию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сознательному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и ответственному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сфере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4"/>
          <w:sz w:val="24"/>
        </w:rPr>
        <w:t xml:space="preserve"> </w:t>
      </w:r>
      <w:r>
        <w:rPr>
          <w:sz w:val="24"/>
        </w:rPr>
        <w:t>урегулированных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правом.</w:t>
      </w:r>
    </w:p>
    <w:p w:rsidR="00D057DA" w:rsidRDefault="00D057DA" w:rsidP="00D057DA">
      <w:pPr>
        <w:rPr>
          <w:sz w:val="26"/>
        </w:rPr>
      </w:pPr>
    </w:p>
    <w:p w:rsidR="00D057DA" w:rsidRDefault="00D057DA" w:rsidP="00D057DA">
      <w:pPr>
        <w:spacing w:before="9"/>
        <w:rPr>
          <w:sz w:val="21"/>
        </w:rPr>
      </w:pPr>
    </w:p>
    <w:p w:rsidR="00D057DA" w:rsidRDefault="00D057DA" w:rsidP="00D057DA">
      <w:pPr>
        <w:pStyle w:val="2"/>
        <w:numPr>
          <w:ilvl w:val="1"/>
          <w:numId w:val="11"/>
        </w:numPr>
        <w:tabs>
          <w:tab w:val="left" w:pos="1143"/>
        </w:tabs>
        <w:spacing w:line="275" w:lineRule="exact"/>
        <w:jc w:val="left"/>
      </w:pP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программе:</w:t>
      </w:r>
    </w:p>
    <w:p w:rsidR="00D057DA" w:rsidRDefault="00D057DA" w:rsidP="00D057DA">
      <w:pPr>
        <w:spacing w:before="1" w:line="237" w:lineRule="auto"/>
        <w:ind w:left="1080" w:right="596"/>
        <w:rPr>
          <w:sz w:val="24"/>
        </w:rPr>
      </w:pPr>
      <w:r>
        <w:rPr>
          <w:sz w:val="24"/>
        </w:rPr>
        <w:t>Данная рабочая программа по обществознанию определяет наиболее оптимальные и эффективные для определенного класса содержание, формы,</w:t>
      </w:r>
      <w:r>
        <w:rPr>
          <w:spacing w:val="-57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образовательного процесса с целью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3"/>
          <w:sz w:val="24"/>
        </w:rPr>
        <w:t xml:space="preserve"> </w:t>
      </w:r>
      <w:r>
        <w:rPr>
          <w:sz w:val="24"/>
        </w:rPr>
        <w:t>стандарта.</w:t>
      </w:r>
    </w:p>
    <w:p w:rsidR="00D057DA" w:rsidRDefault="00D057DA" w:rsidP="00D057DA">
      <w:pPr>
        <w:rPr>
          <w:sz w:val="26"/>
        </w:rPr>
      </w:pPr>
    </w:p>
    <w:p w:rsidR="00D057DA" w:rsidRDefault="00D057DA" w:rsidP="00D057DA">
      <w:pPr>
        <w:spacing w:before="9"/>
      </w:pPr>
    </w:p>
    <w:p w:rsidR="00D057DA" w:rsidRDefault="00D057DA" w:rsidP="00D057DA">
      <w:pPr>
        <w:pStyle w:val="2"/>
        <w:numPr>
          <w:ilvl w:val="1"/>
          <w:numId w:val="11"/>
        </w:numPr>
        <w:tabs>
          <w:tab w:val="left" w:pos="1084"/>
        </w:tabs>
        <w:ind w:left="1083" w:hanging="364"/>
        <w:jc w:val="left"/>
      </w:pPr>
      <w:r>
        <w:t>Обоснование выбора</w:t>
      </w:r>
      <w:r>
        <w:rPr>
          <w:spacing w:val="58"/>
        </w:rPr>
        <w:t xml:space="preserve"> </w:t>
      </w:r>
      <w:r>
        <w:t>программы:</w:t>
      </w:r>
    </w:p>
    <w:p w:rsidR="00D057DA" w:rsidRDefault="00D057DA" w:rsidP="00D057DA">
      <w:pPr>
        <w:sectPr w:rsidR="00D057DA">
          <w:pgSz w:w="16840" w:h="11910" w:orient="landscape"/>
          <w:pgMar w:top="640" w:right="120" w:bottom="280" w:left="0" w:header="720" w:footer="720" w:gutter="0"/>
          <w:cols w:space="720"/>
        </w:sectPr>
      </w:pPr>
    </w:p>
    <w:p w:rsidR="00D057DA" w:rsidRDefault="00D057DA" w:rsidP="00D057DA">
      <w:pPr>
        <w:tabs>
          <w:tab w:val="left" w:pos="4830"/>
        </w:tabs>
        <w:spacing w:before="70" w:line="237" w:lineRule="auto"/>
        <w:ind w:left="1080" w:right="591"/>
        <w:rPr>
          <w:sz w:val="24"/>
        </w:rPr>
      </w:pPr>
      <w:r>
        <w:rPr>
          <w:sz w:val="24"/>
        </w:rPr>
        <w:lastRenderedPageBreak/>
        <w:t>Данная</w:t>
      </w:r>
      <w:r>
        <w:rPr>
          <w:spacing w:val="43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45"/>
          <w:sz w:val="24"/>
        </w:rPr>
        <w:t xml:space="preserve"> </w:t>
      </w:r>
      <w:r>
        <w:rPr>
          <w:sz w:val="24"/>
        </w:rPr>
        <w:t>рассчитана</w:t>
      </w:r>
      <w:r>
        <w:rPr>
          <w:spacing w:val="43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  <w:t>завершение</w:t>
      </w:r>
      <w:r>
        <w:rPr>
          <w:spacing w:val="43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40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41"/>
          <w:sz w:val="24"/>
        </w:rPr>
        <w:t xml:space="preserve"> </w:t>
      </w:r>
      <w:r>
        <w:rPr>
          <w:sz w:val="24"/>
        </w:rPr>
        <w:t>школы</w:t>
      </w:r>
      <w:r>
        <w:rPr>
          <w:spacing w:val="4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курса</w:t>
      </w:r>
      <w:r>
        <w:rPr>
          <w:spacing w:val="43"/>
          <w:sz w:val="24"/>
        </w:rPr>
        <w:t xml:space="preserve"> </w:t>
      </w:r>
      <w:r>
        <w:rPr>
          <w:sz w:val="24"/>
        </w:rPr>
        <w:t>Обществознания,</w:t>
      </w:r>
      <w:r>
        <w:rPr>
          <w:spacing w:val="42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43"/>
          <w:sz w:val="24"/>
        </w:rPr>
        <w:t xml:space="preserve"> </w:t>
      </w:r>
      <w:r>
        <w:rPr>
          <w:sz w:val="24"/>
        </w:rPr>
        <w:t>учебно-методическому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комплексу</w:t>
      </w:r>
      <w:r>
        <w:rPr>
          <w:spacing w:val="-9"/>
          <w:sz w:val="24"/>
        </w:rPr>
        <w:t xml:space="preserve"> </w:t>
      </w:r>
      <w:r>
        <w:rPr>
          <w:sz w:val="24"/>
        </w:rPr>
        <w:t>под редакцией</w:t>
      </w:r>
      <w:r>
        <w:rPr>
          <w:spacing w:val="3"/>
          <w:sz w:val="24"/>
        </w:rPr>
        <w:t xml:space="preserve"> </w:t>
      </w:r>
      <w:r>
        <w:rPr>
          <w:sz w:val="24"/>
        </w:rPr>
        <w:t>Л.Н.</w:t>
      </w:r>
      <w:r>
        <w:rPr>
          <w:spacing w:val="-1"/>
          <w:sz w:val="24"/>
        </w:rPr>
        <w:t xml:space="preserve"> </w:t>
      </w:r>
      <w:r>
        <w:rPr>
          <w:sz w:val="24"/>
        </w:rPr>
        <w:t>Боголюбова.</w:t>
      </w:r>
    </w:p>
    <w:p w:rsidR="00D057DA" w:rsidRDefault="00D057DA" w:rsidP="00D057DA">
      <w:pPr>
        <w:rPr>
          <w:sz w:val="26"/>
        </w:rPr>
      </w:pPr>
    </w:p>
    <w:p w:rsidR="00D057DA" w:rsidRDefault="00D057DA" w:rsidP="00D057DA">
      <w:pPr>
        <w:spacing w:before="9"/>
      </w:pPr>
    </w:p>
    <w:p w:rsidR="00D057DA" w:rsidRDefault="00D057DA" w:rsidP="00D057DA">
      <w:pPr>
        <w:pStyle w:val="2"/>
        <w:numPr>
          <w:ilvl w:val="1"/>
          <w:numId w:val="11"/>
        </w:numPr>
        <w:tabs>
          <w:tab w:val="left" w:pos="1084"/>
        </w:tabs>
        <w:spacing w:line="272" w:lineRule="exact"/>
        <w:ind w:left="1083" w:hanging="364"/>
        <w:jc w:val="both"/>
      </w:pPr>
      <w:r>
        <w:t>Информация</w:t>
      </w:r>
      <w:r>
        <w:rPr>
          <w:spacing w:val="-6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внесённых</w:t>
      </w:r>
      <w:r>
        <w:rPr>
          <w:spacing w:val="-6"/>
        </w:rPr>
        <w:t xml:space="preserve"> </w:t>
      </w:r>
      <w:r>
        <w:t>изменениях:</w:t>
      </w:r>
    </w:p>
    <w:p w:rsidR="00D057DA" w:rsidRDefault="00D057DA" w:rsidP="00D057DA">
      <w:pPr>
        <w:ind w:left="720" w:right="594" w:firstLine="182"/>
        <w:jc w:val="both"/>
        <w:rPr>
          <w:sz w:val="24"/>
        </w:rPr>
      </w:pPr>
      <w:r>
        <w:rPr>
          <w:sz w:val="24"/>
        </w:rPr>
        <w:t>В программу существенных изменений не внесено. Однако, данная программа составлена с учетом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психолого</w:t>
      </w:r>
      <w:proofErr w:type="spellEnd"/>
      <w:r>
        <w:rPr>
          <w:sz w:val="24"/>
        </w:rPr>
        <w:t xml:space="preserve"> – педагогической характеристик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классов. Ввиду того,</w:t>
      </w:r>
      <w:r>
        <w:rPr>
          <w:spacing w:val="1"/>
          <w:sz w:val="24"/>
        </w:rPr>
        <w:t xml:space="preserve"> </w:t>
      </w:r>
      <w:r>
        <w:rPr>
          <w:sz w:val="24"/>
        </w:rPr>
        <w:t>что классы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состоят из учащихся с различной познавательной активностью, в программу введены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 по уровню</w:t>
      </w:r>
      <w:r>
        <w:rPr>
          <w:spacing w:val="1"/>
          <w:sz w:val="24"/>
        </w:rPr>
        <w:t xml:space="preserve"> </w:t>
      </w:r>
      <w:r>
        <w:rPr>
          <w:sz w:val="24"/>
        </w:rPr>
        <w:t>сложности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4"/>
          <w:sz w:val="24"/>
        </w:rPr>
        <w:t xml:space="preserve"> </w:t>
      </w:r>
      <w:r>
        <w:rPr>
          <w:sz w:val="24"/>
        </w:rPr>
        <w:t>кроме</w:t>
      </w:r>
      <w:r>
        <w:rPr>
          <w:spacing w:val="-5"/>
          <w:sz w:val="24"/>
        </w:rPr>
        <w:t xml:space="preserve"> </w:t>
      </w:r>
      <w:r>
        <w:rPr>
          <w:sz w:val="24"/>
        </w:rPr>
        <w:t>того,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программа дополнена</w:t>
      </w:r>
      <w:r>
        <w:rPr>
          <w:spacing w:val="3"/>
          <w:sz w:val="24"/>
        </w:rPr>
        <w:t xml:space="preserve"> </w:t>
      </w:r>
      <w:r>
        <w:rPr>
          <w:sz w:val="24"/>
        </w:rPr>
        <w:t>практическими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творческими</w:t>
      </w:r>
      <w:r>
        <w:rPr>
          <w:spacing w:val="2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работы.</w:t>
      </w:r>
    </w:p>
    <w:p w:rsidR="00D057DA" w:rsidRDefault="00D057DA" w:rsidP="00D057DA">
      <w:pPr>
        <w:spacing w:before="2"/>
        <w:rPr>
          <w:sz w:val="24"/>
        </w:rPr>
      </w:pPr>
    </w:p>
    <w:p w:rsidR="00D057DA" w:rsidRDefault="00D057DA" w:rsidP="00D057DA">
      <w:pPr>
        <w:pStyle w:val="2"/>
        <w:numPr>
          <w:ilvl w:val="1"/>
          <w:numId w:val="11"/>
        </w:numPr>
        <w:tabs>
          <w:tab w:val="left" w:pos="1142"/>
        </w:tabs>
        <w:spacing w:line="275" w:lineRule="exact"/>
        <w:ind w:left="1141" w:hanging="422"/>
        <w:jc w:val="both"/>
      </w:pPr>
      <w:r>
        <w:t>Определение</w:t>
      </w:r>
      <w:r>
        <w:rPr>
          <w:spacing w:val="-3"/>
        </w:rPr>
        <w:t xml:space="preserve"> </w:t>
      </w:r>
      <w:r>
        <w:t>места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роли</w:t>
      </w:r>
      <w:r>
        <w:rPr>
          <w:spacing w:val="-5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овладении</w:t>
      </w:r>
      <w:r>
        <w:rPr>
          <w:spacing w:val="-2"/>
        </w:rPr>
        <w:t xml:space="preserve"> </w:t>
      </w:r>
      <w:r>
        <w:t>требований</w:t>
      </w:r>
      <w:r>
        <w:rPr>
          <w:spacing w:val="-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уровню</w:t>
      </w:r>
      <w:r>
        <w:rPr>
          <w:spacing w:val="-7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обучающихся.</w:t>
      </w:r>
    </w:p>
    <w:p w:rsidR="00D057DA" w:rsidRDefault="00D057DA" w:rsidP="00D057DA">
      <w:pPr>
        <w:ind w:left="720" w:right="594" w:firstLine="706"/>
        <w:jc w:val="both"/>
        <w:rPr>
          <w:sz w:val="24"/>
        </w:rPr>
      </w:pPr>
      <w:r>
        <w:rPr>
          <w:sz w:val="24"/>
        </w:rPr>
        <w:t>Рабочая 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линии УМК «Обществознание» под ред. Л.Н. Боголюбова разработана в соответствии с учебным планом для ступени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 общего образования 10-11 класс.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При изучении курса «Обществознание» в основной школе широко используются </w:t>
      </w:r>
      <w:proofErr w:type="spellStart"/>
      <w:r>
        <w:rPr>
          <w:sz w:val="24"/>
        </w:rPr>
        <w:t>межпредметные</w:t>
      </w:r>
      <w:proofErr w:type="spellEnd"/>
      <w:r>
        <w:rPr>
          <w:sz w:val="24"/>
        </w:rPr>
        <w:t xml:space="preserve"> связи,</w:t>
      </w:r>
      <w:r>
        <w:rPr>
          <w:spacing w:val="1"/>
          <w:sz w:val="24"/>
        </w:rPr>
        <w:t xml:space="preserve"> </w:t>
      </w:r>
      <w:r>
        <w:rPr>
          <w:sz w:val="24"/>
        </w:rPr>
        <w:t>прежде всего это опора на знания учащихся по истории, литературе, искусству, географии. Кроме того, учебный предмет «Обществознание» 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призван</w:t>
      </w:r>
      <w:r>
        <w:rPr>
          <w:spacing w:val="-2"/>
          <w:sz w:val="24"/>
        </w:rPr>
        <w:t xml:space="preserve"> </w:t>
      </w:r>
      <w:r>
        <w:rPr>
          <w:sz w:val="24"/>
        </w:rPr>
        <w:t>помогать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предпрофильному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самоопределению школьников.</w:t>
      </w:r>
    </w:p>
    <w:p w:rsidR="00D057DA" w:rsidRDefault="00D057DA" w:rsidP="00D057DA">
      <w:pPr>
        <w:spacing w:before="1"/>
        <w:rPr>
          <w:sz w:val="24"/>
        </w:rPr>
      </w:pPr>
    </w:p>
    <w:p w:rsidR="00D057DA" w:rsidRDefault="00D057DA" w:rsidP="00D057DA">
      <w:pPr>
        <w:pStyle w:val="2"/>
        <w:numPr>
          <w:ilvl w:val="1"/>
          <w:numId w:val="11"/>
        </w:numPr>
        <w:tabs>
          <w:tab w:val="left" w:pos="1205"/>
        </w:tabs>
        <w:spacing w:before="1" w:line="275" w:lineRule="exact"/>
        <w:ind w:left="1204"/>
        <w:jc w:val="both"/>
      </w:pPr>
      <w:r>
        <w:t>Информация</w:t>
      </w:r>
      <w:r>
        <w:rPr>
          <w:spacing w:val="-7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количестве</w:t>
      </w:r>
      <w:r>
        <w:rPr>
          <w:spacing w:val="-2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часов.</w:t>
      </w:r>
    </w:p>
    <w:p w:rsidR="00D057DA" w:rsidRDefault="00D057DA" w:rsidP="00D057DA">
      <w:pPr>
        <w:spacing w:before="1" w:line="237" w:lineRule="auto"/>
        <w:ind w:left="720" w:right="596" w:firstLine="302"/>
        <w:jc w:val="both"/>
        <w:rPr>
          <w:sz w:val="24"/>
        </w:rPr>
      </w:pPr>
      <w:r>
        <w:rPr>
          <w:sz w:val="24"/>
        </w:rPr>
        <w:t>В соответствии с учебным планом, а также годовым календарным учебным графиком рабочая программа рассчитана на 68 учебных часов в год, 2</w:t>
      </w:r>
      <w:r>
        <w:rPr>
          <w:spacing w:val="1"/>
          <w:sz w:val="24"/>
        </w:rPr>
        <w:t xml:space="preserve"> </w:t>
      </w:r>
      <w:r>
        <w:rPr>
          <w:sz w:val="24"/>
        </w:rPr>
        <w:t>часа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неделю.</w:t>
      </w:r>
    </w:p>
    <w:p w:rsidR="00D057DA" w:rsidRDefault="00D057DA" w:rsidP="00D057DA">
      <w:pPr>
        <w:spacing w:before="6"/>
        <w:rPr>
          <w:sz w:val="24"/>
        </w:rPr>
      </w:pPr>
    </w:p>
    <w:p w:rsidR="00D057DA" w:rsidRDefault="00D057DA" w:rsidP="00D057DA">
      <w:pPr>
        <w:pStyle w:val="2"/>
        <w:numPr>
          <w:ilvl w:val="1"/>
          <w:numId w:val="11"/>
        </w:numPr>
        <w:tabs>
          <w:tab w:val="left" w:pos="1200"/>
        </w:tabs>
        <w:ind w:left="1199" w:hanging="418"/>
        <w:jc w:val="both"/>
      </w:pPr>
      <w:r>
        <w:t>Формы</w:t>
      </w:r>
      <w:r>
        <w:rPr>
          <w:spacing w:val="-5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процесса.</w:t>
      </w:r>
    </w:p>
    <w:p w:rsidR="00D057DA" w:rsidRDefault="00D057DA" w:rsidP="00D057DA">
      <w:pPr>
        <w:spacing w:before="1"/>
        <w:rPr>
          <w:b/>
        </w:rPr>
      </w:pPr>
    </w:p>
    <w:p w:rsidR="00D057DA" w:rsidRDefault="00D057DA" w:rsidP="00D057DA">
      <w:pPr>
        <w:pStyle w:val="a5"/>
        <w:numPr>
          <w:ilvl w:val="0"/>
          <w:numId w:val="9"/>
        </w:numPr>
        <w:tabs>
          <w:tab w:val="left" w:pos="1440"/>
          <w:tab w:val="left" w:pos="1441"/>
        </w:tabs>
        <w:spacing w:line="294" w:lineRule="exact"/>
        <w:ind w:hanging="361"/>
        <w:rPr>
          <w:sz w:val="24"/>
        </w:rPr>
      </w:pPr>
      <w:r>
        <w:rPr>
          <w:sz w:val="24"/>
        </w:rPr>
        <w:t>основная</w:t>
      </w:r>
      <w:r>
        <w:rPr>
          <w:spacing w:val="-1"/>
          <w:sz w:val="24"/>
        </w:rPr>
        <w:t xml:space="preserve"> </w:t>
      </w:r>
      <w:r>
        <w:rPr>
          <w:sz w:val="24"/>
        </w:rPr>
        <w:t>форма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-5"/>
          <w:sz w:val="24"/>
        </w:rPr>
        <w:t xml:space="preserve"> </w:t>
      </w:r>
      <w:r>
        <w:rPr>
          <w:sz w:val="24"/>
        </w:rPr>
        <w:t>урок</w:t>
      </w:r>
    </w:p>
    <w:p w:rsidR="00D057DA" w:rsidRDefault="00D057DA" w:rsidP="00D057DA">
      <w:pPr>
        <w:pStyle w:val="a5"/>
        <w:numPr>
          <w:ilvl w:val="0"/>
          <w:numId w:val="9"/>
        </w:numPr>
        <w:tabs>
          <w:tab w:val="left" w:pos="1440"/>
          <w:tab w:val="left" w:pos="1441"/>
        </w:tabs>
        <w:spacing w:line="293" w:lineRule="exact"/>
        <w:ind w:hanging="361"/>
        <w:rPr>
          <w:sz w:val="24"/>
        </w:rPr>
      </w:pPr>
      <w:r>
        <w:rPr>
          <w:sz w:val="24"/>
        </w:rPr>
        <w:t>экскурсии</w:t>
      </w:r>
    </w:p>
    <w:p w:rsidR="00D057DA" w:rsidRDefault="00D057DA" w:rsidP="00D057DA">
      <w:pPr>
        <w:pStyle w:val="a5"/>
        <w:numPr>
          <w:ilvl w:val="0"/>
          <w:numId w:val="9"/>
        </w:numPr>
        <w:tabs>
          <w:tab w:val="left" w:pos="1440"/>
          <w:tab w:val="left" w:pos="1441"/>
        </w:tabs>
        <w:spacing w:line="293" w:lineRule="exact"/>
        <w:ind w:hanging="361"/>
        <w:rPr>
          <w:sz w:val="24"/>
        </w:rPr>
      </w:pPr>
      <w:r>
        <w:rPr>
          <w:sz w:val="24"/>
        </w:rPr>
        <w:t>проектная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</w:t>
      </w:r>
    </w:p>
    <w:p w:rsidR="00D057DA" w:rsidRDefault="00D057DA" w:rsidP="00D057DA">
      <w:pPr>
        <w:pStyle w:val="a5"/>
        <w:numPr>
          <w:ilvl w:val="0"/>
          <w:numId w:val="9"/>
        </w:numPr>
        <w:tabs>
          <w:tab w:val="left" w:pos="1441"/>
        </w:tabs>
        <w:ind w:right="596"/>
        <w:jc w:val="both"/>
        <w:rPr>
          <w:b/>
          <w:sz w:val="24"/>
        </w:rPr>
      </w:pP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онлайн-курсы,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независимо от их места нахождения и организации, в которой они осваивают образовательную программу, достижение и оценку 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61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открытый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2"/>
          <w:sz w:val="24"/>
        </w:rPr>
        <w:t xml:space="preserve"> </w:t>
      </w:r>
      <w:r>
        <w:rPr>
          <w:sz w:val="24"/>
        </w:rPr>
        <w:t>через</w:t>
      </w:r>
      <w:r>
        <w:rPr>
          <w:spacing w:val="3"/>
          <w:sz w:val="24"/>
        </w:rPr>
        <w:t xml:space="preserve"> </w:t>
      </w:r>
      <w:r>
        <w:rPr>
          <w:sz w:val="24"/>
        </w:rPr>
        <w:t>информационно-телекоммуникационную сеть</w:t>
      </w:r>
      <w:r>
        <w:rPr>
          <w:spacing w:val="2"/>
          <w:sz w:val="24"/>
        </w:rPr>
        <w:t xml:space="preserve"> </w:t>
      </w:r>
      <w:r>
        <w:rPr>
          <w:sz w:val="24"/>
        </w:rPr>
        <w:t>«Интернет</w:t>
      </w:r>
      <w:r>
        <w:rPr>
          <w:b/>
          <w:sz w:val="24"/>
        </w:rPr>
        <w:t>»</w:t>
      </w:r>
    </w:p>
    <w:p w:rsidR="00D057DA" w:rsidRDefault="00D057DA" w:rsidP="00D057DA">
      <w:pPr>
        <w:rPr>
          <w:b/>
          <w:sz w:val="26"/>
        </w:rPr>
      </w:pPr>
    </w:p>
    <w:p w:rsidR="00D057DA" w:rsidRDefault="00D057DA" w:rsidP="00D057DA">
      <w:pPr>
        <w:rPr>
          <w:b/>
          <w:sz w:val="26"/>
        </w:rPr>
      </w:pPr>
    </w:p>
    <w:p w:rsidR="00D057DA" w:rsidRDefault="00D057DA" w:rsidP="00D057DA">
      <w:pPr>
        <w:spacing w:before="150"/>
        <w:ind w:left="1022"/>
        <w:rPr>
          <w:b/>
          <w:sz w:val="24"/>
        </w:rPr>
      </w:pPr>
      <w:r>
        <w:rPr>
          <w:sz w:val="24"/>
        </w:rPr>
        <w:t>Основной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формой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6"/>
          <w:sz w:val="24"/>
        </w:rPr>
        <w:t xml:space="preserve"> </w:t>
      </w:r>
      <w:r>
        <w:rPr>
          <w:b/>
          <w:sz w:val="24"/>
        </w:rPr>
        <w:t>урок.</w:t>
      </w:r>
    </w:p>
    <w:p w:rsidR="00D057DA" w:rsidRDefault="00D057DA" w:rsidP="00D057DA">
      <w:pPr>
        <w:spacing w:before="5"/>
        <w:rPr>
          <w:b/>
          <w:sz w:val="24"/>
        </w:rPr>
      </w:pPr>
    </w:p>
    <w:p w:rsidR="00D057DA" w:rsidRDefault="00D057DA" w:rsidP="00D057DA">
      <w:pPr>
        <w:pStyle w:val="2"/>
        <w:numPr>
          <w:ilvl w:val="1"/>
          <w:numId w:val="11"/>
        </w:numPr>
        <w:tabs>
          <w:tab w:val="left" w:pos="1205"/>
        </w:tabs>
        <w:spacing w:line="275" w:lineRule="exact"/>
        <w:ind w:left="1204"/>
        <w:jc w:val="both"/>
      </w:pPr>
      <w:r>
        <w:t>Технологии</w:t>
      </w:r>
      <w:r>
        <w:rPr>
          <w:spacing w:val="-3"/>
        </w:rPr>
        <w:t xml:space="preserve"> </w:t>
      </w:r>
      <w:r>
        <w:t>обучения.</w:t>
      </w:r>
    </w:p>
    <w:p w:rsidR="00D057DA" w:rsidRDefault="00D057DA" w:rsidP="00D057DA">
      <w:pPr>
        <w:spacing w:before="1" w:line="237" w:lineRule="auto"/>
        <w:ind w:left="720" w:right="595"/>
        <w:jc w:val="both"/>
        <w:rPr>
          <w:sz w:val="24"/>
        </w:rPr>
      </w:pPr>
      <w:r>
        <w:rPr>
          <w:sz w:val="24"/>
        </w:rPr>
        <w:t>В основе данной программы лежит системно-</w:t>
      </w:r>
      <w:proofErr w:type="spellStart"/>
      <w:r>
        <w:rPr>
          <w:sz w:val="24"/>
        </w:rPr>
        <w:t>деятельностный</w:t>
      </w:r>
      <w:proofErr w:type="spellEnd"/>
      <w:r>
        <w:rPr>
          <w:sz w:val="24"/>
        </w:rPr>
        <w:t xml:space="preserve"> подход к обучению. Так же, ввиду различных особенностей обучающихся, важное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2"/>
          <w:sz w:val="24"/>
        </w:rPr>
        <w:t xml:space="preserve"> </w:t>
      </w:r>
      <w:r>
        <w:rPr>
          <w:sz w:val="24"/>
        </w:rPr>
        <w:t>дифференцированное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личностно-ориентированное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обучение.</w:t>
      </w:r>
    </w:p>
    <w:p w:rsidR="00D057DA" w:rsidRDefault="00D057DA" w:rsidP="00D057DA">
      <w:pPr>
        <w:spacing w:line="237" w:lineRule="auto"/>
        <w:jc w:val="both"/>
        <w:rPr>
          <w:sz w:val="24"/>
        </w:rPr>
        <w:sectPr w:rsidR="00D057DA">
          <w:pgSz w:w="16840" w:h="11910" w:orient="landscape"/>
          <w:pgMar w:top="640" w:right="120" w:bottom="280" w:left="0" w:header="720" w:footer="720" w:gutter="0"/>
          <w:cols w:space="720"/>
        </w:sectPr>
      </w:pPr>
    </w:p>
    <w:p w:rsidR="00D057DA" w:rsidRDefault="00D057DA" w:rsidP="00D057DA">
      <w:pPr>
        <w:pStyle w:val="2"/>
        <w:numPr>
          <w:ilvl w:val="1"/>
          <w:numId w:val="11"/>
        </w:numPr>
        <w:tabs>
          <w:tab w:val="left" w:pos="1321"/>
        </w:tabs>
        <w:spacing w:before="73" w:line="272" w:lineRule="exact"/>
        <w:ind w:left="1320" w:hanging="601"/>
        <w:jc w:val="both"/>
      </w:pPr>
      <w:r>
        <w:lastRenderedPageBreak/>
        <w:t>Механизмы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ключевых</w:t>
      </w:r>
      <w:r>
        <w:rPr>
          <w:spacing w:val="-6"/>
        </w:rPr>
        <w:t xml:space="preserve"> </w:t>
      </w:r>
      <w:r>
        <w:t>компетенций.</w:t>
      </w:r>
    </w:p>
    <w:p w:rsidR="00D057DA" w:rsidRDefault="00D057DA" w:rsidP="00D057DA">
      <w:pPr>
        <w:ind w:left="720" w:right="596" w:firstLine="125"/>
        <w:jc w:val="both"/>
        <w:rPr>
          <w:sz w:val="24"/>
        </w:rPr>
      </w:pPr>
      <w:r>
        <w:rPr>
          <w:sz w:val="24"/>
        </w:rPr>
        <w:t>На завершающем этапе изучения обществознания в средней школе,</w:t>
      </w:r>
      <w:r>
        <w:rPr>
          <w:spacing w:val="1"/>
          <w:sz w:val="24"/>
        </w:rPr>
        <w:t xml:space="preserve"> </w:t>
      </w:r>
      <w:r>
        <w:rPr>
          <w:sz w:val="24"/>
        </w:rPr>
        <w:t>будут сделать акценты на формирование у учащихся правовой 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становление у учащихся познавательного интереса к окружающему миру и </w:t>
      </w:r>
      <w:proofErr w:type="gramStart"/>
      <w:r>
        <w:rPr>
          <w:sz w:val="24"/>
        </w:rPr>
        <w:t>законам</w:t>
      </w:r>
      <w:proofErr w:type="gramEnd"/>
      <w:r>
        <w:rPr>
          <w:sz w:val="24"/>
        </w:rPr>
        <w:t xml:space="preserve"> по которым он живёт, важными станут следующие компетенции,</w:t>
      </w:r>
      <w:r>
        <w:rPr>
          <w:spacing w:val="-57"/>
          <w:sz w:val="24"/>
        </w:rPr>
        <w:t xml:space="preserve"> </w:t>
      </w:r>
      <w:r>
        <w:rPr>
          <w:sz w:val="24"/>
        </w:rPr>
        <w:t>сформированные благодаря</w:t>
      </w:r>
      <w:r>
        <w:rPr>
          <w:spacing w:val="-3"/>
          <w:sz w:val="24"/>
        </w:rPr>
        <w:t xml:space="preserve"> </w:t>
      </w:r>
      <w:r>
        <w:rPr>
          <w:sz w:val="24"/>
        </w:rPr>
        <w:t>отработке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действий.</w:t>
      </w:r>
    </w:p>
    <w:p w:rsidR="00D057DA" w:rsidRDefault="00D057DA" w:rsidP="00D057DA">
      <w:pPr>
        <w:pStyle w:val="a5"/>
        <w:numPr>
          <w:ilvl w:val="0"/>
          <w:numId w:val="8"/>
        </w:numPr>
        <w:tabs>
          <w:tab w:val="left" w:pos="1440"/>
          <w:tab w:val="left" w:pos="1441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ценностно-смысловая</w:t>
      </w:r>
      <w:r>
        <w:rPr>
          <w:spacing w:val="-6"/>
          <w:sz w:val="24"/>
        </w:rPr>
        <w:t xml:space="preserve"> </w:t>
      </w:r>
      <w:r>
        <w:rPr>
          <w:sz w:val="24"/>
        </w:rPr>
        <w:t>компетенция,</w:t>
      </w:r>
    </w:p>
    <w:p w:rsidR="00D057DA" w:rsidRDefault="00D057DA" w:rsidP="00D057DA">
      <w:pPr>
        <w:pStyle w:val="a5"/>
        <w:numPr>
          <w:ilvl w:val="0"/>
          <w:numId w:val="8"/>
        </w:numPr>
        <w:tabs>
          <w:tab w:val="left" w:pos="1440"/>
          <w:tab w:val="left" w:pos="1441"/>
        </w:tabs>
        <w:spacing w:line="293" w:lineRule="exact"/>
        <w:ind w:hanging="361"/>
        <w:rPr>
          <w:sz w:val="24"/>
        </w:rPr>
      </w:pPr>
      <w:r>
        <w:rPr>
          <w:sz w:val="24"/>
        </w:rPr>
        <w:t>общекультурная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компетенция,</w:t>
      </w:r>
    </w:p>
    <w:p w:rsidR="00D057DA" w:rsidRDefault="00D057DA" w:rsidP="00D057DA">
      <w:pPr>
        <w:pStyle w:val="a5"/>
        <w:numPr>
          <w:ilvl w:val="0"/>
          <w:numId w:val="8"/>
        </w:numPr>
        <w:tabs>
          <w:tab w:val="left" w:pos="1440"/>
          <w:tab w:val="left" w:pos="1441"/>
        </w:tabs>
        <w:spacing w:line="293" w:lineRule="exact"/>
        <w:ind w:hanging="361"/>
        <w:rPr>
          <w:sz w:val="24"/>
        </w:rPr>
      </w:pPr>
      <w:r>
        <w:rPr>
          <w:sz w:val="24"/>
        </w:rPr>
        <w:t>учебно-познавательная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компетенция,</w:t>
      </w:r>
    </w:p>
    <w:p w:rsidR="00D057DA" w:rsidRDefault="00D057DA" w:rsidP="00D057DA">
      <w:pPr>
        <w:pStyle w:val="a5"/>
        <w:numPr>
          <w:ilvl w:val="0"/>
          <w:numId w:val="8"/>
        </w:numPr>
        <w:tabs>
          <w:tab w:val="left" w:pos="1440"/>
          <w:tab w:val="left" w:pos="1441"/>
        </w:tabs>
        <w:spacing w:line="293" w:lineRule="exact"/>
        <w:ind w:hanging="361"/>
        <w:rPr>
          <w:sz w:val="24"/>
        </w:rPr>
      </w:pPr>
      <w:r>
        <w:rPr>
          <w:sz w:val="24"/>
        </w:rPr>
        <w:t>информационная</w:t>
      </w:r>
      <w:r>
        <w:rPr>
          <w:spacing w:val="-8"/>
          <w:sz w:val="24"/>
        </w:rPr>
        <w:t xml:space="preserve"> </w:t>
      </w:r>
      <w:r>
        <w:rPr>
          <w:sz w:val="24"/>
        </w:rPr>
        <w:t>компетенция,</w:t>
      </w:r>
    </w:p>
    <w:p w:rsidR="00D057DA" w:rsidRDefault="00D057DA" w:rsidP="00D057DA">
      <w:pPr>
        <w:pStyle w:val="a5"/>
        <w:numPr>
          <w:ilvl w:val="0"/>
          <w:numId w:val="8"/>
        </w:numPr>
        <w:tabs>
          <w:tab w:val="left" w:pos="1440"/>
          <w:tab w:val="left" w:pos="1441"/>
        </w:tabs>
        <w:spacing w:line="293" w:lineRule="exact"/>
        <w:ind w:hanging="361"/>
        <w:rPr>
          <w:sz w:val="24"/>
        </w:rPr>
      </w:pPr>
      <w:r>
        <w:rPr>
          <w:sz w:val="24"/>
        </w:rPr>
        <w:t>коммуникативная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компетенция,</w:t>
      </w:r>
    </w:p>
    <w:p w:rsidR="00D057DA" w:rsidRDefault="00D057DA" w:rsidP="00D057DA">
      <w:pPr>
        <w:pStyle w:val="a5"/>
        <w:numPr>
          <w:ilvl w:val="0"/>
          <w:numId w:val="8"/>
        </w:numPr>
        <w:tabs>
          <w:tab w:val="left" w:pos="1440"/>
          <w:tab w:val="left" w:pos="1441"/>
        </w:tabs>
        <w:spacing w:line="293" w:lineRule="exact"/>
        <w:ind w:hanging="361"/>
        <w:rPr>
          <w:sz w:val="24"/>
        </w:rPr>
      </w:pPr>
      <w:r>
        <w:rPr>
          <w:sz w:val="24"/>
        </w:rPr>
        <w:t>социально-трудовая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компетенция,</w:t>
      </w:r>
    </w:p>
    <w:p w:rsidR="00D057DA" w:rsidRDefault="00D057DA" w:rsidP="00D057DA">
      <w:pPr>
        <w:pStyle w:val="a5"/>
        <w:numPr>
          <w:ilvl w:val="0"/>
          <w:numId w:val="8"/>
        </w:numPr>
        <w:tabs>
          <w:tab w:val="left" w:pos="1440"/>
          <w:tab w:val="left" w:pos="1441"/>
        </w:tabs>
        <w:spacing w:line="293" w:lineRule="exact"/>
        <w:ind w:hanging="361"/>
        <w:rPr>
          <w:sz w:val="24"/>
        </w:rPr>
      </w:pPr>
      <w:r>
        <w:rPr>
          <w:sz w:val="24"/>
        </w:rPr>
        <w:t>компетенция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самосовершенствования.</w:t>
      </w:r>
    </w:p>
    <w:p w:rsidR="00D057DA" w:rsidRDefault="00D057DA" w:rsidP="00D057DA">
      <w:pPr>
        <w:spacing w:before="6"/>
        <w:rPr>
          <w:sz w:val="36"/>
        </w:rPr>
      </w:pPr>
    </w:p>
    <w:p w:rsidR="00D057DA" w:rsidRDefault="00D057DA" w:rsidP="00D057DA">
      <w:pPr>
        <w:pStyle w:val="2"/>
        <w:ind w:left="720"/>
      </w:pPr>
      <w:r>
        <w:t>Ожидаемые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конце</w:t>
      </w:r>
      <w:r>
        <w:rPr>
          <w:spacing w:val="-4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класса:</w:t>
      </w:r>
    </w:p>
    <w:p w:rsidR="00D057DA" w:rsidRDefault="00D057DA" w:rsidP="00D057DA">
      <w:pPr>
        <w:spacing w:before="132"/>
        <w:ind w:left="1344"/>
        <w:jc w:val="both"/>
        <w:rPr>
          <w:sz w:val="24"/>
        </w:rPr>
      </w:pPr>
      <w:r>
        <w:rPr>
          <w:b/>
          <w:sz w:val="24"/>
        </w:rPr>
        <w:t>Личностными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результатами</w:t>
      </w:r>
      <w:r>
        <w:rPr>
          <w:spacing w:val="-3"/>
          <w:sz w:val="24"/>
        </w:rPr>
        <w:t xml:space="preserve"> </w:t>
      </w:r>
      <w:r>
        <w:rPr>
          <w:sz w:val="24"/>
        </w:rPr>
        <w:t>выпускников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8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формируемыми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курса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обществознанию,</w:t>
      </w:r>
      <w:r>
        <w:rPr>
          <w:spacing w:val="-7"/>
          <w:sz w:val="24"/>
        </w:rPr>
        <w:t xml:space="preserve"> </w:t>
      </w:r>
      <w:r>
        <w:rPr>
          <w:sz w:val="24"/>
        </w:rPr>
        <w:t>являются:</w:t>
      </w:r>
    </w:p>
    <w:p w:rsidR="00D057DA" w:rsidRDefault="00D057DA" w:rsidP="00D057DA">
      <w:pPr>
        <w:pStyle w:val="a5"/>
        <w:numPr>
          <w:ilvl w:val="0"/>
          <w:numId w:val="7"/>
        </w:numPr>
        <w:tabs>
          <w:tab w:val="left" w:pos="1259"/>
        </w:tabs>
        <w:spacing w:before="3" w:line="275" w:lineRule="exact"/>
        <w:ind w:left="1258" w:hanging="179"/>
        <w:jc w:val="both"/>
        <w:rPr>
          <w:sz w:val="24"/>
        </w:rPr>
      </w:pPr>
      <w:proofErr w:type="spellStart"/>
      <w:r>
        <w:rPr>
          <w:sz w:val="24"/>
        </w:rPr>
        <w:t>мотивированность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направленность на</w:t>
      </w:r>
      <w:r>
        <w:rPr>
          <w:spacing w:val="-6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созидательное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жизни;</w:t>
      </w:r>
    </w:p>
    <w:p w:rsidR="00D057DA" w:rsidRDefault="00D057DA" w:rsidP="00D057DA">
      <w:pPr>
        <w:pStyle w:val="a5"/>
        <w:numPr>
          <w:ilvl w:val="0"/>
          <w:numId w:val="7"/>
        </w:numPr>
        <w:tabs>
          <w:tab w:val="left" w:pos="1235"/>
        </w:tabs>
        <w:spacing w:line="242" w:lineRule="auto"/>
        <w:ind w:right="615" w:firstLine="341"/>
        <w:jc w:val="both"/>
        <w:rPr>
          <w:sz w:val="24"/>
        </w:rPr>
      </w:pPr>
      <w:r>
        <w:rPr>
          <w:sz w:val="24"/>
        </w:rPr>
        <w:t>заинтересованность не только в личном успехе, но и в развитии различных сторон жизни общества, в благополучии и процветании 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страны;</w:t>
      </w:r>
    </w:p>
    <w:p w:rsidR="00D057DA" w:rsidRDefault="00D057DA" w:rsidP="00D057DA">
      <w:pPr>
        <w:pStyle w:val="a5"/>
        <w:numPr>
          <w:ilvl w:val="0"/>
          <w:numId w:val="7"/>
        </w:numPr>
        <w:tabs>
          <w:tab w:val="left" w:pos="1254"/>
        </w:tabs>
        <w:ind w:right="614" w:firstLine="341"/>
        <w:jc w:val="both"/>
        <w:rPr>
          <w:sz w:val="24"/>
        </w:rPr>
      </w:pPr>
      <w:r>
        <w:rPr>
          <w:sz w:val="24"/>
        </w:rPr>
        <w:t>ценностные ориентиры, основанные на идеях патриотизма, любви</w:t>
      </w:r>
      <w:r>
        <w:rPr>
          <w:spacing w:val="1"/>
          <w:sz w:val="24"/>
        </w:rPr>
        <w:t xml:space="preserve"> </w:t>
      </w:r>
      <w:r>
        <w:rPr>
          <w:sz w:val="24"/>
        </w:rPr>
        <w:t>и уважения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 Отечеству; на отношении к человеку,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правам и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свободам</w:t>
      </w:r>
      <w:r>
        <w:rPr>
          <w:spacing w:val="-57"/>
          <w:sz w:val="24"/>
        </w:rPr>
        <w:t xml:space="preserve"> </w:t>
      </w:r>
      <w:r>
        <w:rPr>
          <w:sz w:val="24"/>
        </w:rPr>
        <w:t>как высшей ценности; на стремлении к укреплению исторически сложившегося государственного единства; на признании равноправия народов,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единства разнообразных культур; на</w:t>
      </w:r>
      <w:r>
        <w:rPr>
          <w:spacing w:val="1"/>
          <w:sz w:val="24"/>
        </w:rPr>
        <w:t xml:space="preserve"> </w:t>
      </w:r>
      <w:r>
        <w:rPr>
          <w:sz w:val="24"/>
        </w:rPr>
        <w:t>убежденности в важности для общества семьи и семейных традиций; на осознании необходимости под-</w:t>
      </w:r>
      <w:r>
        <w:rPr>
          <w:spacing w:val="1"/>
          <w:sz w:val="24"/>
        </w:rPr>
        <w:t xml:space="preserve"> </w:t>
      </w:r>
      <w:r>
        <w:rPr>
          <w:sz w:val="24"/>
        </w:rPr>
        <w:t>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 судьбу</w:t>
      </w:r>
      <w:r>
        <w:rPr>
          <w:spacing w:val="-9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3"/>
          <w:sz w:val="24"/>
        </w:rPr>
        <w:t xml:space="preserve"> </w:t>
      </w:r>
      <w:r>
        <w:rPr>
          <w:sz w:val="24"/>
        </w:rPr>
        <w:t>перед</w:t>
      </w:r>
      <w:r>
        <w:rPr>
          <w:spacing w:val="-1"/>
          <w:sz w:val="24"/>
        </w:rPr>
        <w:t xml:space="preserve"> </w:t>
      </w:r>
      <w:r>
        <w:rPr>
          <w:sz w:val="24"/>
        </w:rPr>
        <w:t>нынешними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грядущими</w:t>
      </w:r>
      <w:r>
        <w:rPr>
          <w:spacing w:val="3"/>
          <w:sz w:val="24"/>
        </w:rPr>
        <w:t xml:space="preserve"> </w:t>
      </w:r>
      <w:r>
        <w:rPr>
          <w:sz w:val="24"/>
        </w:rPr>
        <w:t>поколениями.</w:t>
      </w:r>
    </w:p>
    <w:p w:rsidR="00D057DA" w:rsidRDefault="00D057DA" w:rsidP="00D057DA">
      <w:pPr>
        <w:spacing w:before="8"/>
        <w:rPr>
          <w:sz w:val="23"/>
        </w:rPr>
      </w:pPr>
    </w:p>
    <w:p w:rsidR="00D057DA" w:rsidRDefault="00D057DA" w:rsidP="00D057DA">
      <w:pPr>
        <w:spacing w:line="275" w:lineRule="exact"/>
        <w:ind w:left="1080"/>
        <w:rPr>
          <w:sz w:val="24"/>
        </w:rPr>
      </w:pPr>
      <w:proofErr w:type="spellStart"/>
      <w:r>
        <w:rPr>
          <w:b/>
          <w:sz w:val="24"/>
        </w:rPr>
        <w:t>Метапредметные</w:t>
      </w:r>
      <w:proofErr w:type="spellEnd"/>
      <w:r>
        <w:rPr>
          <w:b/>
          <w:spacing w:val="-7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обществознания</w:t>
      </w:r>
      <w:r>
        <w:rPr>
          <w:spacing w:val="-8"/>
          <w:sz w:val="24"/>
        </w:rPr>
        <w:t xml:space="preserve"> </w:t>
      </w:r>
      <w:r>
        <w:rPr>
          <w:sz w:val="24"/>
        </w:rPr>
        <w:t>выпускниками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6"/>
          <w:sz w:val="24"/>
        </w:rPr>
        <w:t xml:space="preserve"> </w:t>
      </w:r>
      <w:r>
        <w:rPr>
          <w:sz w:val="24"/>
        </w:rPr>
        <w:t>школы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проявляются</w:t>
      </w:r>
      <w:r>
        <w:rPr>
          <w:spacing w:val="-3"/>
          <w:sz w:val="24"/>
        </w:rPr>
        <w:t xml:space="preserve"> </w:t>
      </w:r>
      <w:r>
        <w:rPr>
          <w:sz w:val="24"/>
        </w:rPr>
        <w:t>в:</w:t>
      </w:r>
    </w:p>
    <w:p w:rsidR="00D057DA" w:rsidRDefault="00D057DA" w:rsidP="00D057DA">
      <w:pPr>
        <w:pStyle w:val="a5"/>
        <w:numPr>
          <w:ilvl w:val="0"/>
          <w:numId w:val="7"/>
        </w:numPr>
        <w:tabs>
          <w:tab w:val="left" w:pos="1254"/>
        </w:tabs>
        <w:spacing w:line="275" w:lineRule="exact"/>
        <w:ind w:left="1253" w:hanging="174"/>
        <w:rPr>
          <w:sz w:val="24"/>
        </w:rPr>
      </w:pPr>
      <w:r>
        <w:rPr>
          <w:sz w:val="24"/>
        </w:rPr>
        <w:t>умении</w:t>
      </w:r>
      <w:r>
        <w:rPr>
          <w:spacing w:val="-1"/>
          <w:sz w:val="24"/>
        </w:rPr>
        <w:t xml:space="preserve"> </w:t>
      </w:r>
      <w:r>
        <w:rPr>
          <w:sz w:val="24"/>
        </w:rPr>
        <w:t>сознательно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(от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-5"/>
          <w:sz w:val="24"/>
        </w:rPr>
        <w:t xml:space="preserve"> </w:t>
      </w:r>
      <w:r>
        <w:rPr>
          <w:sz w:val="24"/>
        </w:rPr>
        <w:t>цели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2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результата);</w:t>
      </w:r>
    </w:p>
    <w:p w:rsidR="00D057DA" w:rsidRDefault="00D057DA" w:rsidP="00D057DA">
      <w:pPr>
        <w:pStyle w:val="a5"/>
        <w:numPr>
          <w:ilvl w:val="0"/>
          <w:numId w:val="7"/>
        </w:numPr>
        <w:tabs>
          <w:tab w:val="left" w:pos="1244"/>
        </w:tabs>
        <w:spacing w:before="2"/>
        <w:ind w:right="613" w:firstLine="341"/>
        <w:rPr>
          <w:sz w:val="24"/>
        </w:rPr>
      </w:pPr>
      <w:r>
        <w:rPr>
          <w:sz w:val="24"/>
        </w:rPr>
        <w:t>умении</w:t>
      </w:r>
      <w:r>
        <w:rPr>
          <w:spacing w:val="31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36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32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31"/>
          <w:sz w:val="24"/>
        </w:rPr>
        <w:t xml:space="preserve"> </w:t>
      </w:r>
      <w:r>
        <w:rPr>
          <w:sz w:val="24"/>
        </w:rPr>
        <w:t>действительности</w:t>
      </w:r>
      <w:r>
        <w:rPr>
          <w:spacing w:val="32"/>
          <w:sz w:val="24"/>
        </w:rPr>
        <w:t xml:space="preserve"> </w:t>
      </w:r>
      <w:r>
        <w:rPr>
          <w:sz w:val="24"/>
        </w:rPr>
        <w:t>с</w:t>
      </w:r>
      <w:r>
        <w:rPr>
          <w:spacing w:val="29"/>
          <w:sz w:val="24"/>
        </w:rPr>
        <w:t xml:space="preserve"> </w:t>
      </w:r>
      <w:r>
        <w:rPr>
          <w:sz w:val="24"/>
        </w:rPr>
        <w:t>научных,</w:t>
      </w:r>
      <w:r>
        <w:rPr>
          <w:spacing w:val="37"/>
          <w:sz w:val="24"/>
        </w:rPr>
        <w:t xml:space="preserve"> </w:t>
      </w:r>
      <w:r>
        <w:rPr>
          <w:sz w:val="24"/>
        </w:rPr>
        <w:t>социально-философских</w:t>
      </w:r>
      <w:r>
        <w:rPr>
          <w:spacing w:val="30"/>
          <w:sz w:val="24"/>
        </w:rPr>
        <w:t xml:space="preserve"> </w:t>
      </w:r>
      <w:r>
        <w:rPr>
          <w:sz w:val="24"/>
        </w:rPr>
        <w:t>позиций;</w:t>
      </w:r>
      <w:r>
        <w:rPr>
          <w:spacing w:val="30"/>
          <w:sz w:val="24"/>
        </w:rPr>
        <w:t xml:space="preserve"> </w:t>
      </w:r>
      <w:r>
        <w:rPr>
          <w:sz w:val="24"/>
        </w:rPr>
        <w:t>рассматривать</w:t>
      </w:r>
      <w:r>
        <w:rPr>
          <w:spacing w:val="32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комплексно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1"/>
          <w:sz w:val="24"/>
        </w:rPr>
        <w:t xml:space="preserve"> </w:t>
      </w:r>
      <w:r>
        <w:rPr>
          <w:sz w:val="24"/>
        </w:rPr>
        <w:t>сложившихся</w:t>
      </w:r>
      <w:r>
        <w:rPr>
          <w:spacing w:val="2"/>
          <w:sz w:val="24"/>
        </w:rPr>
        <w:t xml:space="preserve"> </w:t>
      </w:r>
      <w:r>
        <w:rPr>
          <w:sz w:val="24"/>
        </w:rPr>
        <w:t>реалий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3"/>
          <w:sz w:val="24"/>
        </w:rPr>
        <w:t xml:space="preserve"> </w:t>
      </w:r>
      <w:r>
        <w:rPr>
          <w:sz w:val="24"/>
        </w:rPr>
        <w:t>перспектив;</w:t>
      </w:r>
    </w:p>
    <w:p w:rsidR="00D057DA" w:rsidRDefault="00D057DA" w:rsidP="00D057DA">
      <w:pPr>
        <w:pStyle w:val="a5"/>
        <w:numPr>
          <w:ilvl w:val="0"/>
          <w:numId w:val="7"/>
        </w:numPr>
        <w:tabs>
          <w:tab w:val="left" w:pos="1249"/>
        </w:tabs>
        <w:spacing w:line="242" w:lineRule="auto"/>
        <w:ind w:right="615" w:firstLine="341"/>
        <w:rPr>
          <w:sz w:val="24"/>
        </w:rPr>
      </w:pPr>
      <w:r>
        <w:rPr>
          <w:sz w:val="24"/>
        </w:rPr>
        <w:t>способности</w:t>
      </w:r>
      <w:r>
        <w:rPr>
          <w:spacing w:val="12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2"/>
          <w:sz w:val="24"/>
        </w:rPr>
        <w:t xml:space="preserve"> </w:t>
      </w:r>
      <w:r>
        <w:rPr>
          <w:sz w:val="24"/>
        </w:rPr>
        <w:t>реальные</w:t>
      </w:r>
      <w:r>
        <w:rPr>
          <w:spacing w:val="10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10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13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2"/>
          <w:sz w:val="24"/>
        </w:rPr>
        <w:t xml:space="preserve"> </w:t>
      </w:r>
      <w:r>
        <w:rPr>
          <w:sz w:val="24"/>
        </w:rPr>
        <w:t>адекватные</w:t>
      </w:r>
      <w:r>
        <w:rPr>
          <w:spacing w:val="10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1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реализуемых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ролей</w:t>
      </w:r>
      <w:r>
        <w:rPr>
          <w:spacing w:val="3"/>
          <w:sz w:val="24"/>
        </w:rPr>
        <w:t xml:space="preserve"> </w:t>
      </w:r>
      <w:r>
        <w:rPr>
          <w:sz w:val="24"/>
        </w:rPr>
        <w:t>(производитель,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др.);</w:t>
      </w:r>
    </w:p>
    <w:p w:rsidR="00D057DA" w:rsidRDefault="00D057DA" w:rsidP="00D057DA">
      <w:pPr>
        <w:pStyle w:val="a5"/>
        <w:numPr>
          <w:ilvl w:val="0"/>
          <w:numId w:val="7"/>
        </w:numPr>
        <w:tabs>
          <w:tab w:val="left" w:pos="1254"/>
        </w:tabs>
        <w:spacing w:line="242" w:lineRule="auto"/>
        <w:ind w:right="627" w:firstLine="341"/>
        <w:rPr>
          <w:sz w:val="24"/>
        </w:rPr>
      </w:pPr>
      <w:r>
        <w:rPr>
          <w:sz w:val="24"/>
        </w:rPr>
        <w:t>овладении</w:t>
      </w:r>
      <w:r>
        <w:rPr>
          <w:spacing w:val="41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42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37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41"/>
          <w:sz w:val="24"/>
        </w:rPr>
        <w:t xml:space="preserve"> </w:t>
      </w:r>
      <w:r>
        <w:rPr>
          <w:sz w:val="24"/>
        </w:rPr>
        <w:t>выступлений</w:t>
      </w:r>
      <w:r>
        <w:rPr>
          <w:spacing w:val="42"/>
          <w:sz w:val="24"/>
        </w:rPr>
        <w:t xml:space="preserve"> </w:t>
      </w:r>
      <w:r>
        <w:rPr>
          <w:sz w:val="24"/>
        </w:rPr>
        <w:t>(высказывания,</w:t>
      </w:r>
      <w:r>
        <w:rPr>
          <w:spacing w:val="43"/>
          <w:sz w:val="24"/>
        </w:rPr>
        <w:t xml:space="preserve"> </w:t>
      </w:r>
      <w:r>
        <w:rPr>
          <w:sz w:val="24"/>
        </w:rPr>
        <w:t>монолог,</w:t>
      </w:r>
      <w:r>
        <w:rPr>
          <w:spacing w:val="43"/>
          <w:sz w:val="24"/>
        </w:rPr>
        <w:t xml:space="preserve"> </w:t>
      </w:r>
      <w:r>
        <w:rPr>
          <w:sz w:val="24"/>
        </w:rPr>
        <w:t>дискуссия)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следовании</w:t>
      </w:r>
      <w:r>
        <w:rPr>
          <w:spacing w:val="42"/>
          <w:sz w:val="24"/>
        </w:rPr>
        <w:t xml:space="preserve"> </w:t>
      </w:r>
      <w:r>
        <w:rPr>
          <w:sz w:val="24"/>
        </w:rPr>
        <w:t>этическим</w:t>
      </w:r>
      <w:r>
        <w:rPr>
          <w:spacing w:val="43"/>
          <w:sz w:val="24"/>
        </w:rPr>
        <w:t xml:space="preserve"> </w:t>
      </w:r>
      <w:r>
        <w:rPr>
          <w:sz w:val="24"/>
        </w:rPr>
        <w:t>нормам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57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диалога;</w:t>
      </w:r>
    </w:p>
    <w:p w:rsidR="00D057DA" w:rsidRDefault="00D057DA" w:rsidP="00D057DA">
      <w:pPr>
        <w:pStyle w:val="a5"/>
        <w:numPr>
          <w:ilvl w:val="0"/>
          <w:numId w:val="7"/>
        </w:numPr>
        <w:tabs>
          <w:tab w:val="left" w:pos="1249"/>
        </w:tabs>
        <w:spacing w:line="242" w:lineRule="auto"/>
        <w:ind w:right="625" w:firstLine="341"/>
        <w:rPr>
          <w:sz w:val="24"/>
        </w:rPr>
      </w:pPr>
      <w:r>
        <w:rPr>
          <w:sz w:val="24"/>
        </w:rPr>
        <w:t>умении</w:t>
      </w:r>
      <w:r>
        <w:rPr>
          <w:spacing w:val="23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8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22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том</w:t>
      </w:r>
      <w:r>
        <w:rPr>
          <w:spacing w:val="23"/>
          <w:sz w:val="24"/>
        </w:rPr>
        <w:t xml:space="preserve"> </w:t>
      </w:r>
      <w:r>
        <w:rPr>
          <w:sz w:val="24"/>
        </w:rPr>
        <w:t>числе</w:t>
      </w:r>
      <w:r>
        <w:rPr>
          <w:spacing w:val="21"/>
          <w:sz w:val="24"/>
        </w:rPr>
        <w:t xml:space="preserve"> </w:t>
      </w:r>
      <w:r>
        <w:rPr>
          <w:sz w:val="24"/>
        </w:rPr>
        <w:t>с</w:t>
      </w:r>
      <w:r>
        <w:rPr>
          <w:spacing w:val="2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23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1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1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доступной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практике,</w:t>
      </w:r>
      <w:r>
        <w:rPr>
          <w:spacing w:val="4"/>
          <w:sz w:val="24"/>
        </w:rPr>
        <w:t xml:space="preserve"> </w:t>
      </w:r>
      <w:r>
        <w:rPr>
          <w:sz w:val="24"/>
        </w:rPr>
        <w:t>на:</w:t>
      </w:r>
    </w:p>
    <w:p w:rsidR="00D057DA" w:rsidRDefault="00D057DA" w:rsidP="00D057DA">
      <w:pPr>
        <w:pStyle w:val="a5"/>
        <w:numPr>
          <w:ilvl w:val="0"/>
          <w:numId w:val="6"/>
        </w:numPr>
        <w:tabs>
          <w:tab w:val="left" w:pos="1340"/>
        </w:tabs>
        <w:spacing w:line="271" w:lineRule="exact"/>
        <w:rPr>
          <w:sz w:val="24"/>
        </w:rPr>
      </w:pPr>
      <w:r>
        <w:rPr>
          <w:sz w:val="24"/>
        </w:rPr>
        <w:t>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причинно-следственного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анализа;</w:t>
      </w:r>
    </w:p>
    <w:p w:rsidR="00D057DA" w:rsidRDefault="00D057DA" w:rsidP="00D057DA">
      <w:pPr>
        <w:pStyle w:val="a5"/>
        <w:numPr>
          <w:ilvl w:val="0"/>
          <w:numId w:val="6"/>
        </w:numPr>
        <w:tabs>
          <w:tab w:val="left" w:pos="1321"/>
        </w:tabs>
        <w:spacing w:line="275" w:lineRule="exact"/>
        <w:ind w:left="1320" w:hanging="241"/>
        <w:rPr>
          <w:sz w:val="24"/>
        </w:rPr>
      </w:pPr>
      <w:r>
        <w:rPr>
          <w:sz w:val="24"/>
        </w:rPr>
        <w:t>исследование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-5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зависимостей;</w:t>
      </w:r>
    </w:p>
    <w:p w:rsidR="00D057DA" w:rsidRDefault="00D057DA" w:rsidP="00D057DA">
      <w:pPr>
        <w:pStyle w:val="a5"/>
        <w:numPr>
          <w:ilvl w:val="0"/>
          <w:numId w:val="6"/>
        </w:numPr>
        <w:tabs>
          <w:tab w:val="left" w:pos="1326"/>
        </w:tabs>
        <w:spacing w:line="275" w:lineRule="exact"/>
        <w:ind w:left="1325" w:hanging="246"/>
        <w:rPr>
          <w:sz w:val="24"/>
        </w:rPr>
      </w:pPr>
      <w:r>
        <w:rPr>
          <w:sz w:val="24"/>
        </w:rPr>
        <w:t>определение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сущностных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характеристик</w:t>
      </w:r>
      <w:r>
        <w:rPr>
          <w:spacing w:val="-2"/>
          <w:sz w:val="24"/>
        </w:rPr>
        <w:t xml:space="preserve"> </w:t>
      </w:r>
      <w:r>
        <w:rPr>
          <w:sz w:val="24"/>
        </w:rPr>
        <w:t>изучаемого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объекта;</w:t>
      </w:r>
      <w:r>
        <w:rPr>
          <w:spacing w:val="-6"/>
          <w:sz w:val="24"/>
        </w:rPr>
        <w:t xml:space="preserve"> </w:t>
      </w:r>
      <w:r>
        <w:rPr>
          <w:sz w:val="24"/>
        </w:rPr>
        <w:t>выбор</w:t>
      </w:r>
      <w:r>
        <w:rPr>
          <w:spacing w:val="-5"/>
          <w:sz w:val="24"/>
        </w:rPr>
        <w:t xml:space="preserve"> </w:t>
      </w:r>
      <w:r>
        <w:rPr>
          <w:sz w:val="24"/>
        </w:rPr>
        <w:t>верных</w:t>
      </w:r>
      <w:r>
        <w:rPr>
          <w:spacing w:val="-6"/>
          <w:sz w:val="24"/>
        </w:rPr>
        <w:t xml:space="preserve"> </w:t>
      </w:r>
      <w:r>
        <w:rPr>
          <w:sz w:val="24"/>
        </w:rPr>
        <w:t>критериев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сравнения,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сопоставления,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объектов;</w:t>
      </w:r>
    </w:p>
    <w:p w:rsidR="00D057DA" w:rsidRDefault="00D057DA" w:rsidP="00D057DA">
      <w:pPr>
        <w:pStyle w:val="a5"/>
        <w:numPr>
          <w:ilvl w:val="0"/>
          <w:numId w:val="6"/>
        </w:numPr>
        <w:tabs>
          <w:tab w:val="left" w:pos="1331"/>
        </w:tabs>
        <w:ind w:left="1330" w:hanging="251"/>
        <w:rPr>
          <w:sz w:val="24"/>
        </w:rPr>
      </w:pPr>
      <w:r>
        <w:rPr>
          <w:sz w:val="24"/>
        </w:rPr>
        <w:t>поиск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извлечение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нужной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по заданной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теме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адаптированных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источниках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различного типа;</w:t>
      </w:r>
    </w:p>
    <w:p w:rsidR="00D057DA" w:rsidRDefault="00D057DA" w:rsidP="00D057DA">
      <w:pPr>
        <w:rPr>
          <w:sz w:val="24"/>
        </w:rPr>
        <w:sectPr w:rsidR="00D057DA">
          <w:pgSz w:w="16840" w:h="11910" w:orient="landscape"/>
          <w:pgMar w:top="640" w:right="120" w:bottom="280" w:left="0" w:header="720" w:footer="720" w:gutter="0"/>
          <w:cols w:space="720"/>
        </w:sectPr>
      </w:pPr>
    </w:p>
    <w:p w:rsidR="00D057DA" w:rsidRDefault="00D057DA" w:rsidP="00D057DA">
      <w:pPr>
        <w:pStyle w:val="a5"/>
        <w:numPr>
          <w:ilvl w:val="0"/>
          <w:numId w:val="6"/>
        </w:numPr>
        <w:tabs>
          <w:tab w:val="left" w:pos="1316"/>
        </w:tabs>
        <w:spacing w:before="70" w:line="237" w:lineRule="auto"/>
        <w:ind w:left="739" w:right="613" w:firstLine="341"/>
        <w:rPr>
          <w:sz w:val="24"/>
        </w:rPr>
      </w:pPr>
      <w:r>
        <w:rPr>
          <w:sz w:val="24"/>
        </w:rPr>
        <w:lastRenderedPageBreak/>
        <w:t>перевод</w:t>
      </w:r>
      <w:r>
        <w:rPr>
          <w:spacing w:val="2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29"/>
          <w:sz w:val="24"/>
        </w:rPr>
        <w:t xml:space="preserve"> </w:t>
      </w:r>
      <w:r>
        <w:rPr>
          <w:sz w:val="24"/>
        </w:rPr>
        <w:t>из</w:t>
      </w:r>
      <w:r>
        <w:rPr>
          <w:spacing w:val="25"/>
          <w:sz w:val="24"/>
        </w:rPr>
        <w:t xml:space="preserve"> </w:t>
      </w:r>
      <w:r>
        <w:rPr>
          <w:sz w:val="24"/>
        </w:rPr>
        <w:t>одной</w:t>
      </w:r>
      <w:r>
        <w:rPr>
          <w:spacing w:val="29"/>
          <w:sz w:val="24"/>
        </w:rPr>
        <w:t xml:space="preserve"> </w:t>
      </w:r>
      <w:r>
        <w:rPr>
          <w:sz w:val="24"/>
        </w:rPr>
        <w:t>знаковой</w:t>
      </w:r>
      <w:r>
        <w:rPr>
          <w:spacing w:val="30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другую</w:t>
      </w:r>
      <w:r>
        <w:rPr>
          <w:spacing w:val="32"/>
          <w:sz w:val="24"/>
        </w:rPr>
        <w:t xml:space="preserve"> </w:t>
      </w:r>
      <w:r>
        <w:rPr>
          <w:sz w:val="24"/>
        </w:rPr>
        <w:t>(из</w:t>
      </w:r>
      <w:r>
        <w:rPr>
          <w:spacing w:val="30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таблицу,</w:t>
      </w:r>
      <w:r>
        <w:rPr>
          <w:spacing w:val="35"/>
          <w:sz w:val="24"/>
        </w:rPr>
        <w:t xml:space="preserve"> </w:t>
      </w:r>
      <w:r>
        <w:rPr>
          <w:sz w:val="24"/>
        </w:rPr>
        <w:t>из</w:t>
      </w:r>
      <w:r>
        <w:rPr>
          <w:spacing w:val="30"/>
          <w:sz w:val="24"/>
        </w:rPr>
        <w:t xml:space="preserve"> </w:t>
      </w:r>
      <w:r>
        <w:rPr>
          <w:sz w:val="24"/>
        </w:rPr>
        <w:t>аудиовизуального</w:t>
      </w:r>
      <w:r>
        <w:rPr>
          <w:spacing w:val="33"/>
          <w:sz w:val="24"/>
        </w:rPr>
        <w:t xml:space="preserve"> </w:t>
      </w:r>
      <w:r>
        <w:rPr>
          <w:sz w:val="24"/>
        </w:rPr>
        <w:t>ряда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текст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др.),</w:t>
      </w:r>
      <w:r>
        <w:rPr>
          <w:spacing w:val="31"/>
          <w:sz w:val="24"/>
        </w:rPr>
        <w:t xml:space="preserve"> </w:t>
      </w:r>
      <w:r>
        <w:rPr>
          <w:sz w:val="24"/>
        </w:rPr>
        <w:t>выбор</w:t>
      </w:r>
      <w:r>
        <w:rPr>
          <w:spacing w:val="28"/>
          <w:sz w:val="24"/>
        </w:rPr>
        <w:t xml:space="preserve"> </w:t>
      </w:r>
      <w:r>
        <w:rPr>
          <w:sz w:val="24"/>
        </w:rPr>
        <w:t>знаковых</w:t>
      </w:r>
      <w:r>
        <w:rPr>
          <w:spacing w:val="-57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3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2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ситуации;</w:t>
      </w:r>
    </w:p>
    <w:p w:rsidR="00D057DA" w:rsidRDefault="00D057DA" w:rsidP="00D057DA">
      <w:pPr>
        <w:pStyle w:val="a5"/>
        <w:numPr>
          <w:ilvl w:val="0"/>
          <w:numId w:val="6"/>
        </w:numPr>
        <w:tabs>
          <w:tab w:val="left" w:pos="1331"/>
        </w:tabs>
        <w:spacing w:before="4" w:line="275" w:lineRule="exact"/>
        <w:ind w:left="1330" w:hanging="251"/>
        <w:rPr>
          <w:sz w:val="24"/>
        </w:rPr>
      </w:pPr>
      <w:r>
        <w:rPr>
          <w:sz w:val="24"/>
        </w:rPr>
        <w:t>объяснение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примерах;</w:t>
      </w:r>
    </w:p>
    <w:p w:rsidR="00D057DA" w:rsidRDefault="00D057DA" w:rsidP="00D057DA">
      <w:pPr>
        <w:pStyle w:val="a5"/>
        <w:numPr>
          <w:ilvl w:val="0"/>
          <w:numId w:val="6"/>
        </w:numPr>
        <w:tabs>
          <w:tab w:val="left" w:pos="1321"/>
        </w:tabs>
        <w:spacing w:line="242" w:lineRule="auto"/>
        <w:ind w:left="739" w:right="628" w:firstLine="341"/>
        <w:rPr>
          <w:sz w:val="24"/>
        </w:rPr>
      </w:pP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6"/>
          <w:sz w:val="24"/>
        </w:rPr>
        <w:t xml:space="preserve"> </w:t>
      </w:r>
      <w:r>
        <w:rPr>
          <w:sz w:val="24"/>
        </w:rPr>
        <w:t>достижений,</w:t>
      </w:r>
      <w:r>
        <w:rPr>
          <w:spacing w:val="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8"/>
          <w:sz w:val="24"/>
        </w:rPr>
        <w:t xml:space="preserve"> </w:t>
      </w:r>
      <w:r>
        <w:rPr>
          <w:sz w:val="24"/>
        </w:rPr>
        <w:t>черт</w:t>
      </w:r>
      <w:r>
        <w:rPr>
          <w:spacing w:val="1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2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8"/>
          <w:sz w:val="24"/>
        </w:rPr>
        <w:t xml:space="preserve"> </w:t>
      </w:r>
      <w:r>
        <w:rPr>
          <w:sz w:val="24"/>
        </w:rPr>
        <w:t>с</w:t>
      </w:r>
      <w:r>
        <w:rPr>
          <w:spacing w:val="10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6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6"/>
          <w:sz w:val="24"/>
        </w:rPr>
        <w:t xml:space="preserve"> </w:t>
      </w:r>
      <w:r>
        <w:rPr>
          <w:sz w:val="24"/>
        </w:rPr>
        <w:t>людей,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том</w:t>
      </w:r>
      <w:r>
        <w:rPr>
          <w:spacing w:val="8"/>
          <w:sz w:val="24"/>
        </w:rPr>
        <w:t xml:space="preserve"> </w:t>
      </w:r>
      <w:r>
        <w:rPr>
          <w:sz w:val="24"/>
        </w:rPr>
        <w:t>числе</w:t>
      </w:r>
      <w:r>
        <w:rPr>
          <w:spacing w:val="10"/>
          <w:sz w:val="24"/>
        </w:rPr>
        <w:t xml:space="preserve"> </w:t>
      </w:r>
      <w:r>
        <w:rPr>
          <w:sz w:val="24"/>
        </w:rPr>
        <w:t>для</w:t>
      </w:r>
      <w:r>
        <w:rPr>
          <w:spacing w:val="6"/>
          <w:sz w:val="24"/>
        </w:rPr>
        <w:t xml:space="preserve"> </w:t>
      </w:r>
      <w:r>
        <w:rPr>
          <w:sz w:val="24"/>
        </w:rPr>
        <w:t>корректировки</w:t>
      </w:r>
      <w:r>
        <w:rPr>
          <w:spacing w:val="-57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4"/>
          <w:sz w:val="24"/>
        </w:rPr>
        <w:t xml:space="preserve"> </w:t>
      </w:r>
      <w:r>
        <w:rPr>
          <w:sz w:val="24"/>
        </w:rPr>
        <w:t>поведения в</w:t>
      </w:r>
      <w:r>
        <w:rPr>
          <w:spacing w:val="-7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среде; выполнение в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5"/>
          <w:sz w:val="24"/>
        </w:rPr>
        <w:t xml:space="preserve"> </w:t>
      </w:r>
      <w:r>
        <w:rPr>
          <w:sz w:val="24"/>
        </w:rPr>
        <w:t>норм,</w:t>
      </w:r>
      <w:r>
        <w:rPr>
          <w:spacing w:val="-2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требований;</w:t>
      </w:r>
    </w:p>
    <w:p w:rsidR="00D057DA" w:rsidRDefault="00D057DA" w:rsidP="00D057DA">
      <w:pPr>
        <w:pStyle w:val="a5"/>
        <w:numPr>
          <w:ilvl w:val="0"/>
          <w:numId w:val="6"/>
        </w:numPr>
        <w:tabs>
          <w:tab w:val="left" w:pos="1321"/>
        </w:tabs>
        <w:spacing w:line="271" w:lineRule="exact"/>
        <w:ind w:left="1320" w:hanging="241"/>
        <w:rPr>
          <w:sz w:val="24"/>
        </w:rPr>
      </w:pPr>
      <w:r>
        <w:rPr>
          <w:sz w:val="24"/>
        </w:rPr>
        <w:t>определение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явлениям современной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формулирование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0"/>
          <w:sz w:val="24"/>
        </w:rPr>
        <w:t xml:space="preserve"> </w:t>
      </w:r>
      <w:r>
        <w:rPr>
          <w:sz w:val="24"/>
        </w:rPr>
        <w:t>точки</w:t>
      </w:r>
      <w:r>
        <w:rPr>
          <w:spacing w:val="-5"/>
          <w:sz w:val="24"/>
        </w:rPr>
        <w:t xml:space="preserve"> </w:t>
      </w:r>
      <w:r>
        <w:rPr>
          <w:sz w:val="24"/>
        </w:rPr>
        <w:t>зрения.</w:t>
      </w:r>
    </w:p>
    <w:p w:rsidR="00D057DA" w:rsidRDefault="00D057DA" w:rsidP="00D057DA">
      <w:pPr>
        <w:spacing w:before="3"/>
        <w:rPr>
          <w:sz w:val="24"/>
        </w:rPr>
      </w:pPr>
    </w:p>
    <w:p w:rsidR="00D057DA" w:rsidRDefault="00D057DA" w:rsidP="00D057DA">
      <w:pPr>
        <w:pStyle w:val="2"/>
        <w:ind w:left="720"/>
        <w:jc w:val="left"/>
      </w:pPr>
      <w:proofErr w:type="gramStart"/>
      <w:r>
        <w:t>1.11</w:t>
      </w:r>
      <w:r>
        <w:rPr>
          <w:spacing w:val="-14"/>
        </w:rPr>
        <w:t xml:space="preserve"> </w:t>
      </w:r>
      <w:r>
        <w:t>.</w:t>
      </w:r>
      <w:proofErr w:type="gramEnd"/>
      <w:r>
        <w:rPr>
          <w:spacing w:val="57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уровню</w:t>
      </w:r>
      <w:r>
        <w:rPr>
          <w:spacing w:val="-6"/>
        </w:rPr>
        <w:t xml:space="preserve"> </w:t>
      </w:r>
      <w:r>
        <w:t>подготовки учащихся</w:t>
      </w:r>
      <w:r>
        <w:rPr>
          <w:spacing w:val="5"/>
        </w:rPr>
        <w:t xml:space="preserve"> </w:t>
      </w:r>
      <w:r>
        <w:t>по обществознанию</w:t>
      </w:r>
    </w:p>
    <w:p w:rsidR="00D057DA" w:rsidRDefault="00D057DA" w:rsidP="00D057DA">
      <w:pPr>
        <w:spacing w:before="3"/>
        <w:ind w:left="720"/>
        <w:rPr>
          <w:b/>
          <w:sz w:val="24"/>
        </w:rPr>
      </w:pPr>
      <w:r>
        <w:rPr>
          <w:b/>
          <w:sz w:val="24"/>
        </w:rPr>
        <w:t>Предметными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результатами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выпускниками 10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класса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обществознанию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являются:</w:t>
      </w:r>
    </w:p>
    <w:p w:rsidR="00D057DA" w:rsidRDefault="00D057DA" w:rsidP="00D057DA">
      <w:pPr>
        <w:spacing w:before="8"/>
        <w:rPr>
          <w:b/>
          <w:sz w:val="20"/>
        </w:rPr>
      </w:pPr>
    </w:p>
    <w:p w:rsidR="00D057DA" w:rsidRDefault="00D057DA" w:rsidP="00D057DA">
      <w:pPr>
        <w:ind w:left="1286"/>
        <w:rPr>
          <w:i/>
          <w:sz w:val="24"/>
        </w:rPr>
      </w:pPr>
      <w:r>
        <w:rPr>
          <w:i/>
          <w:sz w:val="24"/>
        </w:rPr>
        <w:t>Выпускник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научится:</w:t>
      </w:r>
    </w:p>
    <w:p w:rsidR="00D057DA" w:rsidRDefault="00D057DA" w:rsidP="00D057DA">
      <w:pPr>
        <w:spacing w:before="11"/>
        <w:rPr>
          <w:i/>
          <w:sz w:val="20"/>
        </w:rPr>
      </w:pPr>
    </w:p>
    <w:p w:rsidR="00D057DA" w:rsidRDefault="00D057DA" w:rsidP="00D057DA">
      <w:pPr>
        <w:pStyle w:val="a5"/>
        <w:numPr>
          <w:ilvl w:val="0"/>
          <w:numId w:val="5"/>
        </w:numPr>
        <w:tabs>
          <w:tab w:val="left" w:pos="1417"/>
        </w:tabs>
        <w:ind w:left="1416" w:hanging="131"/>
        <w:rPr>
          <w:sz w:val="24"/>
        </w:rPr>
      </w:pPr>
      <w:r>
        <w:rPr>
          <w:sz w:val="24"/>
        </w:rPr>
        <w:t>характеризовать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объекты,</w:t>
      </w:r>
      <w:r>
        <w:rPr>
          <w:spacing w:val="-4"/>
          <w:sz w:val="24"/>
        </w:rPr>
        <w:t xml:space="preserve"> </w:t>
      </w:r>
      <w:r>
        <w:rPr>
          <w:sz w:val="24"/>
        </w:rPr>
        <w:t>выделяя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признаки,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закономерности развития;</w:t>
      </w:r>
    </w:p>
    <w:p w:rsidR="00D057DA" w:rsidRDefault="00D057DA" w:rsidP="00D057DA">
      <w:pPr>
        <w:pStyle w:val="a5"/>
        <w:numPr>
          <w:ilvl w:val="0"/>
          <w:numId w:val="5"/>
        </w:numPr>
        <w:tabs>
          <w:tab w:val="left" w:pos="1417"/>
        </w:tabs>
        <w:spacing w:before="40" w:line="276" w:lineRule="auto"/>
        <w:ind w:right="600" w:firstLine="0"/>
        <w:rPr>
          <w:sz w:val="24"/>
        </w:rPr>
      </w:pPr>
      <w:r>
        <w:rPr>
          <w:sz w:val="24"/>
        </w:rPr>
        <w:t>анализировать</w:t>
      </w:r>
      <w:r>
        <w:rPr>
          <w:spacing w:val="4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9"/>
          <w:sz w:val="24"/>
        </w:rPr>
        <w:t xml:space="preserve"> </w:t>
      </w:r>
      <w:r>
        <w:rPr>
          <w:sz w:val="24"/>
        </w:rPr>
        <w:t>социальных объектах,</w:t>
      </w:r>
      <w:r>
        <w:rPr>
          <w:spacing w:val="7"/>
          <w:sz w:val="24"/>
        </w:rPr>
        <w:t xml:space="preserve"> </w:t>
      </w:r>
      <w:r>
        <w:rPr>
          <w:sz w:val="24"/>
        </w:rPr>
        <w:t>выделяя</w:t>
      </w:r>
      <w:r>
        <w:rPr>
          <w:spacing w:val="4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общие</w:t>
      </w:r>
      <w:r>
        <w:rPr>
          <w:spacing w:val="4"/>
          <w:sz w:val="24"/>
        </w:rPr>
        <w:t xml:space="preserve"> </w:t>
      </w:r>
      <w:r>
        <w:rPr>
          <w:sz w:val="24"/>
        </w:rPr>
        <w:t>черты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различия,</w:t>
      </w:r>
      <w:r>
        <w:rPr>
          <w:spacing w:val="7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5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существенными</w:t>
      </w:r>
      <w:r>
        <w:rPr>
          <w:spacing w:val="-57"/>
          <w:sz w:val="24"/>
        </w:rPr>
        <w:t xml:space="preserve"> </w:t>
      </w:r>
      <w:r>
        <w:rPr>
          <w:sz w:val="24"/>
        </w:rPr>
        <w:t>чертами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признаками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явлений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обществоведческими</w:t>
      </w:r>
      <w:r>
        <w:rPr>
          <w:spacing w:val="3"/>
          <w:sz w:val="24"/>
        </w:rPr>
        <w:t xml:space="preserve"> </w:t>
      </w:r>
      <w:r>
        <w:rPr>
          <w:sz w:val="24"/>
        </w:rPr>
        <w:t>терминами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понятиями;</w:t>
      </w:r>
    </w:p>
    <w:p w:rsidR="00D057DA" w:rsidRDefault="00D057DA" w:rsidP="00D057DA">
      <w:pPr>
        <w:pStyle w:val="a5"/>
        <w:numPr>
          <w:ilvl w:val="0"/>
          <w:numId w:val="5"/>
        </w:numPr>
        <w:tabs>
          <w:tab w:val="left" w:pos="1417"/>
        </w:tabs>
        <w:spacing w:line="278" w:lineRule="auto"/>
        <w:ind w:right="603" w:firstLine="0"/>
        <w:rPr>
          <w:sz w:val="24"/>
        </w:rPr>
      </w:pPr>
      <w:r>
        <w:rPr>
          <w:sz w:val="24"/>
        </w:rPr>
        <w:t>объяснять</w:t>
      </w:r>
      <w:r>
        <w:rPr>
          <w:spacing w:val="3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функциональные</w:t>
      </w:r>
      <w:r>
        <w:rPr>
          <w:spacing w:val="5"/>
          <w:sz w:val="24"/>
        </w:rPr>
        <w:t xml:space="preserve"> </w:t>
      </w:r>
      <w:r>
        <w:rPr>
          <w:sz w:val="24"/>
        </w:rPr>
        <w:t>связи</w:t>
      </w:r>
      <w:r>
        <w:rPr>
          <w:spacing w:val="4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2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5"/>
          <w:sz w:val="24"/>
        </w:rPr>
        <w:t xml:space="preserve"> </w:t>
      </w:r>
      <w:r>
        <w:rPr>
          <w:sz w:val="24"/>
        </w:rPr>
        <w:t>(включая</w:t>
      </w:r>
      <w:r>
        <w:rPr>
          <w:spacing w:val="7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5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институтов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среды,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3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подсистем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общества);</w:t>
      </w:r>
    </w:p>
    <w:p w:rsidR="00D057DA" w:rsidRDefault="00D057DA" w:rsidP="00D057DA">
      <w:pPr>
        <w:spacing w:line="275" w:lineRule="exact"/>
        <w:ind w:left="1286"/>
        <w:rPr>
          <w:sz w:val="24"/>
        </w:rPr>
      </w:pP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раскрывать на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примерах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социально-экономических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гуманитарных</w:t>
      </w:r>
      <w:r>
        <w:rPr>
          <w:spacing w:val="-6"/>
          <w:sz w:val="24"/>
        </w:rPr>
        <w:t xml:space="preserve"> </w:t>
      </w:r>
      <w:r>
        <w:rPr>
          <w:sz w:val="24"/>
        </w:rPr>
        <w:t>наук;</w:t>
      </w:r>
    </w:p>
    <w:p w:rsidR="00D057DA" w:rsidRDefault="00D057DA" w:rsidP="00D057DA">
      <w:pPr>
        <w:spacing w:before="9"/>
        <w:rPr>
          <w:sz w:val="20"/>
        </w:rPr>
      </w:pPr>
    </w:p>
    <w:p w:rsidR="00D057DA" w:rsidRDefault="00D057DA" w:rsidP="00D057DA">
      <w:pPr>
        <w:pStyle w:val="a5"/>
        <w:numPr>
          <w:ilvl w:val="0"/>
          <w:numId w:val="4"/>
        </w:numPr>
        <w:tabs>
          <w:tab w:val="left" w:pos="1403"/>
        </w:tabs>
        <w:spacing w:before="1"/>
        <w:ind w:left="1402" w:hanging="117"/>
        <w:rPr>
          <w:sz w:val="24"/>
        </w:rPr>
      </w:pPr>
      <w:r>
        <w:rPr>
          <w:sz w:val="24"/>
        </w:rPr>
        <w:t>осуществлять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поиск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знаковых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системах;</w:t>
      </w:r>
    </w:p>
    <w:p w:rsidR="00D057DA" w:rsidRDefault="00D057DA" w:rsidP="00D057DA">
      <w:pPr>
        <w:pStyle w:val="a5"/>
        <w:numPr>
          <w:ilvl w:val="0"/>
          <w:numId w:val="4"/>
        </w:numPr>
        <w:tabs>
          <w:tab w:val="left" w:pos="1403"/>
        </w:tabs>
        <w:spacing w:before="39" w:line="276" w:lineRule="auto"/>
        <w:ind w:right="597" w:firstLine="0"/>
        <w:rPr>
          <w:sz w:val="24"/>
        </w:rPr>
      </w:pPr>
      <w:r>
        <w:rPr>
          <w:sz w:val="24"/>
        </w:rPr>
        <w:t>извлекать</w:t>
      </w:r>
      <w:r>
        <w:rPr>
          <w:spacing w:val="52"/>
          <w:sz w:val="24"/>
        </w:rPr>
        <w:t xml:space="preserve"> </w:t>
      </w:r>
      <w:r>
        <w:rPr>
          <w:sz w:val="24"/>
        </w:rPr>
        <w:t>из</w:t>
      </w:r>
      <w:r>
        <w:rPr>
          <w:spacing w:val="51"/>
          <w:sz w:val="24"/>
        </w:rPr>
        <w:t xml:space="preserve"> </w:t>
      </w:r>
      <w:r>
        <w:rPr>
          <w:sz w:val="24"/>
        </w:rPr>
        <w:t>неадаптированных</w:t>
      </w:r>
      <w:r>
        <w:rPr>
          <w:spacing w:val="45"/>
          <w:sz w:val="24"/>
        </w:rPr>
        <w:t xml:space="preserve"> </w:t>
      </w:r>
      <w:r>
        <w:rPr>
          <w:sz w:val="24"/>
        </w:rPr>
        <w:t>оригинальных</w:t>
      </w:r>
      <w:r>
        <w:rPr>
          <w:spacing w:val="50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47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50"/>
          <w:sz w:val="24"/>
        </w:rPr>
        <w:t xml:space="preserve"> </w:t>
      </w:r>
      <w:r>
        <w:rPr>
          <w:sz w:val="24"/>
        </w:rPr>
        <w:t>по</w:t>
      </w:r>
      <w:r>
        <w:rPr>
          <w:spacing w:val="55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52"/>
          <w:sz w:val="24"/>
        </w:rPr>
        <w:t xml:space="preserve"> </w:t>
      </w:r>
      <w:r>
        <w:rPr>
          <w:sz w:val="24"/>
        </w:rPr>
        <w:t>темам;</w:t>
      </w:r>
      <w:r>
        <w:rPr>
          <w:spacing w:val="51"/>
          <w:sz w:val="24"/>
        </w:rPr>
        <w:t xml:space="preserve"> </w:t>
      </w:r>
      <w:r>
        <w:rPr>
          <w:sz w:val="24"/>
        </w:rPr>
        <w:t>систематизировать,</w:t>
      </w:r>
      <w:r>
        <w:rPr>
          <w:spacing w:val="54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-57"/>
          <w:sz w:val="24"/>
        </w:rPr>
        <w:t xml:space="preserve"> </w:t>
      </w:r>
      <w:r>
        <w:rPr>
          <w:sz w:val="24"/>
        </w:rPr>
        <w:t>неупорядоченную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информацию;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ней</w:t>
      </w:r>
      <w:r>
        <w:rPr>
          <w:spacing w:val="-3"/>
          <w:sz w:val="24"/>
        </w:rPr>
        <w:t xml:space="preserve"> </w:t>
      </w:r>
      <w:r>
        <w:rPr>
          <w:sz w:val="24"/>
        </w:rPr>
        <w:t>факты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мнения,</w:t>
      </w:r>
      <w:r>
        <w:rPr>
          <w:spacing w:val="3"/>
          <w:sz w:val="24"/>
        </w:rPr>
        <w:t xml:space="preserve"> </w:t>
      </w:r>
      <w:r>
        <w:rPr>
          <w:sz w:val="24"/>
        </w:rPr>
        <w:t>аргументы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выводы;</w:t>
      </w:r>
    </w:p>
    <w:p w:rsidR="00D057DA" w:rsidRDefault="00D057DA" w:rsidP="00D057DA">
      <w:pPr>
        <w:pStyle w:val="a5"/>
        <w:numPr>
          <w:ilvl w:val="0"/>
          <w:numId w:val="4"/>
        </w:numPr>
        <w:tabs>
          <w:tab w:val="left" w:pos="1403"/>
        </w:tabs>
        <w:spacing w:line="278" w:lineRule="auto"/>
        <w:ind w:right="599" w:firstLine="0"/>
        <w:rPr>
          <w:sz w:val="24"/>
        </w:rPr>
      </w:pPr>
      <w:r>
        <w:rPr>
          <w:sz w:val="24"/>
        </w:rPr>
        <w:t>оценивать</w:t>
      </w:r>
      <w:r>
        <w:rPr>
          <w:spacing w:val="1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3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14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9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0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3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0"/>
          <w:sz w:val="24"/>
        </w:rPr>
        <w:t xml:space="preserve"> </w:t>
      </w:r>
      <w:r>
        <w:rPr>
          <w:sz w:val="24"/>
        </w:rPr>
        <w:t>группы,</w:t>
      </w:r>
      <w:r>
        <w:rPr>
          <w:spacing w:val="1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4"/>
          <w:sz w:val="24"/>
        </w:rPr>
        <w:t xml:space="preserve"> </w:t>
      </w:r>
      <w:r>
        <w:rPr>
          <w:sz w:val="24"/>
        </w:rPr>
        <w:t>с</w:t>
      </w:r>
      <w:r>
        <w:rPr>
          <w:spacing w:val="7"/>
          <w:sz w:val="24"/>
        </w:rPr>
        <w:t xml:space="preserve"> </w:t>
      </w:r>
      <w:r>
        <w:rPr>
          <w:sz w:val="24"/>
        </w:rPr>
        <w:t>точки</w:t>
      </w:r>
      <w:r>
        <w:rPr>
          <w:spacing w:val="14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12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8"/>
          <w:sz w:val="24"/>
        </w:rPr>
        <w:t xml:space="preserve"> </w:t>
      </w:r>
      <w:r>
        <w:rPr>
          <w:sz w:val="24"/>
        </w:rPr>
        <w:t>норм,</w:t>
      </w:r>
      <w:r>
        <w:rPr>
          <w:spacing w:val="15"/>
          <w:sz w:val="24"/>
        </w:rPr>
        <w:t xml:space="preserve"> </w:t>
      </w:r>
      <w:r>
        <w:rPr>
          <w:sz w:val="24"/>
        </w:rPr>
        <w:t>экономической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рациональности;</w:t>
      </w:r>
    </w:p>
    <w:p w:rsidR="00D057DA" w:rsidRDefault="00D057DA" w:rsidP="00D057DA">
      <w:pPr>
        <w:pStyle w:val="a5"/>
        <w:numPr>
          <w:ilvl w:val="0"/>
          <w:numId w:val="4"/>
        </w:numPr>
        <w:tabs>
          <w:tab w:val="left" w:pos="1403"/>
        </w:tabs>
        <w:spacing w:line="274" w:lineRule="exact"/>
        <w:ind w:left="1402" w:hanging="117"/>
        <w:rPr>
          <w:sz w:val="24"/>
        </w:rPr>
      </w:pPr>
      <w:r>
        <w:rPr>
          <w:sz w:val="24"/>
        </w:rPr>
        <w:t>формулировать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7"/>
          <w:sz w:val="24"/>
        </w:rPr>
        <w:t xml:space="preserve"> </w:t>
      </w:r>
      <w:r>
        <w:rPr>
          <w:sz w:val="24"/>
        </w:rPr>
        <w:t>приобретенных</w:t>
      </w:r>
      <w:r>
        <w:rPr>
          <w:spacing w:val="-12"/>
          <w:sz w:val="24"/>
        </w:rPr>
        <w:t xml:space="preserve"> </w:t>
      </w:r>
      <w:r>
        <w:rPr>
          <w:sz w:val="24"/>
        </w:rPr>
        <w:t>обществоведческих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суждения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аргументы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проблемам;</w:t>
      </w:r>
    </w:p>
    <w:p w:rsidR="00D057DA" w:rsidRDefault="00D057DA" w:rsidP="00D057DA">
      <w:pPr>
        <w:pStyle w:val="a5"/>
        <w:numPr>
          <w:ilvl w:val="0"/>
          <w:numId w:val="4"/>
        </w:numPr>
        <w:tabs>
          <w:tab w:val="left" w:pos="1403"/>
        </w:tabs>
        <w:spacing w:before="39"/>
        <w:ind w:left="1402" w:hanging="117"/>
        <w:rPr>
          <w:sz w:val="24"/>
        </w:rPr>
      </w:pPr>
      <w:r>
        <w:rPr>
          <w:sz w:val="24"/>
        </w:rPr>
        <w:t>подготовить</w:t>
      </w:r>
      <w:r>
        <w:rPr>
          <w:spacing w:val="-6"/>
          <w:sz w:val="24"/>
        </w:rPr>
        <w:t xml:space="preserve"> </w:t>
      </w:r>
      <w:r>
        <w:rPr>
          <w:sz w:val="24"/>
        </w:rPr>
        <w:t>устное</w:t>
      </w:r>
      <w:r>
        <w:rPr>
          <w:spacing w:val="-4"/>
          <w:sz w:val="24"/>
        </w:rPr>
        <w:t xml:space="preserve"> </w:t>
      </w:r>
      <w:r>
        <w:rPr>
          <w:sz w:val="24"/>
        </w:rPr>
        <w:t>выступление,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творческую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проблематике;</w:t>
      </w:r>
    </w:p>
    <w:p w:rsidR="00D057DA" w:rsidRDefault="00D057DA" w:rsidP="00D057DA">
      <w:pPr>
        <w:pStyle w:val="a5"/>
        <w:numPr>
          <w:ilvl w:val="0"/>
          <w:numId w:val="4"/>
        </w:numPr>
        <w:tabs>
          <w:tab w:val="left" w:pos="1403"/>
        </w:tabs>
        <w:spacing w:before="45" w:line="276" w:lineRule="auto"/>
        <w:ind w:right="600" w:firstLine="0"/>
        <w:rPr>
          <w:sz w:val="24"/>
        </w:rPr>
      </w:pPr>
      <w:r>
        <w:rPr>
          <w:sz w:val="24"/>
        </w:rPr>
        <w:t>применять</w:t>
      </w:r>
      <w:r>
        <w:rPr>
          <w:spacing w:val="26"/>
          <w:sz w:val="24"/>
        </w:rPr>
        <w:t xml:space="preserve"> </w:t>
      </w:r>
      <w:r>
        <w:rPr>
          <w:sz w:val="24"/>
        </w:rPr>
        <w:t>социально-экономические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гуманитарные</w:t>
      </w:r>
      <w:r>
        <w:rPr>
          <w:spacing w:val="28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2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24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20"/>
          <w:sz w:val="24"/>
        </w:rPr>
        <w:t xml:space="preserve"> </w:t>
      </w:r>
      <w:r>
        <w:rPr>
          <w:sz w:val="24"/>
        </w:rPr>
        <w:t>задач</w:t>
      </w:r>
      <w:r>
        <w:rPr>
          <w:spacing w:val="23"/>
          <w:sz w:val="24"/>
        </w:rPr>
        <w:t xml:space="preserve"> </w:t>
      </w:r>
      <w:r>
        <w:rPr>
          <w:sz w:val="24"/>
        </w:rPr>
        <w:t>по</w:t>
      </w:r>
      <w:r>
        <w:rPr>
          <w:spacing w:val="29"/>
          <w:sz w:val="24"/>
        </w:rPr>
        <w:t xml:space="preserve"> </w:t>
      </w:r>
      <w:r>
        <w:rPr>
          <w:sz w:val="24"/>
        </w:rPr>
        <w:t>актуальным</w:t>
      </w:r>
      <w:r>
        <w:rPr>
          <w:spacing w:val="26"/>
          <w:sz w:val="24"/>
        </w:rPr>
        <w:t xml:space="preserve"> </w:t>
      </w:r>
      <w:r>
        <w:rPr>
          <w:sz w:val="24"/>
        </w:rPr>
        <w:t>социальным</w:t>
      </w:r>
      <w:r>
        <w:rPr>
          <w:spacing w:val="-57"/>
          <w:sz w:val="24"/>
        </w:rPr>
        <w:t xml:space="preserve"> </w:t>
      </w:r>
      <w:r>
        <w:rPr>
          <w:sz w:val="24"/>
        </w:rPr>
        <w:t>проблемам;</w:t>
      </w:r>
    </w:p>
    <w:p w:rsidR="00D057DA" w:rsidRDefault="00D057DA" w:rsidP="00D057DA">
      <w:pPr>
        <w:pStyle w:val="a5"/>
        <w:numPr>
          <w:ilvl w:val="0"/>
          <w:numId w:val="3"/>
        </w:numPr>
        <w:tabs>
          <w:tab w:val="left" w:pos="1431"/>
        </w:tabs>
        <w:spacing w:line="275" w:lineRule="exact"/>
        <w:ind w:hanging="145"/>
        <w:rPr>
          <w:sz w:val="24"/>
        </w:rPr>
      </w:pP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приобретенные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 в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 и</w:t>
      </w:r>
      <w:r>
        <w:rPr>
          <w:spacing w:val="-4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для:</w:t>
      </w:r>
    </w:p>
    <w:p w:rsidR="00D057DA" w:rsidRDefault="00D057DA" w:rsidP="00D057DA">
      <w:pPr>
        <w:spacing w:before="1"/>
        <w:rPr>
          <w:sz w:val="21"/>
        </w:rPr>
      </w:pPr>
    </w:p>
    <w:p w:rsidR="00D057DA" w:rsidRDefault="00D057DA" w:rsidP="00D057DA">
      <w:pPr>
        <w:pStyle w:val="a5"/>
        <w:numPr>
          <w:ilvl w:val="1"/>
          <w:numId w:val="3"/>
        </w:numPr>
        <w:tabs>
          <w:tab w:val="left" w:pos="2007"/>
        </w:tabs>
        <w:ind w:hanging="361"/>
        <w:rPr>
          <w:sz w:val="24"/>
        </w:rPr>
      </w:pPr>
      <w:r>
        <w:rPr>
          <w:sz w:val="24"/>
        </w:rPr>
        <w:t>успешного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типичных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ролей,</w:t>
      </w:r>
      <w:r>
        <w:rPr>
          <w:spacing w:val="1"/>
          <w:sz w:val="24"/>
        </w:rPr>
        <w:t xml:space="preserve"> </w:t>
      </w:r>
      <w:r>
        <w:rPr>
          <w:sz w:val="24"/>
        </w:rPr>
        <w:t>сознательного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институтами;</w:t>
      </w:r>
    </w:p>
    <w:p w:rsidR="00D057DA" w:rsidRDefault="00D057DA" w:rsidP="00D057DA">
      <w:pPr>
        <w:pStyle w:val="a5"/>
        <w:numPr>
          <w:ilvl w:val="1"/>
          <w:numId w:val="3"/>
        </w:numPr>
        <w:tabs>
          <w:tab w:val="left" w:pos="2007"/>
        </w:tabs>
        <w:spacing w:before="41"/>
        <w:ind w:hanging="361"/>
        <w:rPr>
          <w:sz w:val="24"/>
        </w:rPr>
      </w:pPr>
      <w:r>
        <w:rPr>
          <w:sz w:val="24"/>
        </w:rPr>
        <w:t>совершенствования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D057DA" w:rsidRDefault="00D057DA" w:rsidP="00D057DA">
      <w:pPr>
        <w:pStyle w:val="a5"/>
        <w:numPr>
          <w:ilvl w:val="1"/>
          <w:numId w:val="3"/>
        </w:numPr>
        <w:tabs>
          <w:tab w:val="left" w:pos="2007"/>
        </w:tabs>
        <w:spacing w:before="41" w:line="276" w:lineRule="auto"/>
        <w:ind w:right="616"/>
        <w:rPr>
          <w:sz w:val="24"/>
        </w:rPr>
      </w:pPr>
      <w:r>
        <w:rPr>
          <w:sz w:val="24"/>
        </w:rPr>
        <w:t>критического</w:t>
      </w:r>
      <w:r>
        <w:rPr>
          <w:spacing w:val="57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53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55"/>
          <w:sz w:val="24"/>
        </w:rPr>
        <w:t xml:space="preserve"> </w:t>
      </w:r>
      <w:r>
        <w:rPr>
          <w:sz w:val="24"/>
        </w:rPr>
        <w:t>получаемой</w:t>
      </w:r>
      <w:r>
        <w:rPr>
          <w:spacing w:val="49"/>
          <w:sz w:val="24"/>
        </w:rPr>
        <w:t xml:space="preserve"> </w:t>
      </w:r>
      <w:r>
        <w:rPr>
          <w:sz w:val="24"/>
        </w:rPr>
        <w:t>в</w:t>
      </w:r>
      <w:r>
        <w:rPr>
          <w:spacing w:val="55"/>
          <w:sz w:val="24"/>
        </w:rPr>
        <w:t xml:space="preserve"> </w:t>
      </w:r>
      <w:r>
        <w:rPr>
          <w:sz w:val="24"/>
        </w:rPr>
        <w:t>межличностном</w:t>
      </w:r>
      <w:r>
        <w:rPr>
          <w:spacing w:val="50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в</w:t>
      </w:r>
      <w:r>
        <w:rPr>
          <w:spacing w:val="50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54"/>
          <w:sz w:val="24"/>
        </w:rPr>
        <w:t xml:space="preserve"> </w:t>
      </w:r>
      <w:r>
        <w:rPr>
          <w:sz w:val="24"/>
        </w:rPr>
        <w:t>коммуникации,</w:t>
      </w:r>
      <w:r>
        <w:rPr>
          <w:spacing w:val="55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поиска,</w:t>
      </w:r>
      <w:r>
        <w:rPr>
          <w:spacing w:val="4"/>
          <w:sz w:val="24"/>
        </w:rPr>
        <w:t xml:space="preserve"> </w:t>
      </w:r>
      <w:r>
        <w:rPr>
          <w:sz w:val="24"/>
        </w:rPr>
        <w:t>анализа и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собранной</w:t>
      </w:r>
      <w:r>
        <w:rPr>
          <w:spacing w:val="3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информации;</w:t>
      </w:r>
    </w:p>
    <w:p w:rsidR="00D057DA" w:rsidRDefault="00D057DA" w:rsidP="00D057DA">
      <w:pPr>
        <w:pStyle w:val="a5"/>
        <w:numPr>
          <w:ilvl w:val="1"/>
          <w:numId w:val="3"/>
        </w:numPr>
        <w:tabs>
          <w:tab w:val="left" w:pos="2007"/>
        </w:tabs>
        <w:spacing w:line="275" w:lineRule="exact"/>
        <w:ind w:hanging="361"/>
        <w:rPr>
          <w:sz w:val="24"/>
        </w:rPr>
      </w:pP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проблем,</w:t>
      </w:r>
      <w:r>
        <w:rPr>
          <w:spacing w:val="-5"/>
          <w:sz w:val="24"/>
        </w:rPr>
        <w:t xml:space="preserve"> </w:t>
      </w:r>
      <w:r>
        <w:rPr>
          <w:sz w:val="24"/>
        </w:rPr>
        <w:t>возникающих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D057DA" w:rsidRDefault="00D057DA" w:rsidP="00D057DA">
      <w:pPr>
        <w:spacing w:line="275" w:lineRule="exact"/>
        <w:rPr>
          <w:sz w:val="24"/>
        </w:rPr>
        <w:sectPr w:rsidR="00D057DA">
          <w:pgSz w:w="16840" w:h="11910" w:orient="landscape"/>
          <w:pgMar w:top="640" w:right="120" w:bottom="280" w:left="0" w:header="720" w:footer="720" w:gutter="0"/>
          <w:cols w:space="720"/>
        </w:sectPr>
      </w:pPr>
    </w:p>
    <w:p w:rsidR="00D057DA" w:rsidRDefault="00D057DA" w:rsidP="00D057DA">
      <w:pPr>
        <w:pStyle w:val="a5"/>
        <w:numPr>
          <w:ilvl w:val="1"/>
          <w:numId w:val="3"/>
        </w:numPr>
        <w:tabs>
          <w:tab w:val="left" w:pos="1701"/>
        </w:tabs>
        <w:spacing w:before="68"/>
        <w:ind w:left="709" w:hanging="730"/>
        <w:rPr>
          <w:sz w:val="24"/>
        </w:rPr>
      </w:pPr>
      <w:r>
        <w:rPr>
          <w:sz w:val="24"/>
        </w:rPr>
        <w:lastRenderedPageBreak/>
        <w:t>ориентировки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событиях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процессах;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определения личной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позиции;</w:t>
      </w:r>
    </w:p>
    <w:p w:rsidR="00D057DA" w:rsidRDefault="00D057DA" w:rsidP="00D057DA">
      <w:pPr>
        <w:pStyle w:val="a5"/>
        <w:numPr>
          <w:ilvl w:val="1"/>
          <w:numId w:val="3"/>
        </w:numPr>
        <w:tabs>
          <w:tab w:val="left" w:pos="1701"/>
        </w:tabs>
        <w:spacing w:before="41"/>
        <w:ind w:left="709" w:hanging="730"/>
        <w:rPr>
          <w:sz w:val="24"/>
        </w:rPr>
      </w:pPr>
      <w:r>
        <w:rPr>
          <w:sz w:val="24"/>
        </w:rPr>
        <w:t>предвидения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действий;</w:t>
      </w:r>
    </w:p>
    <w:p w:rsidR="00D057DA" w:rsidRDefault="00D057DA" w:rsidP="00D057DA">
      <w:pPr>
        <w:pStyle w:val="a5"/>
        <w:numPr>
          <w:ilvl w:val="1"/>
          <w:numId w:val="3"/>
        </w:numPr>
        <w:tabs>
          <w:tab w:val="left" w:pos="1701"/>
        </w:tabs>
        <w:spacing w:before="41"/>
        <w:ind w:left="709" w:hanging="730"/>
        <w:rPr>
          <w:sz w:val="24"/>
        </w:rPr>
      </w:pPr>
      <w:r>
        <w:rPr>
          <w:sz w:val="24"/>
        </w:rPr>
        <w:t>оценки</w:t>
      </w:r>
      <w:r>
        <w:rPr>
          <w:spacing w:val="-5"/>
          <w:sz w:val="24"/>
        </w:rPr>
        <w:t xml:space="preserve"> </w:t>
      </w:r>
      <w:r>
        <w:rPr>
          <w:sz w:val="24"/>
        </w:rPr>
        <w:t>происходящих</w:t>
      </w:r>
      <w:r>
        <w:rPr>
          <w:spacing w:val="-5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людей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точки зрения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морали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права;</w:t>
      </w:r>
    </w:p>
    <w:p w:rsidR="00D057DA" w:rsidRDefault="00D057DA" w:rsidP="00D057DA">
      <w:pPr>
        <w:pStyle w:val="a5"/>
        <w:numPr>
          <w:ilvl w:val="1"/>
          <w:numId w:val="3"/>
        </w:numPr>
        <w:tabs>
          <w:tab w:val="left" w:pos="1701"/>
        </w:tabs>
        <w:spacing w:before="41"/>
        <w:ind w:left="709" w:hanging="730"/>
        <w:rPr>
          <w:sz w:val="24"/>
        </w:rPr>
      </w:pPr>
      <w:r>
        <w:rPr>
          <w:sz w:val="24"/>
        </w:rPr>
        <w:t>реализации и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2"/>
          <w:sz w:val="24"/>
        </w:rPr>
        <w:t xml:space="preserve"> </w:t>
      </w:r>
      <w:r>
        <w:rPr>
          <w:sz w:val="24"/>
        </w:rPr>
        <w:t>прав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гражданина,</w:t>
      </w:r>
      <w:r>
        <w:rPr>
          <w:spacing w:val="-3"/>
          <w:sz w:val="24"/>
        </w:rPr>
        <w:t xml:space="preserve"> </w:t>
      </w:r>
      <w:r>
        <w:rPr>
          <w:sz w:val="24"/>
        </w:rPr>
        <w:t>осознанного 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гражданских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обязанностей;</w:t>
      </w:r>
    </w:p>
    <w:p w:rsidR="00D057DA" w:rsidRDefault="00D057DA" w:rsidP="00D057DA">
      <w:pPr>
        <w:pStyle w:val="a5"/>
        <w:numPr>
          <w:ilvl w:val="1"/>
          <w:numId w:val="3"/>
        </w:numPr>
        <w:tabs>
          <w:tab w:val="left" w:pos="1701"/>
        </w:tabs>
        <w:spacing w:before="41"/>
        <w:ind w:left="709" w:hanging="730"/>
        <w:rPr>
          <w:sz w:val="24"/>
        </w:rPr>
      </w:pPr>
      <w:r>
        <w:rPr>
          <w:sz w:val="24"/>
        </w:rPr>
        <w:t>осуществления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людей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-9"/>
          <w:sz w:val="24"/>
        </w:rPr>
        <w:t xml:space="preserve"> </w:t>
      </w:r>
      <w:r>
        <w:rPr>
          <w:sz w:val="24"/>
        </w:rPr>
        <w:t>убеждениями,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культурными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ценностями,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социальным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положением.</w:t>
      </w:r>
    </w:p>
    <w:p w:rsidR="00D057DA" w:rsidRDefault="00D057DA" w:rsidP="00D057DA">
      <w:pPr>
        <w:tabs>
          <w:tab w:val="left" w:pos="1701"/>
        </w:tabs>
        <w:spacing w:before="10"/>
        <w:ind w:left="709" w:hanging="730"/>
        <w:rPr>
          <w:sz w:val="31"/>
        </w:rPr>
      </w:pPr>
    </w:p>
    <w:p w:rsidR="00D057DA" w:rsidRDefault="00D057DA" w:rsidP="00D057DA">
      <w:pPr>
        <w:tabs>
          <w:tab w:val="left" w:pos="1701"/>
        </w:tabs>
        <w:ind w:left="709" w:hanging="730"/>
        <w:rPr>
          <w:sz w:val="20"/>
        </w:rPr>
      </w:pPr>
    </w:p>
    <w:p w:rsidR="00D057DA" w:rsidRDefault="00D057DA" w:rsidP="00D057DA">
      <w:pPr>
        <w:tabs>
          <w:tab w:val="left" w:pos="1701"/>
        </w:tabs>
        <w:ind w:left="709" w:hanging="730"/>
        <w:rPr>
          <w:sz w:val="20"/>
        </w:rPr>
      </w:pPr>
    </w:p>
    <w:p w:rsidR="00D057DA" w:rsidRDefault="00D057DA" w:rsidP="00D057DA">
      <w:pPr>
        <w:tabs>
          <w:tab w:val="left" w:pos="1701"/>
        </w:tabs>
        <w:ind w:left="709" w:hanging="730"/>
        <w:rPr>
          <w:sz w:val="20"/>
        </w:rPr>
      </w:pPr>
    </w:p>
    <w:p w:rsidR="00D057DA" w:rsidRDefault="00D057DA" w:rsidP="00D057DA">
      <w:pPr>
        <w:tabs>
          <w:tab w:val="left" w:pos="1701"/>
        </w:tabs>
        <w:spacing w:before="1"/>
        <w:ind w:left="709" w:hanging="730"/>
        <w:rPr>
          <w:sz w:val="20"/>
        </w:rPr>
      </w:pPr>
    </w:p>
    <w:p w:rsidR="00D057DA" w:rsidRDefault="00D057DA" w:rsidP="00D057DA">
      <w:pPr>
        <w:pStyle w:val="2"/>
        <w:tabs>
          <w:tab w:val="left" w:pos="1701"/>
        </w:tabs>
        <w:spacing w:before="90"/>
        <w:ind w:left="709" w:right="3572" w:hanging="730"/>
        <w:jc w:val="center"/>
      </w:pPr>
      <w:r>
        <w:rPr>
          <w:spacing w:val="-6"/>
        </w:rPr>
        <w:t>ОСНОВНОЕ</w:t>
      </w:r>
      <w:r>
        <w:rPr>
          <w:spacing w:val="-12"/>
        </w:rPr>
        <w:t xml:space="preserve"> </w:t>
      </w:r>
      <w:r>
        <w:rPr>
          <w:spacing w:val="-6"/>
        </w:rPr>
        <w:t>СОДЕРЖАНИЕ 10 класс</w:t>
      </w:r>
    </w:p>
    <w:p w:rsidR="00D057DA" w:rsidRDefault="00D057DA" w:rsidP="00D057DA">
      <w:pPr>
        <w:pStyle w:val="2"/>
        <w:tabs>
          <w:tab w:val="left" w:pos="1701"/>
        </w:tabs>
        <w:spacing w:before="2"/>
        <w:ind w:left="709" w:hanging="730"/>
      </w:pPr>
      <w:r>
        <w:t>Глава</w:t>
      </w:r>
      <w:r>
        <w:rPr>
          <w:spacing w:val="-1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(9 ч)</w:t>
      </w:r>
    </w:p>
    <w:p w:rsidR="00D057DA" w:rsidRDefault="00D057DA" w:rsidP="00D057DA">
      <w:pPr>
        <w:tabs>
          <w:tab w:val="left" w:pos="1701"/>
        </w:tabs>
        <w:spacing w:before="36" w:line="276" w:lineRule="auto"/>
        <w:ind w:left="709" w:right="594" w:hanging="730"/>
        <w:jc w:val="both"/>
        <w:rPr>
          <w:sz w:val="24"/>
        </w:rPr>
      </w:pPr>
      <w:r>
        <w:rPr>
          <w:sz w:val="24"/>
        </w:rPr>
        <w:t>Роль экономики в жизни общества. Экономика как подсистема общества. Экономика как основа жизнеобеспечения общества. Экономика 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социальная структура общества. Взаимовлияние экономики и политики. Экономическая культура. Экономический интерес, экономическое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поведение.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Свобода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субъекта.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потребления.</w:t>
      </w:r>
    </w:p>
    <w:p w:rsidR="00D057DA" w:rsidRDefault="00D057DA" w:rsidP="00D057DA">
      <w:pPr>
        <w:pStyle w:val="2"/>
        <w:tabs>
          <w:tab w:val="left" w:pos="1701"/>
        </w:tabs>
        <w:spacing w:before="3"/>
        <w:ind w:left="709" w:hanging="730"/>
      </w:pPr>
      <w:r>
        <w:t>Глава</w:t>
      </w:r>
      <w:r>
        <w:rPr>
          <w:spacing w:val="-1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Социальная сфера</w:t>
      </w:r>
      <w:r>
        <w:rPr>
          <w:spacing w:val="-5"/>
        </w:rPr>
        <w:t xml:space="preserve"> </w:t>
      </w:r>
      <w:r>
        <w:t>(4</w:t>
      </w:r>
      <w:r>
        <w:rPr>
          <w:spacing w:val="-1"/>
        </w:rPr>
        <w:t xml:space="preserve"> </w:t>
      </w:r>
      <w:r>
        <w:t>ч)</w:t>
      </w:r>
    </w:p>
    <w:p w:rsidR="00D057DA" w:rsidRDefault="00D057DA" w:rsidP="00D057DA">
      <w:pPr>
        <w:tabs>
          <w:tab w:val="left" w:pos="1701"/>
        </w:tabs>
        <w:spacing w:before="36" w:line="276" w:lineRule="auto"/>
        <w:ind w:left="709" w:right="601" w:hanging="730"/>
        <w:jc w:val="both"/>
        <w:rPr>
          <w:sz w:val="24"/>
        </w:rPr>
      </w:pPr>
      <w:r>
        <w:rPr>
          <w:sz w:val="24"/>
        </w:rPr>
        <w:t>Социальная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Многообразие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 групп.</w:t>
      </w:r>
      <w:r>
        <w:rPr>
          <w:spacing w:val="1"/>
          <w:sz w:val="24"/>
        </w:rPr>
        <w:t xml:space="preserve"> </w:t>
      </w:r>
      <w:r>
        <w:rPr>
          <w:sz w:val="24"/>
        </w:rPr>
        <w:t>Неравенство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стратификация.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интересы.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мобильность Социальные взаимодействия. Социальные отношения и взаимодействия Социальный конфликт Социальные аспекты труда.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Культура труда Социальные нормы и отклоняющееся поведение. Многообразие социальные норм, его причины и профилактика. Социальный</w:t>
      </w:r>
      <w:r>
        <w:rPr>
          <w:spacing w:val="-57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самоконтроль.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отношения.</w:t>
      </w:r>
      <w:r>
        <w:rPr>
          <w:spacing w:val="1"/>
          <w:sz w:val="24"/>
        </w:rPr>
        <w:t xml:space="preserve"> </w:t>
      </w:r>
      <w:r>
        <w:rPr>
          <w:sz w:val="24"/>
        </w:rPr>
        <w:t>Этнические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Межнациональное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межнациональные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конфликты.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политика.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1"/>
          <w:sz w:val="24"/>
        </w:rPr>
        <w:t xml:space="preserve"> </w:t>
      </w:r>
      <w:r>
        <w:rPr>
          <w:sz w:val="24"/>
        </w:rPr>
        <w:t>межнациональных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отношений.</w:t>
      </w:r>
      <w:r>
        <w:rPr>
          <w:spacing w:val="1"/>
          <w:sz w:val="24"/>
        </w:rPr>
        <w:t xml:space="preserve"> </w:t>
      </w:r>
      <w:r>
        <w:rPr>
          <w:sz w:val="24"/>
        </w:rPr>
        <w:t>Семья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быт.</w:t>
      </w:r>
      <w:r>
        <w:rPr>
          <w:spacing w:val="1"/>
          <w:sz w:val="24"/>
        </w:rPr>
        <w:t xml:space="preserve"> </w:t>
      </w:r>
      <w:r>
        <w:rPr>
          <w:sz w:val="24"/>
        </w:rPr>
        <w:t>Семья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</w:t>
      </w:r>
      <w:r>
        <w:rPr>
          <w:spacing w:val="1"/>
          <w:sz w:val="24"/>
        </w:rPr>
        <w:t xml:space="preserve"> </w:t>
      </w:r>
      <w:r>
        <w:rPr>
          <w:sz w:val="24"/>
        </w:rPr>
        <w:t>Семья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современном обществе. Бытовые отношения. Культура быта. Молодежь в современном обществе. Молодёжь как социальная группа. Развитие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ролей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юношеском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возрасте Молодёжная</w:t>
      </w:r>
      <w:r>
        <w:rPr>
          <w:spacing w:val="2"/>
          <w:sz w:val="24"/>
        </w:rPr>
        <w:t xml:space="preserve"> </w:t>
      </w:r>
      <w:r>
        <w:rPr>
          <w:sz w:val="24"/>
        </w:rPr>
        <w:t>субкультура</w:t>
      </w:r>
    </w:p>
    <w:p w:rsidR="00D057DA" w:rsidRDefault="00D057DA" w:rsidP="00D057DA">
      <w:pPr>
        <w:pStyle w:val="2"/>
        <w:tabs>
          <w:tab w:val="left" w:pos="1701"/>
        </w:tabs>
        <w:spacing w:before="6"/>
        <w:ind w:left="709" w:hanging="730"/>
      </w:pPr>
      <w:r>
        <w:t>Глава</w:t>
      </w:r>
      <w:r>
        <w:rPr>
          <w:spacing w:val="-1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Государство</w:t>
      </w:r>
      <w:r>
        <w:rPr>
          <w:spacing w:val="-4"/>
        </w:rPr>
        <w:t xml:space="preserve"> </w:t>
      </w:r>
      <w:r>
        <w:t>(12</w:t>
      </w:r>
      <w:r>
        <w:rPr>
          <w:spacing w:val="1"/>
        </w:rPr>
        <w:t xml:space="preserve"> </w:t>
      </w:r>
      <w:r>
        <w:t>ч)</w:t>
      </w:r>
    </w:p>
    <w:p w:rsidR="00D057DA" w:rsidRDefault="00D057DA" w:rsidP="00D057DA">
      <w:pPr>
        <w:tabs>
          <w:tab w:val="left" w:pos="1701"/>
        </w:tabs>
        <w:spacing w:before="37" w:line="276" w:lineRule="auto"/>
        <w:ind w:left="709" w:right="590" w:hanging="730"/>
        <w:rPr>
          <w:sz w:val="24"/>
        </w:rPr>
      </w:pPr>
      <w:r>
        <w:rPr>
          <w:sz w:val="24"/>
        </w:rPr>
        <w:t>Политика и власть Политика и общество. Политические институты и отношения. Власть, ее происхождение и виды. Политическая 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Структура и функции политической системы Государство в политической системе. Политические режимы. Политическая жизнь 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Гражданское общество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и правовое государство. Основные черты 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общества.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Правовое государство, 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признаки.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роль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общества.</w:t>
      </w:r>
      <w:r>
        <w:rPr>
          <w:spacing w:val="1"/>
          <w:sz w:val="24"/>
        </w:rPr>
        <w:t xml:space="preserve"> </w:t>
      </w:r>
      <w:r>
        <w:rPr>
          <w:sz w:val="24"/>
        </w:rPr>
        <w:t>Демократические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партии.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Многопартийность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идеология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жизни.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процесс.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культура.</w:t>
      </w:r>
    </w:p>
    <w:p w:rsidR="00D057DA" w:rsidRDefault="00D057DA" w:rsidP="00D057DA">
      <w:pPr>
        <w:spacing w:before="37" w:line="276" w:lineRule="auto"/>
        <w:ind w:left="1440" w:right="590"/>
        <w:rPr>
          <w:sz w:val="24"/>
        </w:rPr>
      </w:pPr>
    </w:p>
    <w:p w:rsidR="00D057DA" w:rsidRDefault="00D057DA" w:rsidP="00D057DA">
      <w:pPr>
        <w:spacing w:before="37" w:line="276" w:lineRule="auto"/>
        <w:ind w:left="1440" w:right="590"/>
        <w:rPr>
          <w:sz w:val="24"/>
        </w:rPr>
      </w:pPr>
    </w:p>
    <w:p w:rsidR="00D057DA" w:rsidRDefault="00D057DA" w:rsidP="00D057DA">
      <w:pPr>
        <w:spacing w:before="37" w:line="276" w:lineRule="auto"/>
        <w:ind w:left="1440" w:right="590"/>
        <w:rPr>
          <w:sz w:val="24"/>
        </w:rPr>
      </w:pPr>
    </w:p>
    <w:p w:rsidR="00D057DA" w:rsidRDefault="00D057DA" w:rsidP="00D057DA">
      <w:pPr>
        <w:spacing w:before="37" w:line="276" w:lineRule="auto"/>
        <w:ind w:left="1440" w:right="590"/>
        <w:rPr>
          <w:sz w:val="24"/>
        </w:rPr>
      </w:pPr>
    </w:p>
    <w:p w:rsidR="00D057DA" w:rsidRDefault="00D057DA" w:rsidP="00D057DA">
      <w:pPr>
        <w:pStyle w:val="2"/>
        <w:spacing w:before="90"/>
        <w:ind w:left="4427" w:right="3572"/>
        <w:jc w:val="center"/>
        <w:rPr>
          <w:spacing w:val="-6"/>
        </w:rPr>
      </w:pPr>
      <w:r>
        <w:rPr>
          <w:spacing w:val="-6"/>
        </w:rPr>
        <w:t>ОСНОВНОЕ</w:t>
      </w:r>
      <w:r>
        <w:rPr>
          <w:spacing w:val="-12"/>
        </w:rPr>
        <w:t xml:space="preserve"> </w:t>
      </w:r>
      <w:r>
        <w:rPr>
          <w:spacing w:val="-6"/>
        </w:rPr>
        <w:t>СОДЕРЖАНИЕ 11 класс</w:t>
      </w:r>
    </w:p>
    <w:p w:rsidR="00D057DA" w:rsidRDefault="00D057DA" w:rsidP="00D057DA">
      <w:pPr>
        <w:pStyle w:val="2"/>
        <w:spacing w:before="90"/>
        <w:ind w:left="4427" w:right="3572"/>
        <w:jc w:val="center"/>
        <w:rPr>
          <w:spacing w:val="-6"/>
        </w:rPr>
      </w:pPr>
    </w:p>
    <w:p w:rsidR="00D057DA" w:rsidRPr="00AF7687" w:rsidRDefault="00D057DA" w:rsidP="00D057D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1</w:t>
      </w:r>
      <w:r w:rsidRPr="00AF7687">
        <w:rPr>
          <w:rFonts w:ascii="Times New Roman" w:hAnsi="Times New Roman" w:cs="Times New Roman"/>
          <w:b/>
          <w:sz w:val="24"/>
          <w:szCs w:val="24"/>
        </w:rPr>
        <w:t>. Право (</w:t>
      </w:r>
      <w:r>
        <w:rPr>
          <w:rFonts w:ascii="Times New Roman" w:hAnsi="Times New Roman" w:cs="Times New Roman"/>
          <w:b/>
          <w:sz w:val="24"/>
          <w:szCs w:val="24"/>
        </w:rPr>
        <w:t>42</w:t>
      </w:r>
      <w:r w:rsidRPr="00AF7687">
        <w:rPr>
          <w:rFonts w:ascii="Times New Roman" w:hAnsi="Times New Roman" w:cs="Times New Roman"/>
          <w:b/>
          <w:sz w:val="24"/>
          <w:szCs w:val="24"/>
        </w:rPr>
        <w:t>ч)</w:t>
      </w:r>
    </w:p>
    <w:p w:rsidR="00D057DA" w:rsidRPr="00AF7687" w:rsidRDefault="00D057DA" w:rsidP="00D057D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AF7687">
        <w:rPr>
          <w:rFonts w:ascii="Times New Roman" w:hAnsi="Times New Roman" w:cs="Times New Roman"/>
          <w:sz w:val="24"/>
          <w:szCs w:val="24"/>
        </w:rPr>
        <w:t xml:space="preserve">Право: определение, признаки. Право и мораль. Система права. Норма права. Отрасли и институты права. Источники права. Вида нормативных актов. Правоотношения и правонарушения. Юридическая ответственность. </w:t>
      </w:r>
    </w:p>
    <w:p w:rsidR="00D057DA" w:rsidRPr="00AF7687" w:rsidRDefault="00D057DA" w:rsidP="00D057D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AF7687">
        <w:rPr>
          <w:rFonts w:ascii="Times New Roman" w:hAnsi="Times New Roman" w:cs="Times New Roman"/>
          <w:sz w:val="24"/>
          <w:szCs w:val="24"/>
        </w:rPr>
        <w:t xml:space="preserve">Современное Российское законодательство. Административное, гражданское, трудовое, семейное, уголовное, экологическое право. Правосознание. Правовая культура. Правомерное поведение. </w:t>
      </w:r>
    </w:p>
    <w:p w:rsidR="00D057DA" w:rsidRPr="00AF7687" w:rsidRDefault="00D057DA" w:rsidP="00D057D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AF7687">
        <w:rPr>
          <w:rFonts w:ascii="Times New Roman" w:hAnsi="Times New Roman" w:cs="Times New Roman"/>
          <w:sz w:val="24"/>
          <w:szCs w:val="24"/>
        </w:rPr>
        <w:t xml:space="preserve">Общество в развитии. Целостность и противоречивость современного мира. Проблема общественного прогресса. </w:t>
      </w:r>
    </w:p>
    <w:p w:rsidR="00D057DA" w:rsidRDefault="00D057DA" w:rsidP="00D057DA">
      <w:pPr>
        <w:pStyle w:val="2"/>
        <w:spacing w:before="90"/>
        <w:ind w:left="0" w:right="3572"/>
      </w:pPr>
    </w:p>
    <w:p w:rsidR="00D057DA" w:rsidRDefault="00D057DA" w:rsidP="00D057DA">
      <w:pPr>
        <w:spacing w:before="37" w:line="276" w:lineRule="auto"/>
        <w:ind w:left="1440" w:right="590"/>
        <w:rPr>
          <w:sz w:val="24"/>
        </w:rPr>
      </w:pPr>
    </w:p>
    <w:p w:rsidR="00D057DA" w:rsidRPr="003B4F10" w:rsidRDefault="00D057DA" w:rsidP="00D057D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2. Общество и человек (26</w:t>
      </w:r>
      <w:r w:rsidRPr="003B4F10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D057DA" w:rsidRPr="003B4F10" w:rsidRDefault="00D057DA" w:rsidP="00D057DA">
      <w:pPr>
        <w:pStyle w:val="a3"/>
        <w:rPr>
          <w:rFonts w:ascii="Times New Roman" w:hAnsi="Times New Roman" w:cs="Times New Roman"/>
          <w:sz w:val="24"/>
          <w:szCs w:val="24"/>
        </w:rPr>
      </w:pPr>
      <w:r w:rsidRPr="003B4F10">
        <w:rPr>
          <w:rFonts w:ascii="Times New Roman" w:hAnsi="Times New Roman" w:cs="Times New Roman"/>
          <w:sz w:val="24"/>
          <w:szCs w:val="24"/>
        </w:rPr>
        <w:t xml:space="preserve">Что такое общество. Общество как совместная жизнедеятельность людей. Общество и природа. Общество и культура. Науки об обществе. </w:t>
      </w:r>
    </w:p>
    <w:p w:rsidR="00D057DA" w:rsidRPr="003B4F10" w:rsidRDefault="00D057DA" w:rsidP="00D057DA">
      <w:pPr>
        <w:pStyle w:val="a3"/>
        <w:rPr>
          <w:rFonts w:ascii="Times New Roman" w:hAnsi="Times New Roman" w:cs="Times New Roman"/>
          <w:sz w:val="24"/>
          <w:szCs w:val="24"/>
        </w:rPr>
      </w:pPr>
      <w:r w:rsidRPr="003B4F10">
        <w:rPr>
          <w:rFonts w:ascii="Times New Roman" w:hAnsi="Times New Roman" w:cs="Times New Roman"/>
          <w:sz w:val="24"/>
          <w:szCs w:val="24"/>
        </w:rPr>
        <w:t>Общество как сложная динамичная система. Особенности социальной системы. Социальные институты. Природа и человек. Цель и смысл жизни человека. Науки о человеке. Человек как продукт биологической, социальной и культурной эволюции.</w:t>
      </w:r>
    </w:p>
    <w:p w:rsidR="00D057DA" w:rsidRPr="003B4F10" w:rsidRDefault="00D057DA" w:rsidP="00D057DA">
      <w:pPr>
        <w:pStyle w:val="a3"/>
        <w:rPr>
          <w:rFonts w:ascii="Times New Roman" w:hAnsi="Times New Roman" w:cs="Times New Roman"/>
          <w:sz w:val="24"/>
          <w:szCs w:val="24"/>
        </w:rPr>
      </w:pPr>
      <w:r w:rsidRPr="003B4F10">
        <w:rPr>
          <w:rFonts w:ascii="Times New Roman" w:hAnsi="Times New Roman" w:cs="Times New Roman"/>
          <w:sz w:val="24"/>
          <w:szCs w:val="24"/>
        </w:rPr>
        <w:t xml:space="preserve">Человек как духовное существо. Мораль, ценности, идеалы. Мировоззрение и его роль в жизни человека. </w:t>
      </w:r>
    </w:p>
    <w:p w:rsidR="00D057DA" w:rsidRPr="003B4F10" w:rsidRDefault="00D057DA" w:rsidP="00D057DA">
      <w:pPr>
        <w:pStyle w:val="a3"/>
        <w:rPr>
          <w:rFonts w:ascii="Times New Roman" w:hAnsi="Times New Roman" w:cs="Times New Roman"/>
          <w:sz w:val="24"/>
          <w:szCs w:val="24"/>
        </w:rPr>
      </w:pPr>
      <w:r w:rsidRPr="003B4F10">
        <w:rPr>
          <w:rFonts w:ascii="Times New Roman" w:hAnsi="Times New Roman" w:cs="Times New Roman"/>
          <w:sz w:val="24"/>
          <w:szCs w:val="24"/>
        </w:rPr>
        <w:t xml:space="preserve">Деятельность-способ существования людей. Основные характеристики деятельности. Структура и мотивация деятельности. Сознание и деятельность. </w:t>
      </w:r>
    </w:p>
    <w:p w:rsidR="00D057DA" w:rsidRPr="003B4F10" w:rsidRDefault="00D057DA" w:rsidP="00D057DA">
      <w:pPr>
        <w:pStyle w:val="a3"/>
        <w:rPr>
          <w:rFonts w:ascii="Times New Roman" w:hAnsi="Times New Roman" w:cs="Times New Roman"/>
          <w:sz w:val="24"/>
          <w:szCs w:val="24"/>
        </w:rPr>
      </w:pPr>
      <w:r w:rsidRPr="003B4F10">
        <w:rPr>
          <w:rFonts w:ascii="Times New Roman" w:hAnsi="Times New Roman" w:cs="Times New Roman"/>
          <w:sz w:val="24"/>
          <w:szCs w:val="24"/>
        </w:rPr>
        <w:t>Познание и знание. Чувственное и рациональное познание. Истина и ее критерии. Научное познание. Социальные и гуманитарные знания. Человек в системе социальных связей. Личность. Социальное поведение и социализация. Самосознание и самореализация. Свобода и ответственность личности.</w:t>
      </w:r>
    </w:p>
    <w:p w:rsidR="00D057DA" w:rsidRDefault="00D057DA" w:rsidP="00D057DA">
      <w:pPr>
        <w:spacing w:before="37" w:line="276" w:lineRule="auto"/>
        <w:ind w:left="1440" w:right="590"/>
        <w:rPr>
          <w:sz w:val="24"/>
        </w:rPr>
      </w:pPr>
    </w:p>
    <w:p w:rsidR="00D057DA" w:rsidRDefault="00D057DA" w:rsidP="00D057DA">
      <w:pPr>
        <w:spacing w:before="37" w:line="276" w:lineRule="auto"/>
        <w:ind w:left="1440" w:right="590"/>
        <w:rPr>
          <w:sz w:val="24"/>
        </w:rPr>
      </w:pPr>
    </w:p>
    <w:p w:rsidR="00D057DA" w:rsidRDefault="00D057DA" w:rsidP="00D057DA">
      <w:pPr>
        <w:spacing w:before="37" w:line="276" w:lineRule="auto"/>
        <w:ind w:left="1440" w:right="590"/>
        <w:rPr>
          <w:sz w:val="24"/>
        </w:rPr>
      </w:pPr>
    </w:p>
    <w:p w:rsidR="00D057DA" w:rsidRDefault="00D057DA" w:rsidP="00D057DA">
      <w:pPr>
        <w:spacing w:before="75" w:line="237" w:lineRule="auto"/>
        <w:ind w:left="5760" w:right="6794" w:firstLine="720"/>
        <w:jc w:val="center"/>
        <w:rPr>
          <w:b/>
          <w:sz w:val="24"/>
          <w:u w:val="thick"/>
        </w:rPr>
      </w:pPr>
    </w:p>
    <w:p w:rsidR="00D057DA" w:rsidRDefault="00D057DA" w:rsidP="00D057DA">
      <w:pPr>
        <w:spacing w:before="75" w:line="237" w:lineRule="auto"/>
        <w:ind w:left="5760" w:right="6794" w:firstLine="720"/>
        <w:jc w:val="center"/>
        <w:rPr>
          <w:b/>
          <w:sz w:val="24"/>
          <w:u w:val="thick"/>
        </w:rPr>
      </w:pPr>
    </w:p>
    <w:p w:rsidR="00D057DA" w:rsidRDefault="00D057DA" w:rsidP="00D057DA">
      <w:pPr>
        <w:spacing w:before="75" w:line="237" w:lineRule="auto"/>
        <w:ind w:left="5760" w:right="6794" w:firstLine="720"/>
        <w:jc w:val="center"/>
        <w:rPr>
          <w:b/>
          <w:sz w:val="24"/>
          <w:u w:val="thick"/>
        </w:rPr>
      </w:pPr>
    </w:p>
    <w:p w:rsidR="00D057DA" w:rsidRDefault="00D057DA" w:rsidP="00D057DA">
      <w:pPr>
        <w:spacing w:before="75" w:line="237" w:lineRule="auto"/>
        <w:ind w:left="5760" w:right="6794" w:firstLine="720"/>
        <w:jc w:val="center"/>
        <w:rPr>
          <w:b/>
          <w:sz w:val="24"/>
          <w:u w:val="thick"/>
        </w:rPr>
      </w:pPr>
    </w:p>
    <w:p w:rsidR="00D057DA" w:rsidRDefault="00D057DA" w:rsidP="00D057DA">
      <w:pPr>
        <w:spacing w:before="75" w:line="237" w:lineRule="auto"/>
        <w:ind w:left="5760" w:right="6794" w:firstLine="720"/>
        <w:jc w:val="center"/>
        <w:rPr>
          <w:b/>
          <w:sz w:val="24"/>
          <w:u w:val="thick"/>
        </w:rPr>
      </w:pPr>
    </w:p>
    <w:p w:rsidR="00D057DA" w:rsidRDefault="00D057DA" w:rsidP="00D057DA">
      <w:pPr>
        <w:spacing w:before="75" w:line="237" w:lineRule="auto"/>
        <w:ind w:left="5760" w:right="6794" w:firstLine="720"/>
        <w:jc w:val="center"/>
        <w:rPr>
          <w:b/>
          <w:sz w:val="24"/>
          <w:u w:val="thick"/>
        </w:rPr>
      </w:pPr>
    </w:p>
    <w:p w:rsidR="00D057DA" w:rsidRDefault="00D057DA" w:rsidP="00D057DA">
      <w:pPr>
        <w:spacing w:before="75" w:line="237" w:lineRule="auto"/>
        <w:ind w:left="5760" w:right="6794" w:firstLine="720"/>
        <w:jc w:val="center"/>
        <w:rPr>
          <w:b/>
          <w:sz w:val="24"/>
          <w:u w:val="thick"/>
        </w:rPr>
      </w:pPr>
    </w:p>
    <w:p w:rsidR="00D057DA" w:rsidRDefault="00D057DA" w:rsidP="00D057DA">
      <w:pPr>
        <w:spacing w:before="75" w:line="237" w:lineRule="auto"/>
        <w:ind w:left="4395" w:right="4111"/>
        <w:jc w:val="center"/>
        <w:rPr>
          <w:b/>
          <w:spacing w:val="-57"/>
          <w:sz w:val="24"/>
        </w:rPr>
      </w:pPr>
      <w:r>
        <w:rPr>
          <w:b/>
          <w:sz w:val="24"/>
          <w:u w:val="thick"/>
        </w:rPr>
        <w:lastRenderedPageBreak/>
        <w:t>Учебно-тематический план</w:t>
      </w:r>
    </w:p>
    <w:p w:rsidR="00D057DA" w:rsidRPr="00C05B80" w:rsidRDefault="00D057DA" w:rsidP="00D057DA">
      <w:pPr>
        <w:spacing w:before="75" w:line="237" w:lineRule="auto"/>
        <w:ind w:left="5040" w:right="4252" w:firstLine="720"/>
        <w:rPr>
          <w:b/>
          <w:sz w:val="24"/>
          <w:u w:val="thick"/>
        </w:rPr>
      </w:pPr>
      <w:r>
        <w:rPr>
          <w:b/>
          <w:sz w:val="24"/>
          <w:u w:val="thick"/>
        </w:rPr>
        <w:t>Всего:</w:t>
      </w:r>
      <w:r>
        <w:rPr>
          <w:b/>
          <w:spacing w:val="2"/>
          <w:sz w:val="24"/>
          <w:u w:val="thick"/>
        </w:rPr>
        <w:t xml:space="preserve"> </w:t>
      </w:r>
      <w:r>
        <w:rPr>
          <w:b/>
          <w:sz w:val="24"/>
          <w:u w:val="thick"/>
        </w:rPr>
        <w:t>34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 xml:space="preserve">часа </w:t>
      </w:r>
      <w:r w:rsidRPr="00C05B80">
        <w:rPr>
          <w:b/>
          <w:sz w:val="24"/>
          <w:u w:val="thick"/>
        </w:rPr>
        <w:t xml:space="preserve">10 </w:t>
      </w:r>
      <w:r>
        <w:rPr>
          <w:b/>
          <w:sz w:val="24"/>
          <w:u w:val="thick"/>
        </w:rPr>
        <w:t>класс</w:t>
      </w:r>
    </w:p>
    <w:p w:rsidR="00D057DA" w:rsidRDefault="00D057DA" w:rsidP="00D057DA">
      <w:pPr>
        <w:spacing w:before="4" w:after="1"/>
        <w:rPr>
          <w:b/>
          <w:sz w:val="24"/>
        </w:rPr>
      </w:pPr>
    </w:p>
    <w:tbl>
      <w:tblPr>
        <w:tblStyle w:val="TableNormal"/>
        <w:tblW w:w="0" w:type="auto"/>
        <w:tblInd w:w="3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3"/>
        <w:gridCol w:w="4018"/>
        <w:gridCol w:w="2343"/>
      </w:tblGrid>
      <w:tr w:rsidR="00D057DA" w:rsidTr="00AC1D58">
        <w:trPr>
          <w:trHeight w:val="1315"/>
        </w:trPr>
        <w:tc>
          <w:tcPr>
            <w:tcW w:w="1013" w:type="dxa"/>
          </w:tcPr>
          <w:p w:rsidR="00D057DA" w:rsidRDefault="00D057DA" w:rsidP="00AC1D58">
            <w:pPr>
              <w:pStyle w:val="TableParagraph"/>
              <w:spacing w:before="2"/>
              <w:ind w:left="0" w:right="12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п/п</w:t>
            </w:r>
          </w:p>
        </w:tc>
        <w:tc>
          <w:tcPr>
            <w:tcW w:w="4018" w:type="dxa"/>
          </w:tcPr>
          <w:p w:rsidR="00D057DA" w:rsidRDefault="00D057DA" w:rsidP="00AC1D58">
            <w:pPr>
              <w:pStyle w:val="TableParagraph"/>
              <w:spacing w:before="2" w:line="276" w:lineRule="auto"/>
              <w:ind w:left="1786" w:right="338" w:hanging="1422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разделов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тем</w:t>
            </w:r>
          </w:p>
        </w:tc>
        <w:tc>
          <w:tcPr>
            <w:tcW w:w="2343" w:type="dxa"/>
          </w:tcPr>
          <w:p w:rsidR="00D057DA" w:rsidRDefault="00D057DA" w:rsidP="00AC1D58">
            <w:pPr>
              <w:pStyle w:val="TableParagraph"/>
              <w:spacing w:before="2"/>
              <w:ind w:left="0" w:right="403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</w:tr>
      <w:tr w:rsidR="00D057DA" w:rsidTr="00AC1D58">
        <w:trPr>
          <w:trHeight w:val="571"/>
        </w:trPr>
        <w:tc>
          <w:tcPr>
            <w:tcW w:w="1013" w:type="dxa"/>
          </w:tcPr>
          <w:p w:rsidR="00D057DA" w:rsidRDefault="00D057DA" w:rsidP="00AC1D58">
            <w:pPr>
              <w:pStyle w:val="TableParagraph"/>
              <w:spacing w:line="315" w:lineRule="exact"/>
              <w:ind w:left="0" w:right="211"/>
              <w:jc w:val="righ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018" w:type="dxa"/>
          </w:tcPr>
          <w:p w:rsidR="00D057DA" w:rsidRDefault="00D057DA" w:rsidP="00AC1D5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Общество</w:t>
            </w:r>
          </w:p>
        </w:tc>
        <w:tc>
          <w:tcPr>
            <w:tcW w:w="2343" w:type="dxa"/>
          </w:tcPr>
          <w:p w:rsidR="00D057DA" w:rsidRDefault="00D057DA" w:rsidP="00AC1D58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18</w:t>
            </w:r>
          </w:p>
        </w:tc>
      </w:tr>
      <w:tr w:rsidR="00D057DA" w:rsidTr="00AC1D58">
        <w:trPr>
          <w:trHeight w:val="565"/>
        </w:trPr>
        <w:tc>
          <w:tcPr>
            <w:tcW w:w="1013" w:type="dxa"/>
          </w:tcPr>
          <w:p w:rsidR="00D057DA" w:rsidRDefault="00D057DA" w:rsidP="00AC1D58">
            <w:pPr>
              <w:pStyle w:val="TableParagraph"/>
              <w:spacing w:line="315" w:lineRule="exact"/>
              <w:ind w:left="0" w:right="211"/>
              <w:jc w:val="righ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018" w:type="dxa"/>
          </w:tcPr>
          <w:p w:rsidR="00D057DA" w:rsidRDefault="00D057DA" w:rsidP="00AC1D5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Социальная сфера</w:t>
            </w:r>
          </w:p>
        </w:tc>
        <w:tc>
          <w:tcPr>
            <w:tcW w:w="2343" w:type="dxa"/>
          </w:tcPr>
          <w:p w:rsidR="00D057DA" w:rsidRDefault="00D057DA" w:rsidP="00AC1D58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</w:tr>
      <w:tr w:rsidR="00D057DA" w:rsidTr="00AC1D58">
        <w:trPr>
          <w:trHeight w:val="571"/>
        </w:trPr>
        <w:tc>
          <w:tcPr>
            <w:tcW w:w="1013" w:type="dxa"/>
          </w:tcPr>
          <w:p w:rsidR="00D057DA" w:rsidRDefault="00D057DA" w:rsidP="00AC1D58">
            <w:pPr>
              <w:pStyle w:val="TableParagraph"/>
              <w:spacing w:line="320" w:lineRule="exact"/>
              <w:ind w:left="0" w:right="211"/>
              <w:jc w:val="right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018" w:type="dxa"/>
          </w:tcPr>
          <w:p w:rsidR="00D057DA" w:rsidRDefault="00D057DA" w:rsidP="00AC1D58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z w:val="28"/>
              </w:rPr>
              <w:t>Государство</w:t>
            </w:r>
          </w:p>
        </w:tc>
        <w:tc>
          <w:tcPr>
            <w:tcW w:w="2343" w:type="dxa"/>
          </w:tcPr>
          <w:p w:rsidR="00D057DA" w:rsidRDefault="00D057DA" w:rsidP="00AC1D58">
            <w:pPr>
              <w:pStyle w:val="TableParagraph"/>
              <w:spacing w:line="320" w:lineRule="exact"/>
              <w:ind w:left="409" w:right="39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D057DA" w:rsidTr="00AC1D58">
        <w:trPr>
          <w:trHeight w:val="570"/>
        </w:trPr>
        <w:tc>
          <w:tcPr>
            <w:tcW w:w="1013" w:type="dxa"/>
          </w:tcPr>
          <w:p w:rsidR="00D057DA" w:rsidRDefault="00D057DA" w:rsidP="00AC1D5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018" w:type="dxa"/>
          </w:tcPr>
          <w:p w:rsidR="00D057DA" w:rsidRDefault="00D057DA" w:rsidP="00AC1D58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Итого:</w:t>
            </w:r>
          </w:p>
        </w:tc>
        <w:tc>
          <w:tcPr>
            <w:tcW w:w="2343" w:type="dxa"/>
          </w:tcPr>
          <w:p w:rsidR="00D057DA" w:rsidRDefault="00D057DA" w:rsidP="00AC1D58">
            <w:pPr>
              <w:pStyle w:val="TableParagraph"/>
              <w:spacing w:line="320" w:lineRule="exact"/>
              <w:ind w:left="409" w:right="3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</w:tr>
    </w:tbl>
    <w:p w:rsidR="00D057DA" w:rsidRDefault="00D057DA" w:rsidP="00D057DA">
      <w:pPr>
        <w:spacing w:before="37" w:line="276" w:lineRule="auto"/>
        <w:ind w:right="590"/>
        <w:sectPr w:rsidR="00D057DA" w:rsidSect="00B92549">
          <w:pgSz w:w="16840" w:h="11910" w:orient="landscape"/>
          <w:pgMar w:top="640" w:right="1247" w:bottom="280" w:left="1843" w:header="720" w:footer="720" w:gutter="0"/>
          <w:cols w:space="720"/>
        </w:sectPr>
      </w:pPr>
      <w:r>
        <w:tab/>
      </w:r>
    </w:p>
    <w:p w:rsidR="00D057DA" w:rsidRDefault="00D057DA" w:rsidP="00D057DA">
      <w:pPr>
        <w:spacing w:before="75" w:line="237" w:lineRule="auto"/>
        <w:ind w:left="5760" w:right="6794" w:firstLine="720"/>
        <w:jc w:val="center"/>
        <w:rPr>
          <w:b/>
          <w:spacing w:val="-57"/>
          <w:sz w:val="24"/>
        </w:rPr>
      </w:pPr>
      <w:r>
        <w:rPr>
          <w:b/>
          <w:sz w:val="24"/>
          <w:u w:val="thick"/>
        </w:rPr>
        <w:lastRenderedPageBreak/>
        <w:t>Учебно-тематический план</w:t>
      </w:r>
    </w:p>
    <w:p w:rsidR="00D057DA" w:rsidRPr="00BE31A3" w:rsidRDefault="00D057DA" w:rsidP="00D057DA">
      <w:pPr>
        <w:spacing w:before="75" w:line="237" w:lineRule="auto"/>
        <w:ind w:left="5760" w:right="6794" w:firstLine="720"/>
        <w:jc w:val="center"/>
        <w:rPr>
          <w:b/>
          <w:sz w:val="24"/>
          <w:u w:val="thick"/>
        </w:rPr>
      </w:pPr>
      <w:r>
        <w:rPr>
          <w:b/>
          <w:sz w:val="24"/>
          <w:u w:val="thick"/>
        </w:rPr>
        <w:t>Всего:</w:t>
      </w:r>
      <w:r>
        <w:rPr>
          <w:b/>
          <w:spacing w:val="2"/>
          <w:sz w:val="24"/>
          <w:u w:val="thick"/>
        </w:rPr>
        <w:t xml:space="preserve"> </w:t>
      </w:r>
      <w:r w:rsidRPr="0070500D">
        <w:rPr>
          <w:b/>
          <w:sz w:val="24"/>
          <w:u w:val="thick"/>
        </w:rPr>
        <w:t>68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 xml:space="preserve">часов </w:t>
      </w:r>
      <w:r w:rsidRPr="00100067">
        <w:rPr>
          <w:b/>
          <w:sz w:val="24"/>
          <w:u w:val="thick"/>
        </w:rPr>
        <w:t>1</w:t>
      </w:r>
      <w:r>
        <w:rPr>
          <w:b/>
          <w:sz w:val="24"/>
          <w:u w:val="thick"/>
        </w:rPr>
        <w:t>1</w:t>
      </w:r>
      <w:r w:rsidRPr="00100067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класс</w:t>
      </w:r>
    </w:p>
    <w:p w:rsidR="00D057DA" w:rsidRDefault="00D057DA" w:rsidP="00D057DA">
      <w:pPr>
        <w:spacing w:before="4" w:after="1"/>
        <w:rPr>
          <w:b/>
          <w:sz w:val="24"/>
        </w:rPr>
      </w:pPr>
    </w:p>
    <w:tbl>
      <w:tblPr>
        <w:tblStyle w:val="TableNormal"/>
        <w:tblW w:w="0" w:type="auto"/>
        <w:tblInd w:w="5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3"/>
        <w:gridCol w:w="4018"/>
        <w:gridCol w:w="2343"/>
      </w:tblGrid>
      <w:tr w:rsidR="00D057DA" w:rsidTr="00AC1D58">
        <w:trPr>
          <w:trHeight w:val="1315"/>
        </w:trPr>
        <w:tc>
          <w:tcPr>
            <w:tcW w:w="1013" w:type="dxa"/>
          </w:tcPr>
          <w:p w:rsidR="00D057DA" w:rsidRDefault="00D057DA" w:rsidP="00AC1D58">
            <w:pPr>
              <w:pStyle w:val="TableParagraph"/>
              <w:spacing w:before="2"/>
              <w:ind w:left="0" w:right="12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п/п</w:t>
            </w:r>
          </w:p>
        </w:tc>
        <w:tc>
          <w:tcPr>
            <w:tcW w:w="4018" w:type="dxa"/>
          </w:tcPr>
          <w:p w:rsidR="00D057DA" w:rsidRDefault="00D057DA" w:rsidP="00AC1D58">
            <w:pPr>
              <w:pStyle w:val="TableParagraph"/>
              <w:spacing w:before="2" w:line="276" w:lineRule="auto"/>
              <w:ind w:left="1786" w:right="338" w:hanging="1422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разделов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тем</w:t>
            </w:r>
          </w:p>
        </w:tc>
        <w:tc>
          <w:tcPr>
            <w:tcW w:w="2343" w:type="dxa"/>
          </w:tcPr>
          <w:p w:rsidR="00D057DA" w:rsidRDefault="00D057DA" w:rsidP="00AC1D58">
            <w:pPr>
              <w:pStyle w:val="TableParagraph"/>
              <w:spacing w:before="2"/>
              <w:ind w:left="0" w:right="403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</w:tr>
      <w:tr w:rsidR="00D057DA" w:rsidTr="00AC1D58">
        <w:trPr>
          <w:trHeight w:val="571"/>
        </w:trPr>
        <w:tc>
          <w:tcPr>
            <w:tcW w:w="1013" w:type="dxa"/>
          </w:tcPr>
          <w:p w:rsidR="00D057DA" w:rsidRDefault="00D057DA" w:rsidP="00AC1D58">
            <w:pPr>
              <w:pStyle w:val="TableParagraph"/>
              <w:spacing w:line="315" w:lineRule="exact"/>
              <w:ind w:left="0" w:right="211"/>
              <w:jc w:val="righ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018" w:type="dxa"/>
          </w:tcPr>
          <w:p w:rsidR="00D057DA" w:rsidRDefault="00D057DA" w:rsidP="00AC1D5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Право</w:t>
            </w:r>
          </w:p>
        </w:tc>
        <w:tc>
          <w:tcPr>
            <w:tcW w:w="2343" w:type="dxa"/>
          </w:tcPr>
          <w:p w:rsidR="00D057DA" w:rsidRDefault="00D057DA" w:rsidP="00AC1D58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</w:tr>
      <w:tr w:rsidR="00D057DA" w:rsidTr="00AC1D58">
        <w:trPr>
          <w:trHeight w:val="565"/>
        </w:trPr>
        <w:tc>
          <w:tcPr>
            <w:tcW w:w="1013" w:type="dxa"/>
          </w:tcPr>
          <w:p w:rsidR="00D057DA" w:rsidRDefault="00D057DA" w:rsidP="00AC1D58">
            <w:pPr>
              <w:pStyle w:val="TableParagraph"/>
              <w:spacing w:line="315" w:lineRule="exact"/>
              <w:ind w:left="0" w:right="211"/>
              <w:jc w:val="righ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018" w:type="dxa"/>
          </w:tcPr>
          <w:p w:rsidR="00D057DA" w:rsidRDefault="00D057DA" w:rsidP="00AC1D5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Человек и общество</w:t>
            </w:r>
          </w:p>
        </w:tc>
        <w:tc>
          <w:tcPr>
            <w:tcW w:w="2343" w:type="dxa"/>
          </w:tcPr>
          <w:p w:rsidR="00D057DA" w:rsidRDefault="00D057DA" w:rsidP="00AC1D58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</w:tr>
      <w:tr w:rsidR="00D057DA" w:rsidTr="00AC1D58">
        <w:trPr>
          <w:trHeight w:val="570"/>
        </w:trPr>
        <w:tc>
          <w:tcPr>
            <w:tcW w:w="1013" w:type="dxa"/>
          </w:tcPr>
          <w:p w:rsidR="00D057DA" w:rsidRDefault="00D057DA" w:rsidP="00AC1D5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018" w:type="dxa"/>
          </w:tcPr>
          <w:p w:rsidR="00D057DA" w:rsidRDefault="00D057DA" w:rsidP="00AC1D58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Итого:</w:t>
            </w:r>
          </w:p>
        </w:tc>
        <w:tc>
          <w:tcPr>
            <w:tcW w:w="2343" w:type="dxa"/>
          </w:tcPr>
          <w:p w:rsidR="00D057DA" w:rsidRDefault="00D057DA" w:rsidP="00AC1D58">
            <w:pPr>
              <w:pStyle w:val="TableParagraph"/>
              <w:spacing w:line="320" w:lineRule="exact"/>
              <w:ind w:left="409" w:right="3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68</w:t>
            </w:r>
          </w:p>
        </w:tc>
      </w:tr>
    </w:tbl>
    <w:p w:rsidR="00D057DA" w:rsidRDefault="00D057DA" w:rsidP="00D057DA">
      <w:pPr>
        <w:spacing w:line="320" w:lineRule="exact"/>
        <w:jc w:val="center"/>
        <w:rPr>
          <w:sz w:val="28"/>
        </w:rPr>
        <w:sectPr w:rsidR="00D057DA">
          <w:pgSz w:w="16840" w:h="11910" w:orient="landscape"/>
          <w:pgMar w:top="640" w:right="120" w:bottom="280" w:left="0" w:header="720" w:footer="720" w:gutter="0"/>
          <w:cols w:space="720"/>
        </w:sectPr>
      </w:pPr>
    </w:p>
    <w:p w:rsidR="00D057DA" w:rsidRDefault="00D057DA" w:rsidP="00D057DA">
      <w:pPr>
        <w:pStyle w:val="1"/>
        <w:spacing w:before="99"/>
        <w:ind w:left="2160" w:right="0" w:firstLine="720"/>
        <w:jc w:val="left"/>
      </w:pPr>
      <w:r>
        <w:lastRenderedPageBreak/>
        <w:t>Календарно-тематическое</w:t>
      </w:r>
      <w:r>
        <w:rPr>
          <w:spacing w:val="-12"/>
        </w:rPr>
        <w:t xml:space="preserve"> </w:t>
      </w:r>
      <w:r>
        <w:t>планирование 10 класс</w:t>
      </w:r>
    </w:p>
    <w:p w:rsidR="00D057DA" w:rsidRDefault="00D057DA" w:rsidP="00D057DA">
      <w:pPr>
        <w:spacing w:before="10" w:after="1"/>
        <w:rPr>
          <w:b/>
          <w:sz w:val="13"/>
        </w:rPr>
      </w:pPr>
    </w:p>
    <w:p w:rsidR="00D057DA" w:rsidRDefault="00D057DA" w:rsidP="00D057DA">
      <w:pPr>
        <w:rPr>
          <w:sz w:val="24"/>
        </w:rPr>
      </w:pPr>
    </w:p>
    <w:p w:rsidR="00D057DA" w:rsidRDefault="00D057DA" w:rsidP="00D057DA">
      <w:pPr>
        <w:rPr>
          <w:sz w:val="24"/>
        </w:rPr>
      </w:pPr>
    </w:p>
    <w:tbl>
      <w:tblPr>
        <w:tblStyle w:val="a6"/>
        <w:tblW w:w="0" w:type="auto"/>
        <w:tblInd w:w="1242" w:type="dxa"/>
        <w:tblLook w:val="04A0" w:firstRow="1" w:lastRow="0" w:firstColumn="1" w:lastColumn="0" w:noHBand="0" w:noVBand="1"/>
      </w:tblPr>
      <w:tblGrid>
        <w:gridCol w:w="848"/>
        <w:gridCol w:w="6382"/>
        <w:gridCol w:w="2552"/>
        <w:gridCol w:w="12"/>
      </w:tblGrid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b/>
                <w:sz w:val="24"/>
                <w:szCs w:val="24"/>
              </w:rPr>
            </w:pPr>
            <w:r w:rsidRPr="004F03EE">
              <w:rPr>
                <w:b/>
                <w:sz w:val="24"/>
                <w:szCs w:val="24"/>
              </w:rPr>
              <w:t>№ урока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/>
                <w:sz w:val="24"/>
                <w:szCs w:val="24"/>
              </w:rPr>
            </w:pPr>
            <w:r w:rsidRPr="004F03EE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b/>
                <w:sz w:val="24"/>
                <w:szCs w:val="24"/>
              </w:rPr>
            </w:pPr>
            <w:r w:rsidRPr="004F03EE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D057DA" w:rsidTr="00AC1D58">
        <w:tc>
          <w:tcPr>
            <w:tcW w:w="9794" w:type="dxa"/>
            <w:gridSpan w:val="4"/>
          </w:tcPr>
          <w:p w:rsidR="00D057DA" w:rsidRPr="004F03EE" w:rsidRDefault="00D057DA" w:rsidP="00AC1D58">
            <w:pPr>
              <w:rPr>
                <w:b/>
                <w:sz w:val="24"/>
                <w:szCs w:val="24"/>
              </w:rPr>
            </w:pPr>
            <w:r w:rsidRPr="004F03EE">
              <w:rPr>
                <w:b/>
                <w:sz w:val="24"/>
                <w:szCs w:val="24"/>
              </w:rPr>
              <w:t>Экономика 18 ч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Вводное занятие обзор курса: Человек в экономике</w:t>
            </w:r>
          </w:p>
          <w:p w:rsidR="00D057DA" w:rsidRPr="004F03EE" w:rsidRDefault="00D057DA" w:rsidP="00AC1D58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2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Экономика и ведение хозяйства</w:t>
            </w:r>
          </w:p>
          <w:p w:rsidR="00D057DA" w:rsidRPr="004F03EE" w:rsidRDefault="00D057DA" w:rsidP="00AC1D58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3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Экономическая наука</w:t>
            </w:r>
          </w:p>
          <w:p w:rsidR="00D057DA" w:rsidRPr="004F03EE" w:rsidRDefault="00D057DA" w:rsidP="00AC1D58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4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Понятие социально-ориентированной экономики</w:t>
            </w:r>
          </w:p>
          <w:p w:rsidR="00D057DA" w:rsidRPr="004F03EE" w:rsidRDefault="00D057DA" w:rsidP="00AC1D58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5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Экономические системы</w:t>
            </w:r>
          </w:p>
          <w:p w:rsidR="00D057DA" w:rsidRPr="004F03EE" w:rsidRDefault="00D057DA" w:rsidP="00AC1D58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6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Практикум по темам</w:t>
            </w:r>
          </w:p>
          <w:p w:rsidR="00D057DA" w:rsidRPr="004F03EE" w:rsidRDefault="00D057DA" w:rsidP="00AC1D58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7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Баланс спроса и предложения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8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Неценовые факторы спроса и предложения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9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Виды рынков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10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Антимонопольные меры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11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Экономика фирмы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12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Экономика фирмы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13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Голь государства в экономике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14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Рынок труда, безработица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15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Инфляция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Банковская система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18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Итоговое повторение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19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Практикум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c>
          <w:tcPr>
            <w:tcW w:w="9794" w:type="dxa"/>
            <w:gridSpan w:val="4"/>
          </w:tcPr>
          <w:p w:rsidR="00D057DA" w:rsidRPr="00614F64" w:rsidRDefault="00D057DA" w:rsidP="00AC1D5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Социальная сфера</w:t>
            </w:r>
            <w:r w:rsidRPr="00614F64">
              <w:rPr>
                <w:b/>
                <w:sz w:val="24"/>
                <w:szCs w:val="24"/>
              </w:rPr>
              <w:t xml:space="preserve"> 4 ч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20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Социальная сфера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21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Социальная мобильность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22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Социальные роли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23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Практикум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c>
          <w:tcPr>
            <w:tcW w:w="9794" w:type="dxa"/>
            <w:gridSpan w:val="4"/>
          </w:tcPr>
          <w:p w:rsidR="00D057DA" w:rsidRPr="00614F64" w:rsidRDefault="00D057DA" w:rsidP="00AC1D58">
            <w:pPr>
              <w:rPr>
                <w:b/>
                <w:sz w:val="24"/>
                <w:szCs w:val="24"/>
              </w:rPr>
            </w:pPr>
            <w:r w:rsidRPr="00614F64">
              <w:rPr>
                <w:b/>
                <w:sz w:val="24"/>
                <w:szCs w:val="24"/>
              </w:rPr>
              <w:t>Государство 12 ч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24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Конституция РФ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25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Практикум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26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Политическая власть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27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СМИ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28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Государство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29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Три составляющих формы государства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30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Политический процесс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31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Выборы и референдум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32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Признаки демократии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1</w:t>
            </w:r>
          </w:p>
        </w:tc>
      </w:tr>
      <w:tr w:rsidR="00D057DA" w:rsidTr="00AC1D58">
        <w:trPr>
          <w:gridAfter w:val="1"/>
          <w:wAfter w:w="12" w:type="dxa"/>
        </w:trPr>
        <w:tc>
          <w:tcPr>
            <w:tcW w:w="848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33-34</w:t>
            </w:r>
          </w:p>
        </w:tc>
        <w:tc>
          <w:tcPr>
            <w:tcW w:w="6382" w:type="dxa"/>
          </w:tcPr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  <w:r w:rsidRPr="004F03EE">
              <w:rPr>
                <w:bCs/>
                <w:sz w:val="24"/>
                <w:szCs w:val="24"/>
              </w:rPr>
              <w:t>Практикум. Обобщение по всем темам</w:t>
            </w:r>
          </w:p>
          <w:p w:rsidR="00D057DA" w:rsidRPr="004F03EE" w:rsidRDefault="00D057DA" w:rsidP="00AC1D5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057DA" w:rsidRPr="004F03EE" w:rsidRDefault="00D057DA" w:rsidP="00AC1D58">
            <w:pPr>
              <w:rPr>
                <w:sz w:val="24"/>
                <w:szCs w:val="24"/>
              </w:rPr>
            </w:pPr>
            <w:r w:rsidRPr="004F03EE">
              <w:rPr>
                <w:sz w:val="24"/>
                <w:szCs w:val="24"/>
              </w:rPr>
              <w:t>2</w:t>
            </w:r>
          </w:p>
        </w:tc>
      </w:tr>
    </w:tbl>
    <w:p w:rsidR="00D057DA" w:rsidRDefault="00D057DA" w:rsidP="00D057DA">
      <w:pPr>
        <w:spacing w:before="7"/>
        <w:rPr>
          <w:b/>
          <w:sz w:val="24"/>
        </w:rPr>
      </w:pPr>
    </w:p>
    <w:p w:rsidR="00D057DA" w:rsidRPr="0038140F" w:rsidRDefault="00D057DA" w:rsidP="00D057DA">
      <w:pPr>
        <w:pStyle w:val="2"/>
        <w:spacing w:before="90"/>
        <w:ind w:left="3600" w:right="4297"/>
        <w:jc w:val="left"/>
        <w:rPr>
          <w:sz w:val="28"/>
        </w:rPr>
      </w:pPr>
      <w:r w:rsidRPr="0038140F">
        <w:rPr>
          <w:sz w:val="28"/>
        </w:rPr>
        <w:lastRenderedPageBreak/>
        <w:t>Календарно-тематическое</w:t>
      </w:r>
      <w:r w:rsidRPr="0038140F">
        <w:rPr>
          <w:spacing w:val="-12"/>
          <w:sz w:val="28"/>
        </w:rPr>
        <w:t xml:space="preserve"> </w:t>
      </w:r>
      <w:r w:rsidRPr="0038140F">
        <w:rPr>
          <w:sz w:val="28"/>
        </w:rPr>
        <w:t>планирование 11 класс</w:t>
      </w:r>
    </w:p>
    <w:p w:rsidR="00D057DA" w:rsidRDefault="00D057DA" w:rsidP="00D057DA">
      <w:pPr>
        <w:pStyle w:val="2"/>
        <w:spacing w:before="90"/>
        <w:ind w:left="3600" w:right="4297" w:firstLine="720"/>
        <w:jc w:val="left"/>
      </w:pPr>
    </w:p>
    <w:tbl>
      <w:tblPr>
        <w:tblStyle w:val="a6"/>
        <w:tblW w:w="0" w:type="auto"/>
        <w:tblInd w:w="1242" w:type="dxa"/>
        <w:tblLook w:val="04A0" w:firstRow="1" w:lastRow="0" w:firstColumn="1" w:lastColumn="0" w:noHBand="0" w:noVBand="1"/>
      </w:tblPr>
      <w:tblGrid>
        <w:gridCol w:w="848"/>
        <w:gridCol w:w="6382"/>
        <w:gridCol w:w="2555"/>
      </w:tblGrid>
      <w:tr w:rsidR="00D057DA" w:rsidTr="00AC1D58">
        <w:tc>
          <w:tcPr>
            <w:tcW w:w="848" w:type="dxa"/>
          </w:tcPr>
          <w:p w:rsidR="00D057DA" w:rsidRPr="001350E4" w:rsidRDefault="00D057DA" w:rsidP="00AC1D58">
            <w:pPr>
              <w:rPr>
                <w:b/>
                <w:sz w:val="24"/>
              </w:rPr>
            </w:pPr>
            <w:r w:rsidRPr="001350E4">
              <w:rPr>
                <w:b/>
                <w:sz w:val="24"/>
              </w:rPr>
              <w:t>№ урока</w:t>
            </w:r>
          </w:p>
        </w:tc>
        <w:tc>
          <w:tcPr>
            <w:tcW w:w="6382" w:type="dxa"/>
          </w:tcPr>
          <w:p w:rsidR="00D057DA" w:rsidRPr="001350E4" w:rsidRDefault="00D057DA" w:rsidP="00AC1D58">
            <w:pPr>
              <w:rPr>
                <w:b/>
                <w:sz w:val="24"/>
              </w:rPr>
            </w:pPr>
            <w:r w:rsidRPr="001350E4">
              <w:rPr>
                <w:b/>
                <w:sz w:val="24"/>
              </w:rPr>
              <w:t>Тема</w:t>
            </w:r>
          </w:p>
        </w:tc>
        <w:tc>
          <w:tcPr>
            <w:tcW w:w="2555" w:type="dxa"/>
          </w:tcPr>
          <w:p w:rsidR="00D057DA" w:rsidRPr="001350E4" w:rsidRDefault="00D057DA" w:rsidP="00AC1D58">
            <w:pPr>
              <w:rPr>
                <w:b/>
                <w:sz w:val="24"/>
              </w:rPr>
            </w:pPr>
            <w:r w:rsidRPr="001350E4">
              <w:rPr>
                <w:b/>
                <w:sz w:val="24"/>
              </w:rPr>
              <w:t>Количество часов</w:t>
            </w:r>
          </w:p>
        </w:tc>
      </w:tr>
      <w:tr w:rsidR="00D057DA" w:rsidTr="00AC1D58">
        <w:tc>
          <w:tcPr>
            <w:tcW w:w="9785" w:type="dxa"/>
            <w:gridSpan w:val="3"/>
          </w:tcPr>
          <w:p w:rsidR="00D057DA" w:rsidRPr="001350E4" w:rsidRDefault="00D057DA" w:rsidP="00AC1D5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Право 42ч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1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  <w:lang w:eastAsia="ru-RU"/>
              </w:rPr>
              <w:t>Свобода в деятельности человека.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  <w:lang w:eastAsia="ru-RU"/>
              </w:rPr>
              <w:t>Общественное сознание.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3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  <w:lang w:eastAsia="ru-RU"/>
              </w:rPr>
              <w:t>Политическое сознание.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4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  <w:lang w:eastAsia="ru-RU"/>
              </w:rPr>
              <w:t>Политическое поведение.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5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  <w:lang w:eastAsia="ru-RU"/>
              </w:rPr>
              <w:t>Политическая элита и политическое лидерство.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6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  <w:lang w:eastAsia="ru-RU"/>
              </w:rPr>
              <w:t>Современные подходы к пониманию права.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7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2BED">
              <w:rPr>
                <w:sz w:val="24"/>
                <w:szCs w:val="24"/>
                <w:lang w:eastAsia="ru-RU"/>
              </w:rPr>
              <w:t>Гражданин РФ.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8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2BED">
              <w:rPr>
                <w:sz w:val="24"/>
                <w:szCs w:val="24"/>
                <w:lang w:eastAsia="ru-RU"/>
              </w:rPr>
              <w:t>Экологическое право.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9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2BED">
              <w:rPr>
                <w:sz w:val="24"/>
                <w:szCs w:val="24"/>
                <w:lang w:eastAsia="ru-RU"/>
              </w:rPr>
              <w:t>Гражданское право.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10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E2BED">
              <w:rPr>
                <w:sz w:val="24"/>
                <w:szCs w:val="24"/>
                <w:lang w:eastAsia="ru-RU"/>
              </w:rPr>
              <w:t>Семейное право.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11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E2BED">
              <w:rPr>
                <w:sz w:val="24"/>
                <w:szCs w:val="24"/>
                <w:lang w:eastAsia="ru-RU"/>
              </w:rPr>
              <w:t>Правовое регулирование занятости и трудоустройства.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12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E2BED">
              <w:rPr>
                <w:sz w:val="24"/>
                <w:szCs w:val="24"/>
                <w:lang w:eastAsia="ru-RU"/>
              </w:rPr>
              <w:t>Процессуальное право: гражданский и арбитражный процесс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13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E2BED">
              <w:rPr>
                <w:sz w:val="24"/>
                <w:szCs w:val="24"/>
                <w:lang w:eastAsia="ru-RU"/>
              </w:rPr>
              <w:t>Процессуальное право: уголовный процесс.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14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E2BED">
              <w:rPr>
                <w:sz w:val="24"/>
                <w:szCs w:val="24"/>
                <w:lang w:eastAsia="ru-RU"/>
              </w:rPr>
              <w:t>Процессуальное право: административная юрисдикция, конституционное судопроизводство.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15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E2BED">
              <w:rPr>
                <w:sz w:val="24"/>
                <w:szCs w:val="24"/>
                <w:lang w:eastAsia="ru-RU"/>
              </w:rPr>
              <w:t>Международная защита прав человека.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16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E2BED">
              <w:rPr>
                <w:sz w:val="24"/>
                <w:szCs w:val="24"/>
                <w:lang w:eastAsia="ru-RU"/>
              </w:rPr>
              <w:t>Взгляды в будущее.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18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E2BED">
              <w:rPr>
                <w:sz w:val="24"/>
                <w:szCs w:val="24"/>
                <w:lang w:eastAsia="ru-RU"/>
              </w:rPr>
              <w:t>Человек и общество.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19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Право в системе социальных норм.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20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Правоотношения и правонарушения.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21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Итоговое повторение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9785" w:type="dxa"/>
            <w:gridSpan w:val="3"/>
          </w:tcPr>
          <w:p w:rsidR="00D057DA" w:rsidRPr="001350E4" w:rsidRDefault="00D057DA" w:rsidP="00AC1D5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Человек и общество 26ч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24</w:t>
            </w:r>
          </w:p>
        </w:tc>
        <w:tc>
          <w:tcPr>
            <w:tcW w:w="6382" w:type="dxa"/>
            <w:vAlign w:val="center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Что такое общество.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25</w:t>
            </w:r>
          </w:p>
        </w:tc>
        <w:tc>
          <w:tcPr>
            <w:tcW w:w="6382" w:type="dxa"/>
            <w:vAlign w:val="center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Общество как сложная динамичная система.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26</w:t>
            </w:r>
          </w:p>
        </w:tc>
        <w:tc>
          <w:tcPr>
            <w:tcW w:w="6382" w:type="dxa"/>
            <w:vAlign w:val="center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Природа человека.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27</w:t>
            </w:r>
          </w:p>
        </w:tc>
        <w:tc>
          <w:tcPr>
            <w:tcW w:w="6382" w:type="dxa"/>
            <w:vAlign w:val="center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 xml:space="preserve">Человек как духовное существо. 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28</w:t>
            </w:r>
          </w:p>
        </w:tc>
        <w:tc>
          <w:tcPr>
            <w:tcW w:w="6382" w:type="dxa"/>
            <w:vAlign w:val="center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Деятельность – способ существования людей.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29</w:t>
            </w:r>
          </w:p>
        </w:tc>
        <w:tc>
          <w:tcPr>
            <w:tcW w:w="6382" w:type="dxa"/>
            <w:vAlign w:val="center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 xml:space="preserve">Познание и знание. 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30</w:t>
            </w:r>
          </w:p>
        </w:tc>
        <w:tc>
          <w:tcPr>
            <w:tcW w:w="6382" w:type="dxa"/>
            <w:vAlign w:val="center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Человек в системе социальных связей.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31</w:t>
            </w:r>
          </w:p>
        </w:tc>
        <w:tc>
          <w:tcPr>
            <w:tcW w:w="6382" w:type="dxa"/>
            <w:vAlign w:val="center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Мышление и язык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6382" w:type="dxa"/>
            <w:vAlign w:val="center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Общественный прогресс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33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rPr>
                <w:bCs/>
                <w:sz w:val="24"/>
                <w:szCs w:val="24"/>
              </w:rPr>
            </w:pPr>
            <w:r w:rsidRPr="008E2BED">
              <w:rPr>
                <w:bCs/>
                <w:sz w:val="24"/>
                <w:szCs w:val="24"/>
              </w:rPr>
              <w:t>Типы обществ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34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rPr>
                <w:bCs/>
                <w:sz w:val="24"/>
                <w:szCs w:val="24"/>
              </w:rPr>
            </w:pPr>
            <w:r w:rsidRPr="008E2BED">
              <w:rPr>
                <w:bCs/>
                <w:sz w:val="24"/>
                <w:szCs w:val="24"/>
              </w:rPr>
              <w:t>Глобализация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35</w:t>
            </w:r>
          </w:p>
        </w:tc>
        <w:tc>
          <w:tcPr>
            <w:tcW w:w="6382" w:type="dxa"/>
          </w:tcPr>
          <w:p w:rsidR="00D057DA" w:rsidRPr="008E2BED" w:rsidRDefault="00D057DA" w:rsidP="00AC1D58">
            <w:pPr>
              <w:rPr>
                <w:bCs/>
                <w:sz w:val="24"/>
                <w:szCs w:val="24"/>
              </w:rPr>
            </w:pPr>
            <w:r w:rsidRPr="008E2BED">
              <w:rPr>
                <w:bCs/>
                <w:sz w:val="24"/>
                <w:szCs w:val="24"/>
              </w:rPr>
              <w:t>Глобальные проблемы человечества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  <w:tr w:rsidR="00D057DA" w:rsidTr="00AC1D58">
        <w:tc>
          <w:tcPr>
            <w:tcW w:w="848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36</w:t>
            </w:r>
          </w:p>
        </w:tc>
        <w:tc>
          <w:tcPr>
            <w:tcW w:w="6382" w:type="dxa"/>
            <w:vAlign w:val="center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Повторительно-обобщающий урок</w:t>
            </w:r>
          </w:p>
        </w:tc>
        <w:tc>
          <w:tcPr>
            <w:tcW w:w="2555" w:type="dxa"/>
          </w:tcPr>
          <w:p w:rsidR="00D057DA" w:rsidRPr="008E2BED" w:rsidRDefault="00D057DA" w:rsidP="00AC1D58">
            <w:pPr>
              <w:rPr>
                <w:sz w:val="24"/>
                <w:szCs w:val="24"/>
              </w:rPr>
            </w:pPr>
            <w:r w:rsidRPr="008E2BED">
              <w:rPr>
                <w:sz w:val="24"/>
                <w:szCs w:val="24"/>
              </w:rPr>
              <w:t>2</w:t>
            </w:r>
          </w:p>
        </w:tc>
      </w:tr>
    </w:tbl>
    <w:p w:rsidR="00D057DA" w:rsidRDefault="00D057DA" w:rsidP="00D057DA">
      <w:pPr>
        <w:pStyle w:val="2"/>
        <w:spacing w:before="90"/>
        <w:ind w:right="4297"/>
        <w:jc w:val="left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</w:pPr>
    </w:p>
    <w:p w:rsidR="00D057DA" w:rsidRDefault="00D057DA" w:rsidP="00D057DA">
      <w:pPr>
        <w:pStyle w:val="2"/>
        <w:spacing w:before="90"/>
        <w:ind w:left="3600" w:right="4297" w:firstLine="720"/>
        <w:jc w:val="center"/>
      </w:pPr>
      <w:r>
        <w:lastRenderedPageBreak/>
        <w:t>Учебно-</w:t>
      </w:r>
      <w:proofErr w:type="spellStart"/>
      <w:r>
        <w:t>методичический</w:t>
      </w:r>
      <w:proofErr w:type="spellEnd"/>
      <w:r>
        <w:rPr>
          <w:spacing w:val="1"/>
        </w:rPr>
        <w:t xml:space="preserve"> </w:t>
      </w:r>
      <w:r>
        <w:t>комплекс</w:t>
      </w:r>
      <w:r>
        <w:rPr>
          <w:spacing w:val="-5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2023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2024</w:t>
      </w:r>
      <w:r>
        <w:rPr>
          <w:spacing w:val="1"/>
        </w:rPr>
        <w:t xml:space="preserve"> </w:t>
      </w:r>
      <w:r>
        <w:t>учебный</w:t>
      </w:r>
      <w:r>
        <w:rPr>
          <w:spacing w:val="59"/>
        </w:rPr>
        <w:t xml:space="preserve"> </w:t>
      </w:r>
      <w:r>
        <w:t>год</w:t>
      </w:r>
    </w:p>
    <w:p w:rsidR="00D057DA" w:rsidRDefault="00D057DA" w:rsidP="00D057DA">
      <w:pPr>
        <w:rPr>
          <w:b/>
          <w:sz w:val="20"/>
        </w:rPr>
      </w:pPr>
    </w:p>
    <w:p w:rsidR="00D057DA" w:rsidRDefault="00D057DA" w:rsidP="00D057DA">
      <w:pPr>
        <w:spacing w:before="9"/>
        <w:rPr>
          <w:b/>
          <w:sz w:val="29"/>
        </w:rPr>
      </w:pPr>
    </w:p>
    <w:tbl>
      <w:tblPr>
        <w:tblStyle w:val="TableNormal"/>
        <w:tblW w:w="13749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552"/>
        <w:gridCol w:w="2410"/>
        <w:gridCol w:w="4393"/>
        <w:gridCol w:w="3543"/>
      </w:tblGrid>
      <w:tr w:rsidR="00D057DA" w:rsidTr="00AC1D58">
        <w:trPr>
          <w:trHeight w:val="1151"/>
        </w:trPr>
        <w:tc>
          <w:tcPr>
            <w:tcW w:w="851" w:type="dxa"/>
          </w:tcPr>
          <w:p w:rsidR="00D057DA" w:rsidRDefault="00D057DA" w:rsidP="00AC1D58">
            <w:pPr>
              <w:pStyle w:val="TableParagraph"/>
              <w:spacing w:line="273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552" w:type="dxa"/>
          </w:tcPr>
          <w:p w:rsidR="00D057DA" w:rsidRDefault="00D057DA" w:rsidP="00AC1D58">
            <w:pPr>
              <w:pStyle w:val="TableParagraph"/>
              <w:spacing w:line="273" w:lineRule="exact"/>
              <w:ind w:left="108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учебник</w:t>
            </w:r>
          </w:p>
        </w:tc>
        <w:tc>
          <w:tcPr>
            <w:tcW w:w="2410" w:type="dxa"/>
          </w:tcPr>
          <w:p w:rsidR="00D057DA" w:rsidRDefault="00D057DA" w:rsidP="00AC1D58">
            <w:pPr>
              <w:pStyle w:val="TableParagraph"/>
              <w:spacing w:line="276" w:lineRule="auto"/>
              <w:ind w:left="364" w:right="36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Дидактические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 для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учащегося</w:t>
            </w:r>
          </w:p>
        </w:tc>
        <w:tc>
          <w:tcPr>
            <w:tcW w:w="4393" w:type="dxa"/>
          </w:tcPr>
          <w:p w:rsidR="00D057DA" w:rsidRDefault="00D057DA" w:rsidP="00AC1D58">
            <w:pPr>
              <w:pStyle w:val="TableParagraph"/>
              <w:spacing w:line="360" w:lineRule="auto"/>
              <w:ind w:left="1752" w:right="384" w:hanging="1350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Дополнительная литература для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учителя</w:t>
            </w:r>
          </w:p>
        </w:tc>
        <w:tc>
          <w:tcPr>
            <w:tcW w:w="3543" w:type="dxa"/>
          </w:tcPr>
          <w:p w:rsidR="00D057DA" w:rsidRDefault="00D057DA" w:rsidP="00AC1D58">
            <w:pPr>
              <w:pStyle w:val="TableParagraph"/>
              <w:spacing w:line="273" w:lineRule="exact"/>
              <w:ind w:left="96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Медиаресурсы</w:t>
            </w:r>
            <w:proofErr w:type="spellEnd"/>
          </w:p>
        </w:tc>
      </w:tr>
      <w:tr w:rsidR="00D057DA" w:rsidTr="00AC1D58">
        <w:trPr>
          <w:trHeight w:val="5584"/>
        </w:trPr>
        <w:tc>
          <w:tcPr>
            <w:tcW w:w="851" w:type="dxa"/>
          </w:tcPr>
          <w:p w:rsidR="00D057DA" w:rsidRDefault="00D057DA" w:rsidP="00AC1D5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552" w:type="dxa"/>
          </w:tcPr>
          <w:p w:rsidR="00D057DA" w:rsidRDefault="00D057DA" w:rsidP="00AC1D58">
            <w:pPr>
              <w:pStyle w:val="TableParagraph"/>
              <w:tabs>
                <w:tab w:val="left" w:pos="2054"/>
              </w:tabs>
              <w:ind w:left="829" w:right="99"/>
              <w:jc w:val="both"/>
            </w:pPr>
            <w:r>
              <w:t>Боголюбов</w:t>
            </w:r>
            <w:r>
              <w:rPr>
                <w:spacing w:val="1"/>
              </w:rPr>
              <w:t xml:space="preserve"> </w:t>
            </w:r>
            <w:r>
              <w:t>Л.Н,</w:t>
            </w:r>
            <w:r>
              <w:rPr>
                <w:spacing w:val="56"/>
              </w:rPr>
              <w:t xml:space="preserve"> </w:t>
            </w:r>
            <w:proofErr w:type="spellStart"/>
            <w:r>
              <w:t>Лазебникова</w:t>
            </w:r>
            <w:proofErr w:type="spellEnd"/>
            <w:r>
              <w:rPr>
                <w:spacing w:val="1"/>
              </w:rPr>
              <w:t xml:space="preserve"> </w:t>
            </w:r>
            <w:r>
              <w:t>А.Ю.,</w:t>
            </w:r>
            <w:r>
              <w:rPr>
                <w:spacing w:val="1"/>
              </w:rPr>
              <w:t xml:space="preserve"> </w:t>
            </w:r>
            <w:r>
              <w:t>Городецкая</w:t>
            </w:r>
            <w:r>
              <w:rPr>
                <w:spacing w:val="1"/>
              </w:rPr>
              <w:t xml:space="preserve"> </w:t>
            </w:r>
            <w:r>
              <w:t>Н.И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др.</w:t>
            </w:r>
            <w:r>
              <w:rPr>
                <w:spacing w:val="-52"/>
              </w:rPr>
              <w:t xml:space="preserve"> </w:t>
            </w:r>
            <w:r>
              <w:t>Обществознание. Учебник для 10</w:t>
            </w:r>
            <w:r>
              <w:rPr>
                <w:spacing w:val="1"/>
              </w:rPr>
              <w:t xml:space="preserve"> </w:t>
            </w:r>
            <w:r>
              <w:t>класса</w:t>
            </w:r>
            <w:r>
              <w:tab/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-53"/>
              </w:rPr>
              <w:t xml:space="preserve"> </w:t>
            </w:r>
            <w:r>
              <w:t>учреждений:</w:t>
            </w:r>
            <w:r>
              <w:rPr>
                <w:spacing w:val="1"/>
              </w:rPr>
              <w:t xml:space="preserve"> </w:t>
            </w:r>
            <w:r>
              <w:t>базовый</w:t>
            </w:r>
            <w:r>
              <w:rPr>
                <w:spacing w:val="55"/>
              </w:rPr>
              <w:t xml:space="preserve"> </w:t>
            </w:r>
            <w:r>
              <w:t>уровень</w:t>
            </w:r>
            <w:r>
              <w:rPr>
                <w:spacing w:val="55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М.</w:t>
            </w:r>
            <w:r>
              <w:rPr>
                <w:spacing w:val="4"/>
              </w:rPr>
              <w:t xml:space="preserve"> </w:t>
            </w:r>
            <w:r>
              <w:t>Просвещение,</w:t>
            </w:r>
            <w:r>
              <w:rPr>
                <w:spacing w:val="3"/>
              </w:rPr>
              <w:t xml:space="preserve"> </w:t>
            </w:r>
            <w:r>
              <w:t>2019</w:t>
            </w:r>
          </w:p>
        </w:tc>
        <w:tc>
          <w:tcPr>
            <w:tcW w:w="2410" w:type="dxa"/>
          </w:tcPr>
          <w:p w:rsidR="00D057DA" w:rsidRDefault="00D057DA" w:rsidP="00AC1D58">
            <w:pPr>
              <w:pStyle w:val="TableParagraph"/>
              <w:ind w:left="0"/>
            </w:pPr>
          </w:p>
        </w:tc>
        <w:tc>
          <w:tcPr>
            <w:tcW w:w="4393" w:type="dxa"/>
          </w:tcPr>
          <w:p w:rsidR="00D057DA" w:rsidRDefault="00D057DA" w:rsidP="00AC1D58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  <w:tab w:val="left" w:pos="2883"/>
              </w:tabs>
              <w:ind w:right="98"/>
              <w:jc w:val="both"/>
            </w:pPr>
            <w:r>
              <w:t>Боголюбов</w:t>
            </w:r>
            <w:r>
              <w:rPr>
                <w:spacing w:val="1"/>
              </w:rPr>
              <w:t xml:space="preserve"> </w:t>
            </w:r>
            <w:r>
              <w:t>Л.Н.</w:t>
            </w:r>
            <w:r>
              <w:rPr>
                <w:spacing w:val="1"/>
              </w:rPr>
              <w:t xml:space="preserve"> </w:t>
            </w:r>
            <w:r>
              <w:t>Пособие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учителя «Обществознание»10 класс.</w:t>
            </w:r>
            <w:r>
              <w:rPr>
                <w:spacing w:val="-52"/>
              </w:rPr>
              <w:t xml:space="preserve"> </w:t>
            </w:r>
            <w:r>
              <w:t>Методические</w:t>
            </w:r>
            <w:r>
              <w:tab/>
            </w:r>
            <w:r>
              <w:rPr>
                <w:spacing w:val="-1"/>
              </w:rPr>
              <w:t>рекомендации.</w:t>
            </w:r>
            <w:r>
              <w:rPr>
                <w:spacing w:val="-53"/>
              </w:rPr>
              <w:t xml:space="preserve"> </w:t>
            </w:r>
            <w:r>
              <w:t>Пособие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учителя.</w:t>
            </w:r>
            <w:r>
              <w:rPr>
                <w:spacing w:val="1"/>
              </w:rPr>
              <w:t xml:space="preserve"> </w:t>
            </w:r>
            <w:r>
              <w:t>М.:</w:t>
            </w:r>
            <w:r>
              <w:rPr>
                <w:spacing w:val="1"/>
              </w:rPr>
              <w:t xml:space="preserve"> </w:t>
            </w:r>
            <w:r>
              <w:t>Просвещение,</w:t>
            </w:r>
            <w:r>
              <w:rPr>
                <w:spacing w:val="3"/>
              </w:rPr>
              <w:t xml:space="preserve"> </w:t>
            </w:r>
            <w:r>
              <w:t>2014г.</w:t>
            </w:r>
          </w:p>
          <w:p w:rsidR="00D057DA" w:rsidRDefault="00D057DA" w:rsidP="00AC1D58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ind w:right="93"/>
              <w:jc w:val="both"/>
            </w:pPr>
            <w:proofErr w:type="spellStart"/>
            <w:r>
              <w:t>Лазебникова</w:t>
            </w:r>
            <w:proofErr w:type="spellEnd"/>
            <w:r>
              <w:rPr>
                <w:spacing w:val="1"/>
              </w:rPr>
              <w:t xml:space="preserve"> </w:t>
            </w:r>
            <w:r>
              <w:t>А.Ю,</w:t>
            </w:r>
            <w:r>
              <w:rPr>
                <w:spacing w:val="1"/>
              </w:rPr>
              <w:t xml:space="preserve"> </w:t>
            </w:r>
            <w:r>
              <w:t>Рутковская</w:t>
            </w:r>
            <w:r>
              <w:rPr>
                <w:spacing w:val="1"/>
              </w:rPr>
              <w:t xml:space="preserve"> </w:t>
            </w:r>
            <w:proofErr w:type="spellStart"/>
            <w:r>
              <w:t>Е.Л.Практикум</w:t>
            </w:r>
            <w:proofErr w:type="spellEnd"/>
            <w:r>
              <w:t xml:space="preserve"> по обществознанию</w:t>
            </w:r>
            <w:r>
              <w:rPr>
                <w:spacing w:val="1"/>
              </w:rPr>
              <w:t xml:space="preserve"> </w:t>
            </w:r>
            <w:r>
              <w:t>(Подготовка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t>выполнению</w:t>
            </w:r>
            <w:r>
              <w:rPr>
                <w:spacing w:val="1"/>
              </w:rPr>
              <w:t xml:space="preserve"> </w:t>
            </w:r>
            <w:r>
              <w:t>части</w:t>
            </w:r>
            <w:r>
              <w:rPr>
                <w:spacing w:val="1"/>
              </w:rPr>
              <w:t xml:space="preserve"> </w:t>
            </w:r>
            <w:r>
              <w:t>3(С)Москва</w:t>
            </w:r>
            <w:r>
              <w:rPr>
                <w:spacing w:val="3"/>
              </w:rPr>
              <w:t xml:space="preserve"> </w:t>
            </w:r>
            <w:r>
              <w:t>«Экзамен»2012</w:t>
            </w:r>
          </w:p>
          <w:p w:rsidR="00D057DA" w:rsidRDefault="00D057DA" w:rsidP="00AC1D58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ind w:right="95"/>
              <w:jc w:val="both"/>
            </w:pPr>
            <w:proofErr w:type="spellStart"/>
            <w:r>
              <w:t>Махоткин</w:t>
            </w:r>
            <w:proofErr w:type="spellEnd"/>
            <w:r>
              <w:rPr>
                <w:spacing w:val="1"/>
              </w:rPr>
              <w:t xml:space="preserve"> </w:t>
            </w:r>
            <w:r>
              <w:t>А.В,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Махоткина</w:t>
            </w:r>
            <w:proofErr w:type="spellEnd"/>
            <w:r>
              <w:rPr>
                <w:spacing w:val="1"/>
              </w:rPr>
              <w:t xml:space="preserve"> </w:t>
            </w:r>
            <w:r>
              <w:t>Н.В.</w:t>
            </w:r>
            <w:r>
              <w:rPr>
                <w:spacing w:val="1"/>
              </w:rPr>
              <w:t xml:space="preserve"> </w:t>
            </w:r>
            <w:r>
              <w:t>Обществознание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схемах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таблицах.</w:t>
            </w:r>
            <w:r>
              <w:rPr>
                <w:spacing w:val="3"/>
              </w:rPr>
              <w:t xml:space="preserve"> </w:t>
            </w:r>
            <w:r>
              <w:t>Москва</w:t>
            </w:r>
            <w:r>
              <w:rPr>
                <w:spacing w:val="-1"/>
              </w:rPr>
              <w:t xml:space="preserve"> </w:t>
            </w:r>
            <w:r>
              <w:t>2010г.</w:t>
            </w:r>
          </w:p>
          <w:p w:rsidR="00D057DA" w:rsidRDefault="00D057DA" w:rsidP="00AC1D58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ind w:right="92"/>
              <w:jc w:val="both"/>
            </w:pPr>
            <w:proofErr w:type="spellStart"/>
            <w:r>
              <w:t>Степанько</w:t>
            </w:r>
            <w:proofErr w:type="spellEnd"/>
            <w:r>
              <w:t xml:space="preserve"> С.Н. Обществознание 10</w:t>
            </w:r>
            <w:r>
              <w:rPr>
                <w:spacing w:val="1"/>
              </w:rPr>
              <w:t xml:space="preserve"> </w:t>
            </w:r>
            <w:r>
              <w:t>класс</w:t>
            </w:r>
            <w:r>
              <w:rPr>
                <w:spacing w:val="1"/>
              </w:rPr>
              <w:t xml:space="preserve"> </w:t>
            </w:r>
            <w:r>
              <w:t>Поурочные</w:t>
            </w:r>
            <w:r>
              <w:rPr>
                <w:spacing w:val="1"/>
              </w:rPr>
              <w:t xml:space="preserve"> </w:t>
            </w:r>
            <w:r>
              <w:t>планы</w:t>
            </w:r>
            <w:r>
              <w:rPr>
                <w:spacing w:val="56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учебнику</w:t>
            </w:r>
            <w:r>
              <w:rPr>
                <w:spacing w:val="1"/>
              </w:rPr>
              <w:t xml:space="preserve"> </w:t>
            </w:r>
            <w:r>
              <w:t>Л.Н.</w:t>
            </w:r>
            <w:r>
              <w:rPr>
                <w:spacing w:val="1"/>
              </w:rPr>
              <w:t xml:space="preserve"> </w:t>
            </w:r>
            <w:proofErr w:type="gramStart"/>
            <w:r>
              <w:t>Боголюбова.-</w:t>
            </w:r>
            <w:proofErr w:type="gramEnd"/>
            <w:r>
              <w:rPr>
                <w:spacing w:val="-52"/>
              </w:rPr>
              <w:t xml:space="preserve"> </w:t>
            </w:r>
            <w:r>
              <w:t>Волгоград,</w:t>
            </w:r>
            <w:r>
              <w:rPr>
                <w:spacing w:val="3"/>
              </w:rPr>
              <w:t xml:space="preserve"> </w:t>
            </w:r>
            <w:r>
              <w:t>2009</w:t>
            </w:r>
          </w:p>
          <w:p w:rsidR="00D057DA" w:rsidRDefault="00D057DA" w:rsidP="00AC1D58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ind w:right="99"/>
              <w:jc w:val="both"/>
            </w:pPr>
            <w:r>
              <w:t>ЕГЭ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обществознанию</w:t>
            </w:r>
            <w:r>
              <w:rPr>
                <w:spacing w:val="1"/>
              </w:rPr>
              <w:t xml:space="preserve"> </w:t>
            </w:r>
            <w:r>
              <w:t>2015.</w:t>
            </w:r>
            <w:r>
              <w:rPr>
                <w:spacing w:val="1"/>
              </w:rPr>
              <w:t xml:space="preserve"> </w:t>
            </w:r>
            <w:r>
              <w:t>Пособие для подготовки. Воронцов</w:t>
            </w:r>
            <w:r>
              <w:rPr>
                <w:spacing w:val="1"/>
              </w:rPr>
              <w:t xml:space="preserve"> </w:t>
            </w:r>
            <w:r>
              <w:t>А.В., Соболева О.Б., Шевченко С.В.,</w:t>
            </w:r>
            <w:r>
              <w:rPr>
                <w:spacing w:val="-52"/>
              </w:rPr>
              <w:t xml:space="preserve"> </w:t>
            </w:r>
            <w:r>
              <w:t>СПБ 2015</w:t>
            </w:r>
          </w:p>
        </w:tc>
        <w:tc>
          <w:tcPr>
            <w:tcW w:w="3543" w:type="dxa"/>
          </w:tcPr>
          <w:p w:rsidR="00D057DA" w:rsidRDefault="00D057DA" w:rsidP="00AC1D58">
            <w:pPr>
              <w:pStyle w:val="TableParagraph"/>
              <w:tabs>
                <w:tab w:val="left" w:pos="2471"/>
              </w:tabs>
              <w:spacing w:line="248" w:lineRule="exact"/>
              <w:ind w:left="465"/>
            </w:pPr>
            <w:r>
              <w:t>1-С</w:t>
            </w:r>
            <w:r>
              <w:tab/>
              <w:t>Репетитор</w:t>
            </w:r>
          </w:p>
          <w:p w:rsidR="00D057DA" w:rsidRDefault="00D057DA" w:rsidP="00AC1D58">
            <w:pPr>
              <w:pStyle w:val="TableParagraph"/>
              <w:tabs>
                <w:tab w:val="left" w:pos="1842"/>
                <w:tab w:val="left" w:pos="3113"/>
              </w:tabs>
              <w:ind w:left="465" w:right="95"/>
            </w:pPr>
            <w:r>
              <w:t>«Обществознание»</w:t>
            </w:r>
            <w:r>
              <w:rPr>
                <w:spacing w:val="1"/>
              </w:rPr>
              <w:t xml:space="preserve"> </w:t>
            </w:r>
            <w:r>
              <w:t>Обучающая</w:t>
            </w:r>
            <w:r>
              <w:tab/>
              <w:t>программа</w:t>
            </w:r>
            <w:r>
              <w:tab/>
            </w:r>
            <w:r>
              <w:rPr>
                <w:spacing w:val="-2"/>
              </w:rPr>
              <w:t>для</w:t>
            </w:r>
            <w:r>
              <w:rPr>
                <w:spacing w:val="-52"/>
              </w:rPr>
              <w:t xml:space="preserve"> </w:t>
            </w:r>
            <w:r>
              <w:t>школьников</w:t>
            </w:r>
            <w:r>
              <w:rPr>
                <w:spacing w:val="1"/>
              </w:rPr>
              <w:t xml:space="preserve"> </w:t>
            </w:r>
            <w:r>
              <w:t>старших</w:t>
            </w:r>
            <w:r>
              <w:rPr>
                <w:spacing w:val="1"/>
              </w:rPr>
              <w:t xml:space="preserve"> </w:t>
            </w:r>
            <w:r>
              <w:t>классов</w:t>
            </w:r>
            <w:r>
              <w:rPr>
                <w:spacing w:val="2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абитуриентов.</w:t>
            </w:r>
          </w:p>
          <w:p w:rsidR="00D057DA" w:rsidRDefault="00D057DA" w:rsidP="00AC1D58">
            <w:pPr>
              <w:pStyle w:val="TableParagraph"/>
              <w:tabs>
                <w:tab w:val="left" w:pos="2408"/>
              </w:tabs>
              <w:ind w:left="465" w:right="101"/>
              <w:jc w:val="both"/>
            </w:pPr>
            <w:r>
              <w:t>Электронный</w:t>
            </w:r>
            <w:r>
              <w:tab/>
            </w:r>
            <w:r>
              <w:rPr>
                <w:spacing w:val="-1"/>
              </w:rPr>
              <w:t>репетитор-</w:t>
            </w:r>
            <w:r>
              <w:rPr>
                <w:spacing w:val="-53"/>
              </w:rPr>
              <w:t xml:space="preserve"> </w:t>
            </w:r>
            <w:r>
              <w:t>тренажер</w:t>
            </w:r>
            <w:r>
              <w:rPr>
                <w:spacing w:val="1"/>
              </w:rPr>
              <w:t xml:space="preserve"> </w:t>
            </w:r>
            <w:r>
              <w:t>«Обществознание»</w:t>
            </w:r>
            <w:r>
              <w:rPr>
                <w:spacing w:val="-52"/>
              </w:rPr>
              <w:t xml:space="preserve"> </w:t>
            </w:r>
            <w:r>
              <w:t>2010-2013</w:t>
            </w:r>
          </w:p>
        </w:tc>
      </w:tr>
    </w:tbl>
    <w:p w:rsidR="00D057DA" w:rsidRDefault="00D057DA" w:rsidP="00D057DA">
      <w:pPr>
        <w:jc w:val="both"/>
        <w:sectPr w:rsidR="00D057DA" w:rsidSect="009A3253">
          <w:pgSz w:w="16840" w:h="11910" w:orient="landscape"/>
          <w:pgMar w:top="1100" w:right="120" w:bottom="280" w:left="1843" w:header="720" w:footer="720" w:gutter="0"/>
          <w:cols w:space="720"/>
        </w:sectPr>
      </w:pPr>
    </w:p>
    <w:p w:rsidR="00D057DA" w:rsidRDefault="00D057DA" w:rsidP="00D057DA">
      <w:pPr>
        <w:rPr>
          <w:b/>
          <w:sz w:val="20"/>
        </w:rPr>
      </w:pPr>
    </w:p>
    <w:p w:rsidR="00D057DA" w:rsidRDefault="00D057DA" w:rsidP="00D057DA">
      <w:pPr>
        <w:spacing w:before="5"/>
        <w:rPr>
          <w:b/>
        </w:rPr>
      </w:pPr>
    </w:p>
    <w:p w:rsidR="00D057DA" w:rsidRDefault="00D057DA" w:rsidP="00D057DA">
      <w:pPr>
        <w:spacing w:before="90"/>
        <w:ind w:left="720"/>
        <w:rPr>
          <w:b/>
          <w:i/>
          <w:sz w:val="24"/>
        </w:rPr>
      </w:pPr>
      <w:r>
        <w:rPr>
          <w:b/>
          <w:i/>
          <w:sz w:val="24"/>
        </w:rPr>
        <w:t>Приложение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1.</w:t>
      </w:r>
    </w:p>
    <w:p w:rsidR="00D057DA" w:rsidRDefault="00D057DA" w:rsidP="00D057DA">
      <w:pPr>
        <w:rPr>
          <w:b/>
          <w:i/>
          <w:sz w:val="24"/>
        </w:rPr>
      </w:pPr>
    </w:p>
    <w:p w:rsidR="00D057DA" w:rsidRDefault="00D057DA" w:rsidP="00D057DA">
      <w:pPr>
        <w:ind w:left="720"/>
        <w:rPr>
          <w:b/>
          <w:i/>
          <w:sz w:val="24"/>
        </w:rPr>
      </w:pPr>
      <w:r>
        <w:rPr>
          <w:b/>
          <w:i/>
          <w:sz w:val="24"/>
        </w:rPr>
        <w:t>Контрольные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тестовые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работы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составлены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основе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следующих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пособий:</w:t>
      </w:r>
    </w:p>
    <w:p w:rsidR="00D057DA" w:rsidRDefault="00D057DA" w:rsidP="00D057DA">
      <w:pPr>
        <w:spacing w:before="2"/>
        <w:rPr>
          <w:b/>
          <w:i/>
          <w:sz w:val="29"/>
        </w:rPr>
      </w:pPr>
    </w:p>
    <w:p w:rsidR="00D057DA" w:rsidRDefault="00D057DA" w:rsidP="00D057DA">
      <w:pPr>
        <w:pStyle w:val="a5"/>
        <w:numPr>
          <w:ilvl w:val="0"/>
          <w:numId w:val="1"/>
        </w:numPr>
        <w:tabs>
          <w:tab w:val="left" w:pos="1440"/>
          <w:tab w:val="left" w:pos="1441"/>
        </w:tabs>
        <w:ind w:hanging="361"/>
        <w:rPr>
          <w:sz w:val="24"/>
        </w:rPr>
      </w:pPr>
      <w:r>
        <w:rPr>
          <w:sz w:val="24"/>
        </w:rPr>
        <w:t>Баранов</w:t>
      </w:r>
      <w:r>
        <w:rPr>
          <w:spacing w:val="-2"/>
          <w:sz w:val="24"/>
        </w:rPr>
        <w:t xml:space="preserve"> </w:t>
      </w:r>
      <w:r>
        <w:rPr>
          <w:sz w:val="24"/>
        </w:rPr>
        <w:t>П.А.,</w:t>
      </w:r>
      <w:r>
        <w:rPr>
          <w:spacing w:val="-5"/>
          <w:sz w:val="24"/>
        </w:rPr>
        <w:t xml:space="preserve"> </w:t>
      </w:r>
      <w:r>
        <w:rPr>
          <w:sz w:val="24"/>
        </w:rPr>
        <w:t>Воронцов</w:t>
      </w:r>
      <w:r>
        <w:rPr>
          <w:spacing w:val="-5"/>
          <w:sz w:val="24"/>
        </w:rPr>
        <w:t xml:space="preserve"> </w:t>
      </w:r>
      <w:r>
        <w:rPr>
          <w:sz w:val="24"/>
        </w:rPr>
        <w:t>А.В.,</w:t>
      </w:r>
      <w:r>
        <w:rPr>
          <w:spacing w:val="-1"/>
          <w:sz w:val="24"/>
        </w:rPr>
        <w:t xml:space="preserve"> </w:t>
      </w:r>
      <w:r>
        <w:rPr>
          <w:sz w:val="24"/>
        </w:rPr>
        <w:t>Шевченко</w:t>
      </w:r>
      <w:r>
        <w:rPr>
          <w:spacing w:val="2"/>
          <w:sz w:val="24"/>
        </w:rPr>
        <w:t xml:space="preserve"> </w:t>
      </w:r>
      <w:r>
        <w:rPr>
          <w:sz w:val="24"/>
        </w:rPr>
        <w:t>С.В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Обществознание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Полный</w:t>
      </w:r>
      <w:r>
        <w:rPr>
          <w:spacing w:val="-6"/>
          <w:sz w:val="24"/>
        </w:rPr>
        <w:t xml:space="preserve"> </w:t>
      </w:r>
      <w:r>
        <w:rPr>
          <w:sz w:val="24"/>
        </w:rPr>
        <w:t>справочник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ЕГЭ.</w:t>
      </w:r>
      <w:r>
        <w:rPr>
          <w:spacing w:val="-4"/>
          <w:sz w:val="24"/>
        </w:rPr>
        <w:t xml:space="preserve"> </w:t>
      </w:r>
      <w:r>
        <w:rPr>
          <w:sz w:val="24"/>
        </w:rPr>
        <w:t>Москва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Астрель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2011г</w:t>
      </w:r>
    </w:p>
    <w:p w:rsidR="00D057DA" w:rsidRDefault="00D057DA" w:rsidP="00D057DA">
      <w:pPr>
        <w:pStyle w:val="a5"/>
        <w:numPr>
          <w:ilvl w:val="0"/>
          <w:numId w:val="1"/>
        </w:numPr>
        <w:tabs>
          <w:tab w:val="left" w:pos="1440"/>
          <w:tab w:val="left" w:pos="1441"/>
        </w:tabs>
        <w:spacing w:before="139"/>
        <w:ind w:hanging="361"/>
        <w:rPr>
          <w:sz w:val="24"/>
        </w:rPr>
      </w:pPr>
      <w:proofErr w:type="spellStart"/>
      <w:r>
        <w:rPr>
          <w:sz w:val="24"/>
        </w:rPr>
        <w:lastRenderedPageBreak/>
        <w:t>Лазебникова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А.Ю,</w:t>
      </w:r>
      <w:r>
        <w:rPr>
          <w:spacing w:val="-8"/>
          <w:sz w:val="24"/>
        </w:rPr>
        <w:t xml:space="preserve"> </w:t>
      </w:r>
      <w:r>
        <w:rPr>
          <w:sz w:val="24"/>
        </w:rPr>
        <w:t>Рутковская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Е.Л.Практикум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обществознанию</w:t>
      </w:r>
      <w:r>
        <w:rPr>
          <w:spacing w:val="-7"/>
          <w:sz w:val="24"/>
        </w:rPr>
        <w:t xml:space="preserve"> </w:t>
      </w:r>
      <w:r>
        <w:rPr>
          <w:sz w:val="24"/>
        </w:rPr>
        <w:t>(Подготовка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6"/>
          <w:sz w:val="24"/>
        </w:rPr>
        <w:t xml:space="preserve"> </w:t>
      </w:r>
      <w:r>
        <w:rPr>
          <w:sz w:val="24"/>
        </w:rPr>
        <w:t>части</w:t>
      </w:r>
      <w:r>
        <w:rPr>
          <w:spacing w:val="-4"/>
          <w:sz w:val="24"/>
        </w:rPr>
        <w:t xml:space="preserve"> </w:t>
      </w:r>
      <w:r>
        <w:rPr>
          <w:sz w:val="24"/>
        </w:rPr>
        <w:t>3(С)Москва</w:t>
      </w:r>
      <w:r>
        <w:rPr>
          <w:spacing w:val="-10"/>
          <w:sz w:val="24"/>
        </w:rPr>
        <w:t xml:space="preserve"> </w:t>
      </w:r>
      <w:r>
        <w:rPr>
          <w:sz w:val="24"/>
        </w:rPr>
        <w:t>«Экзамен»2012</w:t>
      </w:r>
    </w:p>
    <w:p w:rsidR="00D057DA" w:rsidRDefault="00D057DA" w:rsidP="00D057DA">
      <w:pPr>
        <w:pStyle w:val="a5"/>
        <w:numPr>
          <w:ilvl w:val="0"/>
          <w:numId w:val="1"/>
        </w:numPr>
        <w:tabs>
          <w:tab w:val="left" w:pos="1440"/>
          <w:tab w:val="left" w:pos="1441"/>
        </w:tabs>
        <w:spacing w:before="138"/>
        <w:ind w:hanging="361"/>
        <w:rPr>
          <w:sz w:val="24"/>
        </w:rPr>
      </w:pPr>
      <w:proofErr w:type="spellStart"/>
      <w:r>
        <w:rPr>
          <w:sz w:val="24"/>
        </w:rPr>
        <w:t>Краюшкина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С.В. Тесты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обществознанию</w:t>
      </w:r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-11"/>
          <w:sz w:val="24"/>
        </w:rPr>
        <w:t xml:space="preserve"> </w:t>
      </w:r>
      <w:r>
        <w:rPr>
          <w:sz w:val="24"/>
        </w:rPr>
        <w:t>класс, М.:</w:t>
      </w:r>
      <w:r>
        <w:rPr>
          <w:spacing w:val="-2"/>
          <w:sz w:val="24"/>
        </w:rPr>
        <w:t xml:space="preserve"> </w:t>
      </w:r>
      <w:r>
        <w:rPr>
          <w:sz w:val="24"/>
        </w:rPr>
        <w:t>ЭКЗАМЕН,</w:t>
      </w:r>
      <w:r>
        <w:rPr>
          <w:spacing w:val="-1"/>
          <w:sz w:val="24"/>
        </w:rPr>
        <w:t xml:space="preserve"> </w:t>
      </w:r>
      <w:r>
        <w:rPr>
          <w:sz w:val="24"/>
        </w:rPr>
        <w:t>2013</w:t>
      </w:r>
    </w:p>
    <w:p w:rsidR="00D057DA" w:rsidRDefault="00D057DA" w:rsidP="00D057DA">
      <w:pPr>
        <w:pStyle w:val="a5"/>
        <w:numPr>
          <w:ilvl w:val="0"/>
          <w:numId w:val="1"/>
        </w:numPr>
        <w:tabs>
          <w:tab w:val="left" w:pos="1440"/>
          <w:tab w:val="left" w:pos="1441"/>
        </w:tabs>
        <w:spacing w:before="138"/>
        <w:ind w:hanging="361"/>
        <w:rPr>
          <w:sz w:val="24"/>
        </w:rPr>
      </w:pPr>
      <w:r>
        <w:rPr>
          <w:sz w:val="24"/>
        </w:rPr>
        <w:t>Баранов</w:t>
      </w:r>
      <w:r>
        <w:rPr>
          <w:spacing w:val="-1"/>
          <w:sz w:val="24"/>
        </w:rPr>
        <w:t xml:space="preserve"> </w:t>
      </w:r>
      <w:r>
        <w:rPr>
          <w:sz w:val="24"/>
        </w:rPr>
        <w:t>П.</w:t>
      </w:r>
      <w:r>
        <w:rPr>
          <w:spacing w:val="-5"/>
          <w:sz w:val="24"/>
        </w:rPr>
        <w:t xml:space="preserve"> </w:t>
      </w:r>
      <w:r>
        <w:rPr>
          <w:sz w:val="24"/>
        </w:rPr>
        <w:t>Тесты и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обществознанию.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класс, М.:</w:t>
      </w:r>
      <w:r>
        <w:rPr>
          <w:spacing w:val="-1"/>
          <w:sz w:val="24"/>
        </w:rPr>
        <w:t xml:space="preserve"> </w:t>
      </w:r>
      <w:r>
        <w:rPr>
          <w:sz w:val="24"/>
        </w:rPr>
        <w:t>АСТ, 2011</w:t>
      </w:r>
    </w:p>
    <w:p w:rsidR="00D057DA" w:rsidRDefault="00D057DA" w:rsidP="00D057DA">
      <w:pPr>
        <w:pStyle w:val="a5"/>
        <w:numPr>
          <w:ilvl w:val="0"/>
          <w:numId w:val="1"/>
        </w:numPr>
        <w:tabs>
          <w:tab w:val="left" w:pos="1440"/>
          <w:tab w:val="left" w:pos="1441"/>
        </w:tabs>
        <w:spacing w:before="134"/>
        <w:ind w:hanging="361"/>
        <w:rPr>
          <w:sz w:val="24"/>
        </w:rPr>
      </w:pPr>
      <w:proofErr w:type="spellStart"/>
      <w:r>
        <w:rPr>
          <w:sz w:val="24"/>
        </w:rPr>
        <w:t>Домашек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Е.В.</w:t>
      </w:r>
      <w:r>
        <w:rPr>
          <w:spacing w:val="1"/>
          <w:sz w:val="24"/>
        </w:rPr>
        <w:t xml:space="preserve"> </w:t>
      </w:r>
      <w:r>
        <w:rPr>
          <w:sz w:val="24"/>
        </w:rPr>
        <w:t>Эссе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обществознанию.</w:t>
      </w:r>
      <w:r>
        <w:rPr>
          <w:spacing w:val="-4"/>
          <w:sz w:val="24"/>
        </w:rPr>
        <w:t xml:space="preserve"> </w:t>
      </w:r>
      <w:r>
        <w:rPr>
          <w:sz w:val="24"/>
        </w:rPr>
        <w:t>Новое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ЕГЭ,</w:t>
      </w:r>
      <w:r>
        <w:rPr>
          <w:spacing w:val="1"/>
          <w:sz w:val="24"/>
        </w:rPr>
        <w:t xml:space="preserve"> </w:t>
      </w:r>
      <w:r>
        <w:rPr>
          <w:sz w:val="24"/>
        </w:rPr>
        <w:t>М.:</w:t>
      </w:r>
      <w:r>
        <w:rPr>
          <w:spacing w:val="-5"/>
          <w:sz w:val="24"/>
        </w:rPr>
        <w:t xml:space="preserve"> </w:t>
      </w:r>
      <w:r>
        <w:rPr>
          <w:sz w:val="24"/>
        </w:rPr>
        <w:t>Феникс,</w:t>
      </w:r>
      <w:r>
        <w:rPr>
          <w:spacing w:val="1"/>
          <w:sz w:val="24"/>
        </w:rPr>
        <w:t xml:space="preserve"> </w:t>
      </w:r>
      <w:r>
        <w:rPr>
          <w:sz w:val="24"/>
        </w:rPr>
        <w:t>2017</w:t>
      </w:r>
    </w:p>
    <w:p w:rsidR="00D057DA" w:rsidRDefault="00D057DA" w:rsidP="00D057DA">
      <w:pPr>
        <w:rPr>
          <w:sz w:val="20"/>
        </w:rPr>
      </w:pPr>
    </w:p>
    <w:p w:rsidR="00D057DA" w:rsidRDefault="00D057DA" w:rsidP="00D057DA">
      <w:pPr>
        <w:rPr>
          <w:sz w:val="20"/>
        </w:rPr>
      </w:pPr>
    </w:p>
    <w:p w:rsidR="00D057DA" w:rsidRDefault="00D057DA" w:rsidP="00D057DA">
      <w:pPr>
        <w:rPr>
          <w:sz w:val="20"/>
        </w:rPr>
      </w:pPr>
    </w:p>
    <w:p w:rsidR="00D057DA" w:rsidRDefault="00D057DA" w:rsidP="00D057DA">
      <w:pPr>
        <w:rPr>
          <w:sz w:val="20"/>
        </w:rPr>
      </w:pPr>
    </w:p>
    <w:p w:rsidR="00D057DA" w:rsidRDefault="00D057DA" w:rsidP="00D057DA">
      <w:pPr>
        <w:rPr>
          <w:sz w:val="20"/>
        </w:rPr>
      </w:pPr>
    </w:p>
    <w:p w:rsidR="00D057DA" w:rsidRDefault="00D057DA" w:rsidP="00D057DA">
      <w:pPr>
        <w:rPr>
          <w:sz w:val="20"/>
        </w:rPr>
      </w:pPr>
    </w:p>
    <w:p w:rsidR="00D057DA" w:rsidRDefault="00D057DA" w:rsidP="00D057DA">
      <w:pPr>
        <w:rPr>
          <w:sz w:val="20"/>
        </w:rPr>
      </w:pPr>
    </w:p>
    <w:p w:rsidR="00D057DA" w:rsidRDefault="00D057DA" w:rsidP="00D057DA">
      <w:pPr>
        <w:rPr>
          <w:sz w:val="20"/>
        </w:rPr>
      </w:pPr>
    </w:p>
    <w:p w:rsidR="00D057DA" w:rsidRDefault="00D057DA" w:rsidP="00D057DA">
      <w:pPr>
        <w:rPr>
          <w:sz w:val="20"/>
        </w:rPr>
      </w:pPr>
    </w:p>
    <w:p w:rsidR="00D057DA" w:rsidRDefault="00D057DA" w:rsidP="00D057DA">
      <w:pPr>
        <w:rPr>
          <w:sz w:val="20"/>
        </w:rPr>
      </w:pPr>
    </w:p>
    <w:p w:rsidR="00B847E6" w:rsidRPr="00D057DA" w:rsidRDefault="00B847E6" w:rsidP="00D057DA">
      <w:pPr>
        <w:spacing w:before="120"/>
        <w:jc w:val="center"/>
        <w:outlineLvl w:val="1"/>
        <w:rPr>
          <w:b/>
          <w:color w:val="000000" w:themeColor="text1"/>
          <w:sz w:val="28"/>
          <w:szCs w:val="28"/>
        </w:rPr>
        <w:sectPr w:rsidR="00B847E6" w:rsidRPr="00D057DA">
          <w:type w:val="continuous"/>
          <w:pgSz w:w="16840" w:h="11910" w:orient="landscape"/>
          <w:pgMar w:top="640" w:right="120" w:bottom="280" w:left="0" w:header="720" w:footer="720" w:gutter="0"/>
          <w:cols w:space="720"/>
        </w:sectPr>
      </w:pPr>
      <w:bookmarkStart w:id="0" w:name="_GoBack"/>
      <w:bookmarkEnd w:id="0"/>
    </w:p>
    <w:p w:rsidR="003A252F" w:rsidRDefault="003A252F" w:rsidP="00D057DA">
      <w:pPr>
        <w:pStyle w:val="1"/>
        <w:spacing w:before="123"/>
        <w:ind w:left="3412"/>
        <w:rPr>
          <w:sz w:val="16"/>
        </w:rPr>
      </w:pPr>
      <w:bookmarkStart w:id="1" w:name="А1._Что_из_перечисленного_характеризует_"/>
      <w:bookmarkStart w:id="2" w:name="А3._Верны_ли_следующие_суждения_о_послед"/>
      <w:bookmarkStart w:id="3" w:name="А6._Верны_ли_следующие_суждения_о_развит"/>
      <w:bookmarkEnd w:id="1"/>
      <w:bookmarkEnd w:id="2"/>
      <w:bookmarkEnd w:id="3"/>
    </w:p>
    <w:sectPr w:rsidR="003A252F">
      <w:pgSz w:w="16840" w:h="11910" w:orient="landscape"/>
      <w:pgMar w:top="1100" w:right="12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501F5"/>
    <w:multiLevelType w:val="hybridMultilevel"/>
    <w:tmpl w:val="7C880B36"/>
    <w:lvl w:ilvl="0" w:tplc="56A2EA5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BCEF066">
      <w:numFmt w:val="bullet"/>
      <w:lvlText w:val="•"/>
      <w:lvlJc w:val="left"/>
      <w:pPr>
        <w:ind w:left="2967" w:hanging="360"/>
      </w:pPr>
      <w:rPr>
        <w:rFonts w:hint="default"/>
        <w:lang w:val="ru-RU" w:eastAsia="en-US" w:bidi="ar-SA"/>
      </w:rPr>
    </w:lvl>
    <w:lvl w:ilvl="2" w:tplc="FBC07D3C">
      <w:numFmt w:val="bullet"/>
      <w:lvlText w:val="•"/>
      <w:lvlJc w:val="left"/>
      <w:pPr>
        <w:ind w:left="4495" w:hanging="360"/>
      </w:pPr>
      <w:rPr>
        <w:rFonts w:hint="default"/>
        <w:lang w:val="ru-RU" w:eastAsia="en-US" w:bidi="ar-SA"/>
      </w:rPr>
    </w:lvl>
    <w:lvl w:ilvl="3" w:tplc="F16A1FAE"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4" w:tplc="DCD0D3F6">
      <w:numFmt w:val="bullet"/>
      <w:lvlText w:val="•"/>
      <w:lvlJc w:val="left"/>
      <w:pPr>
        <w:ind w:left="7551" w:hanging="360"/>
      </w:pPr>
      <w:rPr>
        <w:rFonts w:hint="default"/>
        <w:lang w:val="ru-RU" w:eastAsia="en-US" w:bidi="ar-SA"/>
      </w:rPr>
    </w:lvl>
    <w:lvl w:ilvl="5" w:tplc="28A223B2">
      <w:numFmt w:val="bullet"/>
      <w:lvlText w:val="•"/>
      <w:lvlJc w:val="left"/>
      <w:pPr>
        <w:ind w:left="9079" w:hanging="360"/>
      </w:pPr>
      <w:rPr>
        <w:rFonts w:hint="default"/>
        <w:lang w:val="ru-RU" w:eastAsia="en-US" w:bidi="ar-SA"/>
      </w:rPr>
    </w:lvl>
    <w:lvl w:ilvl="6" w:tplc="CC7E97FE">
      <w:numFmt w:val="bullet"/>
      <w:lvlText w:val="•"/>
      <w:lvlJc w:val="left"/>
      <w:pPr>
        <w:ind w:left="10607" w:hanging="360"/>
      </w:pPr>
      <w:rPr>
        <w:rFonts w:hint="default"/>
        <w:lang w:val="ru-RU" w:eastAsia="en-US" w:bidi="ar-SA"/>
      </w:rPr>
    </w:lvl>
    <w:lvl w:ilvl="7" w:tplc="7F3236F4">
      <w:numFmt w:val="bullet"/>
      <w:lvlText w:val="•"/>
      <w:lvlJc w:val="left"/>
      <w:pPr>
        <w:ind w:left="12134" w:hanging="360"/>
      </w:pPr>
      <w:rPr>
        <w:rFonts w:hint="default"/>
        <w:lang w:val="ru-RU" w:eastAsia="en-US" w:bidi="ar-SA"/>
      </w:rPr>
    </w:lvl>
    <w:lvl w:ilvl="8" w:tplc="89C253BC">
      <w:numFmt w:val="bullet"/>
      <w:lvlText w:val="•"/>
      <w:lvlJc w:val="left"/>
      <w:pPr>
        <w:ind w:left="1366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2815610"/>
    <w:multiLevelType w:val="hybridMultilevel"/>
    <w:tmpl w:val="C67299E8"/>
    <w:lvl w:ilvl="0" w:tplc="E612D346">
      <w:numFmt w:val="bullet"/>
      <w:lvlText w:val="-"/>
      <w:lvlJc w:val="left"/>
      <w:pPr>
        <w:ind w:left="143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E6AF830">
      <w:numFmt w:val="bullet"/>
      <w:lvlText w:val=""/>
      <w:lvlJc w:val="left"/>
      <w:pPr>
        <w:ind w:left="2006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DBF04040">
      <w:numFmt w:val="bullet"/>
      <w:lvlText w:val="•"/>
      <w:lvlJc w:val="left"/>
      <w:pPr>
        <w:ind w:left="3635" w:hanging="360"/>
      </w:pPr>
      <w:rPr>
        <w:rFonts w:hint="default"/>
        <w:lang w:val="ru-RU" w:eastAsia="en-US" w:bidi="ar-SA"/>
      </w:rPr>
    </w:lvl>
    <w:lvl w:ilvl="3" w:tplc="37645DCC">
      <w:numFmt w:val="bullet"/>
      <w:lvlText w:val="•"/>
      <w:lvlJc w:val="left"/>
      <w:pPr>
        <w:ind w:left="5270" w:hanging="360"/>
      </w:pPr>
      <w:rPr>
        <w:rFonts w:hint="default"/>
        <w:lang w:val="ru-RU" w:eastAsia="en-US" w:bidi="ar-SA"/>
      </w:rPr>
    </w:lvl>
    <w:lvl w:ilvl="4" w:tplc="ECCC0D92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5" w:tplc="044AF036">
      <w:numFmt w:val="bullet"/>
      <w:lvlText w:val="•"/>
      <w:lvlJc w:val="left"/>
      <w:pPr>
        <w:ind w:left="8541" w:hanging="360"/>
      </w:pPr>
      <w:rPr>
        <w:rFonts w:hint="default"/>
        <w:lang w:val="ru-RU" w:eastAsia="en-US" w:bidi="ar-SA"/>
      </w:rPr>
    </w:lvl>
    <w:lvl w:ilvl="6" w:tplc="CCDCAEF6">
      <w:numFmt w:val="bullet"/>
      <w:lvlText w:val="•"/>
      <w:lvlJc w:val="left"/>
      <w:pPr>
        <w:ind w:left="10176" w:hanging="360"/>
      </w:pPr>
      <w:rPr>
        <w:rFonts w:hint="default"/>
        <w:lang w:val="ru-RU" w:eastAsia="en-US" w:bidi="ar-SA"/>
      </w:rPr>
    </w:lvl>
    <w:lvl w:ilvl="7" w:tplc="B0FE7D4C">
      <w:numFmt w:val="bullet"/>
      <w:lvlText w:val="•"/>
      <w:lvlJc w:val="left"/>
      <w:pPr>
        <w:ind w:left="11812" w:hanging="360"/>
      </w:pPr>
      <w:rPr>
        <w:rFonts w:hint="default"/>
        <w:lang w:val="ru-RU" w:eastAsia="en-US" w:bidi="ar-SA"/>
      </w:rPr>
    </w:lvl>
    <w:lvl w:ilvl="8" w:tplc="4DC60834">
      <w:numFmt w:val="bullet"/>
      <w:lvlText w:val="•"/>
      <w:lvlJc w:val="left"/>
      <w:pPr>
        <w:ind w:left="1344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46F5641"/>
    <w:multiLevelType w:val="hybridMultilevel"/>
    <w:tmpl w:val="9A460E20"/>
    <w:lvl w:ilvl="0" w:tplc="5B4039D4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5143996">
      <w:numFmt w:val="bullet"/>
      <w:lvlText w:val=""/>
      <w:lvlJc w:val="left"/>
      <w:pPr>
        <w:ind w:left="220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8340901C">
      <w:numFmt w:val="bullet"/>
      <w:lvlText w:val="•"/>
      <w:lvlJc w:val="left"/>
      <w:pPr>
        <w:ind w:left="3813" w:hanging="360"/>
      </w:pPr>
      <w:rPr>
        <w:rFonts w:hint="default"/>
        <w:lang w:val="ru-RU" w:eastAsia="en-US" w:bidi="ar-SA"/>
      </w:rPr>
    </w:lvl>
    <w:lvl w:ilvl="3" w:tplc="EF205774">
      <w:numFmt w:val="bullet"/>
      <w:lvlText w:val="•"/>
      <w:lvlJc w:val="left"/>
      <w:pPr>
        <w:ind w:left="5426" w:hanging="360"/>
      </w:pPr>
      <w:rPr>
        <w:rFonts w:hint="default"/>
        <w:lang w:val="ru-RU" w:eastAsia="en-US" w:bidi="ar-SA"/>
      </w:rPr>
    </w:lvl>
    <w:lvl w:ilvl="4" w:tplc="8FFC2BB4">
      <w:numFmt w:val="bullet"/>
      <w:lvlText w:val="•"/>
      <w:lvlJc w:val="left"/>
      <w:pPr>
        <w:ind w:left="7039" w:hanging="360"/>
      </w:pPr>
      <w:rPr>
        <w:rFonts w:hint="default"/>
        <w:lang w:val="ru-RU" w:eastAsia="en-US" w:bidi="ar-SA"/>
      </w:rPr>
    </w:lvl>
    <w:lvl w:ilvl="5" w:tplc="ED7A0CFE">
      <w:numFmt w:val="bullet"/>
      <w:lvlText w:val="•"/>
      <w:lvlJc w:val="left"/>
      <w:pPr>
        <w:ind w:left="8652" w:hanging="360"/>
      </w:pPr>
      <w:rPr>
        <w:rFonts w:hint="default"/>
        <w:lang w:val="ru-RU" w:eastAsia="en-US" w:bidi="ar-SA"/>
      </w:rPr>
    </w:lvl>
    <w:lvl w:ilvl="6" w:tplc="E8FEF970">
      <w:numFmt w:val="bullet"/>
      <w:lvlText w:val="•"/>
      <w:lvlJc w:val="left"/>
      <w:pPr>
        <w:ind w:left="10265" w:hanging="360"/>
      </w:pPr>
      <w:rPr>
        <w:rFonts w:hint="default"/>
        <w:lang w:val="ru-RU" w:eastAsia="en-US" w:bidi="ar-SA"/>
      </w:rPr>
    </w:lvl>
    <w:lvl w:ilvl="7" w:tplc="080E796A">
      <w:numFmt w:val="bullet"/>
      <w:lvlText w:val="•"/>
      <w:lvlJc w:val="left"/>
      <w:pPr>
        <w:ind w:left="11878" w:hanging="360"/>
      </w:pPr>
      <w:rPr>
        <w:rFonts w:hint="default"/>
        <w:lang w:val="ru-RU" w:eastAsia="en-US" w:bidi="ar-SA"/>
      </w:rPr>
    </w:lvl>
    <w:lvl w:ilvl="8" w:tplc="42182290">
      <w:numFmt w:val="bullet"/>
      <w:lvlText w:val="•"/>
      <w:lvlJc w:val="left"/>
      <w:pPr>
        <w:ind w:left="1349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7E46D57"/>
    <w:multiLevelType w:val="hybridMultilevel"/>
    <w:tmpl w:val="DFDA5CEC"/>
    <w:lvl w:ilvl="0" w:tplc="5B36B800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4CDE53DC">
      <w:numFmt w:val="bullet"/>
      <w:lvlText w:val="•"/>
      <w:lvlJc w:val="left"/>
      <w:pPr>
        <w:ind w:left="1176" w:hanging="360"/>
      </w:pPr>
      <w:rPr>
        <w:rFonts w:hint="default"/>
        <w:lang w:val="ru-RU" w:eastAsia="en-US" w:bidi="ar-SA"/>
      </w:rPr>
    </w:lvl>
    <w:lvl w:ilvl="2" w:tplc="9598820A">
      <w:numFmt w:val="bullet"/>
      <w:lvlText w:val="•"/>
      <w:lvlJc w:val="left"/>
      <w:pPr>
        <w:ind w:left="1532" w:hanging="360"/>
      </w:pPr>
      <w:rPr>
        <w:rFonts w:hint="default"/>
        <w:lang w:val="ru-RU" w:eastAsia="en-US" w:bidi="ar-SA"/>
      </w:rPr>
    </w:lvl>
    <w:lvl w:ilvl="3" w:tplc="3DDA4D86">
      <w:numFmt w:val="bullet"/>
      <w:lvlText w:val="•"/>
      <w:lvlJc w:val="left"/>
      <w:pPr>
        <w:ind w:left="1888" w:hanging="360"/>
      </w:pPr>
      <w:rPr>
        <w:rFonts w:hint="default"/>
        <w:lang w:val="ru-RU" w:eastAsia="en-US" w:bidi="ar-SA"/>
      </w:rPr>
    </w:lvl>
    <w:lvl w:ilvl="4" w:tplc="739A4876">
      <w:numFmt w:val="bullet"/>
      <w:lvlText w:val="•"/>
      <w:lvlJc w:val="left"/>
      <w:pPr>
        <w:ind w:left="2245" w:hanging="360"/>
      </w:pPr>
      <w:rPr>
        <w:rFonts w:hint="default"/>
        <w:lang w:val="ru-RU" w:eastAsia="en-US" w:bidi="ar-SA"/>
      </w:rPr>
    </w:lvl>
    <w:lvl w:ilvl="5" w:tplc="5D70E9C2">
      <w:numFmt w:val="bullet"/>
      <w:lvlText w:val="•"/>
      <w:lvlJc w:val="left"/>
      <w:pPr>
        <w:ind w:left="2601" w:hanging="360"/>
      </w:pPr>
      <w:rPr>
        <w:rFonts w:hint="default"/>
        <w:lang w:val="ru-RU" w:eastAsia="en-US" w:bidi="ar-SA"/>
      </w:rPr>
    </w:lvl>
    <w:lvl w:ilvl="6" w:tplc="54E8A77C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7" w:tplc="A9E2EB52">
      <w:numFmt w:val="bullet"/>
      <w:lvlText w:val="•"/>
      <w:lvlJc w:val="left"/>
      <w:pPr>
        <w:ind w:left="3314" w:hanging="360"/>
      </w:pPr>
      <w:rPr>
        <w:rFonts w:hint="default"/>
        <w:lang w:val="ru-RU" w:eastAsia="en-US" w:bidi="ar-SA"/>
      </w:rPr>
    </w:lvl>
    <w:lvl w:ilvl="8" w:tplc="5BEA779E">
      <w:numFmt w:val="bullet"/>
      <w:lvlText w:val="•"/>
      <w:lvlJc w:val="left"/>
      <w:pPr>
        <w:ind w:left="3670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411F000A"/>
    <w:multiLevelType w:val="hybridMultilevel"/>
    <w:tmpl w:val="7202284E"/>
    <w:lvl w:ilvl="0" w:tplc="AF946F90">
      <w:numFmt w:val="bullet"/>
      <w:lvlText w:val="-"/>
      <w:lvlJc w:val="left"/>
      <w:pPr>
        <w:ind w:left="1286" w:hanging="130"/>
      </w:pPr>
      <w:rPr>
        <w:rFonts w:ascii="Arial MT" w:eastAsia="Arial MT" w:hAnsi="Arial MT" w:cs="Arial MT" w:hint="default"/>
        <w:w w:val="99"/>
        <w:sz w:val="24"/>
        <w:szCs w:val="24"/>
        <w:lang w:val="ru-RU" w:eastAsia="en-US" w:bidi="ar-SA"/>
      </w:rPr>
    </w:lvl>
    <w:lvl w:ilvl="1" w:tplc="810C2046">
      <w:numFmt w:val="bullet"/>
      <w:lvlText w:val="•"/>
      <w:lvlJc w:val="left"/>
      <w:pPr>
        <w:ind w:left="2823" w:hanging="130"/>
      </w:pPr>
      <w:rPr>
        <w:rFonts w:hint="default"/>
        <w:lang w:val="ru-RU" w:eastAsia="en-US" w:bidi="ar-SA"/>
      </w:rPr>
    </w:lvl>
    <w:lvl w:ilvl="2" w:tplc="A30C8D3A">
      <w:numFmt w:val="bullet"/>
      <w:lvlText w:val="•"/>
      <w:lvlJc w:val="left"/>
      <w:pPr>
        <w:ind w:left="4367" w:hanging="130"/>
      </w:pPr>
      <w:rPr>
        <w:rFonts w:hint="default"/>
        <w:lang w:val="ru-RU" w:eastAsia="en-US" w:bidi="ar-SA"/>
      </w:rPr>
    </w:lvl>
    <w:lvl w:ilvl="3" w:tplc="5D669400">
      <w:numFmt w:val="bullet"/>
      <w:lvlText w:val="•"/>
      <w:lvlJc w:val="left"/>
      <w:pPr>
        <w:ind w:left="5911" w:hanging="130"/>
      </w:pPr>
      <w:rPr>
        <w:rFonts w:hint="default"/>
        <w:lang w:val="ru-RU" w:eastAsia="en-US" w:bidi="ar-SA"/>
      </w:rPr>
    </w:lvl>
    <w:lvl w:ilvl="4" w:tplc="5C663CC8">
      <w:numFmt w:val="bullet"/>
      <w:lvlText w:val="•"/>
      <w:lvlJc w:val="left"/>
      <w:pPr>
        <w:ind w:left="7455" w:hanging="130"/>
      </w:pPr>
      <w:rPr>
        <w:rFonts w:hint="default"/>
        <w:lang w:val="ru-RU" w:eastAsia="en-US" w:bidi="ar-SA"/>
      </w:rPr>
    </w:lvl>
    <w:lvl w:ilvl="5" w:tplc="4B94ED54">
      <w:numFmt w:val="bullet"/>
      <w:lvlText w:val="•"/>
      <w:lvlJc w:val="left"/>
      <w:pPr>
        <w:ind w:left="8999" w:hanging="130"/>
      </w:pPr>
      <w:rPr>
        <w:rFonts w:hint="default"/>
        <w:lang w:val="ru-RU" w:eastAsia="en-US" w:bidi="ar-SA"/>
      </w:rPr>
    </w:lvl>
    <w:lvl w:ilvl="6" w:tplc="339412F8">
      <w:numFmt w:val="bullet"/>
      <w:lvlText w:val="•"/>
      <w:lvlJc w:val="left"/>
      <w:pPr>
        <w:ind w:left="10543" w:hanging="130"/>
      </w:pPr>
      <w:rPr>
        <w:rFonts w:hint="default"/>
        <w:lang w:val="ru-RU" w:eastAsia="en-US" w:bidi="ar-SA"/>
      </w:rPr>
    </w:lvl>
    <w:lvl w:ilvl="7" w:tplc="FDA8B6D8">
      <w:numFmt w:val="bullet"/>
      <w:lvlText w:val="•"/>
      <w:lvlJc w:val="left"/>
      <w:pPr>
        <w:ind w:left="12086" w:hanging="130"/>
      </w:pPr>
      <w:rPr>
        <w:rFonts w:hint="default"/>
        <w:lang w:val="ru-RU" w:eastAsia="en-US" w:bidi="ar-SA"/>
      </w:rPr>
    </w:lvl>
    <w:lvl w:ilvl="8" w:tplc="097C4C98">
      <w:numFmt w:val="bullet"/>
      <w:lvlText w:val="•"/>
      <w:lvlJc w:val="left"/>
      <w:pPr>
        <w:ind w:left="13630" w:hanging="130"/>
      </w:pPr>
      <w:rPr>
        <w:rFonts w:hint="default"/>
        <w:lang w:val="ru-RU" w:eastAsia="en-US" w:bidi="ar-SA"/>
      </w:rPr>
    </w:lvl>
  </w:abstractNum>
  <w:abstractNum w:abstractNumId="5" w15:restartNumberingAfterBreak="0">
    <w:nsid w:val="451C0726"/>
    <w:multiLevelType w:val="hybridMultilevel"/>
    <w:tmpl w:val="E604EE68"/>
    <w:lvl w:ilvl="0" w:tplc="A85C5E1C">
      <w:numFmt w:val="bullet"/>
      <w:lvlText w:val="•"/>
      <w:lvlJc w:val="left"/>
      <w:pPr>
        <w:ind w:left="739" w:hanging="178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CA780ACE">
      <w:numFmt w:val="bullet"/>
      <w:lvlText w:val="•"/>
      <w:lvlJc w:val="left"/>
      <w:pPr>
        <w:ind w:left="2337" w:hanging="178"/>
      </w:pPr>
      <w:rPr>
        <w:rFonts w:hint="default"/>
        <w:lang w:val="ru-RU" w:eastAsia="en-US" w:bidi="ar-SA"/>
      </w:rPr>
    </w:lvl>
    <w:lvl w:ilvl="2" w:tplc="CB3AE9D0">
      <w:numFmt w:val="bullet"/>
      <w:lvlText w:val="•"/>
      <w:lvlJc w:val="left"/>
      <w:pPr>
        <w:ind w:left="3935" w:hanging="178"/>
      </w:pPr>
      <w:rPr>
        <w:rFonts w:hint="default"/>
        <w:lang w:val="ru-RU" w:eastAsia="en-US" w:bidi="ar-SA"/>
      </w:rPr>
    </w:lvl>
    <w:lvl w:ilvl="3" w:tplc="7E0E75D0">
      <w:numFmt w:val="bullet"/>
      <w:lvlText w:val="•"/>
      <w:lvlJc w:val="left"/>
      <w:pPr>
        <w:ind w:left="5533" w:hanging="178"/>
      </w:pPr>
      <w:rPr>
        <w:rFonts w:hint="default"/>
        <w:lang w:val="ru-RU" w:eastAsia="en-US" w:bidi="ar-SA"/>
      </w:rPr>
    </w:lvl>
    <w:lvl w:ilvl="4" w:tplc="4E660198">
      <w:numFmt w:val="bullet"/>
      <w:lvlText w:val="•"/>
      <w:lvlJc w:val="left"/>
      <w:pPr>
        <w:ind w:left="7131" w:hanging="178"/>
      </w:pPr>
      <w:rPr>
        <w:rFonts w:hint="default"/>
        <w:lang w:val="ru-RU" w:eastAsia="en-US" w:bidi="ar-SA"/>
      </w:rPr>
    </w:lvl>
    <w:lvl w:ilvl="5" w:tplc="6E7ABD26">
      <w:numFmt w:val="bullet"/>
      <w:lvlText w:val="•"/>
      <w:lvlJc w:val="left"/>
      <w:pPr>
        <w:ind w:left="8729" w:hanging="178"/>
      </w:pPr>
      <w:rPr>
        <w:rFonts w:hint="default"/>
        <w:lang w:val="ru-RU" w:eastAsia="en-US" w:bidi="ar-SA"/>
      </w:rPr>
    </w:lvl>
    <w:lvl w:ilvl="6" w:tplc="CD0A7C8E">
      <w:numFmt w:val="bullet"/>
      <w:lvlText w:val="•"/>
      <w:lvlJc w:val="left"/>
      <w:pPr>
        <w:ind w:left="10327" w:hanging="178"/>
      </w:pPr>
      <w:rPr>
        <w:rFonts w:hint="default"/>
        <w:lang w:val="ru-RU" w:eastAsia="en-US" w:bidi="ar-SA"/>
      </w:rPr>
    </w:lvl>
    <w:lvl w:ilvl="7" w:tplc="F342E54C">
      <w:numFmt w:val="bullet"/>
      <w:lvlText w:val="•"/>
      <w:lvlJc w:val="left"/>
      <w:pPr>
        <w:ind w:left="11924" w:hanging="178"/>
      </w:pPr>
      <w:rPr>
        <w:rFonts w:hint="default"/>
        <w:lang w:val="ru-RU" w:eastAsia="en-US" w:bidi="ar-SA"/>
      </w:rPr>
    </w:lvl>
    <w:lvl w:ilvl="8" w:tplc="3ED62498">
      <w:numFmt w:val="bullet"/>
      <w:lvlText w:val="•"/>
      <w:lvlJc w:val="left"/>
      <w:pPr>
        <w:ind w:left="13522" w:hanging="178"/>
      </w:pPr>
      <w:rPr>
        <w:rFonts w:hint="default"/>
        <w:lang w:val="ru-RU" w:eastAsia="en-US" w:bidi="ar-SA"/>
      </w:rPr>
    </w:lvl>
  </w:abstractNum>
  <w:abstractNum w:abstractNumId="6" w15:restartNumberingAfterBreak="0">
    <w:nsid w:val="56704C6B"/>
    <w:multiLevelType w:val="multilevel"/>
    <w:tmpl w:val="58D2FE4E"/>
    <w:lvl w:ilvl="0">
      <w:start w:val="1"/>
      <w:numFmt w:val="decimal"/>
      <w:lvlText w:val="%1"/>
      <w:lvlJc w:val="left"/>
      <w:pPr>
        <w:ind w:left="114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2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502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8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7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26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95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645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336" w:hanging="423"/>
      </w:pPr>
      <w:rPr>
        <w:rFonts w:hint="default"/>
        <w:lang w:val="ru-RU" w:eastAsia="en-US" w:bidi="ar-SA"/>
      </w:rPr>
    </w:lvl>
  </w:abstractNum>
  <w:abstractNum w:abstractNumId="7" w15:restartNumberingAfterBreak="0">
    <w:nsid w:val="58992CEC"/>
    <w:multiLevelType w:val="hybridMultilevel"/>
    <w:tmpl w:val="08445F1A"/>
    <w:lvl w:ilvl="0" w:tplc="C98CB042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BE0E57E">
      <w:numFmt w:val="bullet"/>
      <w:lvlText w:val="•"/>
      <w:lvlJc w:val="left"/>
      <w:pPr>
        <w:ind w:left="2967" w:hanging="360"/>
      </w:pPr>
      <w:rPr>
        <w:rFonts w:hint="default"/>
        <w:lang w:val="ru-RU" w:eastAsia="en-US" w:bidi="ar-SA"/>
      </w:rPr>
    </w:lvl>
    <w:lvl w:ilvl="2" w:tplc="BD4CB3E4">
      <w:numFmt w:val="bullet"/>
      <w:lvlText w:val="•"/>
      <w:lvlJc w:val="left"/>
      <w:pPr>
        <w:ind w:left="4495" w:hanging="360"/>
      </w:pPr>
      <w:rPr>
        <w:rFonts w:hint="default"/>
        <w:lang w:val="ru-RU" w:eastAsia="en-US" w:bidi="ar-SA"/>
      </w:rPr>
    </w:lvl>
    <w:lvl w:ilvl="3" w:tplc="CA7EE562"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4" w:tplc="6FE08894">
      <w:numFmt w:val="bullet"/>
      <w:lvlText w:val="•"/>
      <w:lvlJc w:val="left"/>
      <w:pPr>
        <w:ind w:left="7551" w:hanging="360"/>
      </w:pPr>
      <w:rPr>
        <w:rFonts w:hint="default"/>
        <w:lang w:val="ru-RU" w:eastAsia="en-US" w:bidi="ar-SA"/>
      </w:rPr>
    </w:lvl>
    <w:lvl w:ilvl="5" w:tplc="3EFA5EC2">
      <w:numFmt w:val="bullet"/>
      <w:lvlText w:val="•"/>
      <w:lvlJc w:val="left"/>
      <w:pPr>
        <w:ind w:left="9079" w:hanging="360"/>
      </w:pPr>
      <w:rPr>
        <w:rFonts w:hint="default"/>
        <w:lang w:val="ru-RU" w:eastAsia="en-US" w:bidi="ar-SA"/>
      </w:rPr>
    </w:lvl>
    <w:lvl w:ilvl="6" w:tplc="9014D5E0">
      <w:numFmt w:val="bullet"/>
      <w:lvlText w:val="•"/>
      <w:lvlJc w:val="left"/>
      <w:pPr>
        <w:ind w:left="10607" w:hanging="360"/>
      </w:pPr>
      <w:rPr>
        <w:rFonts w:hint="default"/>
        <w:lang w:val="ru-RU" w:eastAsia="en-US" w:bidi="ar-SA"/>
      </w:rPr>
    </w:lvl>
    <w:lvl w:ilvl="7" w:tplc="7D8A8BF4">
      <w:numFmt w:val="bullet"/>
      <w:lvlText w:val="•"/>
      <w:lvlJc w:val="left"/>
      <w:pPr>
        <w:ind w:left="12134" w:hanging="360"/>
      </w:pPr>
      <w:rPr>
        <w:rFonts w:hint="default"/>
        <w:lang w:val="ru-RU" w:eastAsia="en-US" w:bidi="ar-SA"/>
      </w:rPr>
    </w:lvl>
    <w:lvl w:ilvl="8" w:tplc="7AB624F8">
      <w:numFmt w:val="bullet"/>
      <w:lvlText w:val="•"/>
      <w:lvlJc w:val="left"/>
      <w:pPr>
        <w:ind w:left="13662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61EA13FF"/>
    <w:multiLevelType w:val="hybridMultilevel"/>
    <w:tmpl w:val="BCFEF3E4"/>
    <w:lvl w:ilvl="0" w:tplc="2566FCF2">
      <w:numFmt w:val="bullet"/>
      <w:lvlText w:val="•"/>
      <w:lvlJc w:val="left"/>
      <w:pPr>
        <w:ind w:left="1440" w:hanging="6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99A6AFA">
      <w:numFmt w:val="bullet"/>
      <w:lvlText w:val="•"/>
      <w:lvlJc w:val="left"/>
      <w:pPr>
        <w:ind w:left="2967" w:hanging="696"/>
      </w:pPr>
      <w:rPr>
        <w:rFonts w:hint="default"/>
        <w:lang w:val="ru-RU" w:eastAsia="en-US" w:bidi="ar-SA"/>
      </w:rPr>
    </w:lvl>
    <w:lvl w:ilvl="2" w:tplc="8D602E20">
      <w:numFmt w:val="bullet"/>
      <w:lvlText w:val="•"/>
      <w:lvlJc w:val="left"/>
      <w:pPr>
        <w:ind w:left="4495" w:hanging="696"/>
      </w:pPr>
      <w:rPr>
        <w:rFonts w:hint="default"/>
        <w:lang w:val="ru-RU" w:eastAsia="en-US" w:bidi="ar-SA"/>
      </w:rPr>
    </w:lvl>
    <w:lvl w:ilvl="3" w:tplc="D4FE9DF8">
      <w:numFmt w:val="bullet"/>
      <w:lvlText w:val="•"/>
      <w:lvlJc w:val="left"/>
      <w:pPr>
        <w:ind w:left="6023" w:hanging="696"/>
      </w:pPr>
      <w:rPr>
        <w:rFonts w:hint="default"/>
        <w:lang w:val="ru-RU" w:eastAsia="en-US" w:bidi="ar-SA"/>
      </w:rPr>
    </w:lvl>
    <w:lvl w:ilvl="4" w:tplc="B81E0E76">
      <w:numFmt w:val="bullet"/>
      <w:lvlText w:val="•"/>
      <w:lvlJc w:val="left"/>
      <w:pPr>
        <w:ind w:left="7551" w:hanging="696"/>
      </w:pPr>
      <w:rPr>
        <w:rFonts w:hint="default"/>
        <w:lang w:val="ru-RU" w:eastAsia="en-US" w:bidi="ar-SA"/>
      </w:rPr>
    </w:lvl>
    <w:lvl w:ilvl="5" w:tplc="1396B1BA">
      <w:numFmt w:val="bullet"/>
      <w:lvlText w:val="•"/>
      <w:lvlJc w:val="left"/>
      <w:pPr>
        <w:ind w:left="9079" w:hanging="696"/>
      </w:pPr>
      <w:rPr>
        <w:rFonts w:hint="default"/>
        <w:lang w:val="ru-RU" w:eastAsia="en-US" w:bidi="ar-SA"/>
      </w:rPr>
    </w:lvl>
    <w:lvl w:ilvl="6" w:tplc="9F2CF49E">
      <w:numFmt w:val="bullet"/>
      <w:lvlText w:val="•"/>
      <w:lvlJc w:val="left"/>
      <w:pPr>
        <w:ind w:left="10607" w:hanging="696"/>
      </w:pPr>
      <w:rPr>
        <w:rFonts w:hint="default"/>
        <w:lang w:val="ru-RU" w:eastAsia="en-US" w:bidi="ar-SA"/>
      </w:rPr>
    </w:lvl>
    <w:lvl w:ilvl="7" w:tplc="F2369A10">
      <w:numFmt w:val="bullet"/>
      <w:lvlText w:val="•"/>
      <w:lvlJc w:val="left"/>
      <w:pPr>
        <w:ind w:left="12134" w:hanging="696"/>
      </w:pPr>
      <w:rPr>
        <w:rFonts w:hint="default"/>
        <w:lang w:val="ru-RU" w:eastAsia="en-US" w:bidi="ar-SA"/>
      </w:rPr>
    </w:lvl>
    <w:lvl w:ilvl="8" w:tplc="D3609DAE">
      <w:numFmt w:val="bullet"/>
      <w:lvlText w:val="•"/>
      <w:lvlJc w:val="left"/>
      <w:pPr>
        <w:ind w:left="13662" w:hanging="696"/>
      </w:pPr>
      <w:rPr>
        <w:rFonts w:hint="default"/>
        <w:lang w:val="ru-RU" w:eastAsia="en-US" w:bidi="ar-SA"/>
      </w:rPr>
    </w:lvl>
  </w:abstractNum>
  <w:abstractNum w:abstractNumId="9" w15:restartNumberingAfterBreak="0">
    <w:nsid w:val="61F418CB"/>
    <w:multiLevelType w:val="hybridMultilevel"/>
    <w:tmpl w:val="BAD2C31E"/>
    <w:lvl w:ilvl="0" w:tplc="02A86900">
      <w:start w:val="1"/>
      <w:numFmt w:val="decimal"/>
      <w:lvlText w:val="%1)"/>
      <w:lvlJc w:val="left"/>
      <w:pPr>
        <w:ind w:left="1339" w:hanging="26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93D01ADE">
      <w:numFmt w:val="bullet"/>
      <w:lvlText w:val="•"/>
      <w:lvlJc w:val="left"/>
      <w:pPr>
        <w:ind w:left="2877" w:hanging="260"/>
      </w:pPr>
      <w:rPr>
        <w:rFonts w:hint="default"/>
        <w:lang w:val="ru-RU" w:eastAsia="en-US" w:bidi="ar-SA"/>
      </w:rPr>
    </w:lvl>
    <w:lvl w:ilvl="2" w:tplc="2AC8828E">
      <w:numFmt w:val="bullet"/>
      <w:lvlText w:val="•"/>
      <w:lvlJc w:val="left"/>
      <w:pPr>
        <w:ind w:left="4415" w:hanging="260"/>
      </w:pPr>
      <w:rPr>
        <w:rFonts w:hint="default"/>
        <w:lang w:val="ru-RU" w:eastAsia="en-US" w:bidi="ar-SA"/>
      </w:rPr>
    </w:lvl>
    <w:lvl w:ilvl="3" w:tplc="1292B466">
      <w:numFmt w:val="bullet"/>
      <w:lvlText w:val="•"/>
      <w:lvlJc w:val="left"/>
      <w:pPr>
        <w:ind w:left="5953" w:hanging="260"/>
      </w:pPr>
      <w:rPr>
        <w:rFonts w:hint="default"/>
        <w:lang w:val="ru-RU" w:eastAsia="en-US" w:bidi="ar-SA"/>
      </w:rPr>
    </w:lvl>
    <w:lvl w:ilvl="4" w:tplc="209C7BF6">
      <w:numFmt w:val="bullet"/>
      <w:lvlText w:val="•"/>
      <w:lvlJc w:val="left"/>
      <w:pPr>
        <w:ind w:left="7491" w:hanging="260"/>
      </w:pPr>
      <w:rPr>
        <w:rFonts w:hint="default"/>
        <w:lang w:val="ru-RU" w:eastAsia="en-US" w:bidi="ar-SA"/>
      </w:rPr>
    </w:lvl>
    <w:lvl w:ilvl="5" w:tplc="22884116">
      <w:numFmt w:val="bullet"/>
      <w:lvlText w:val="•"/>
      <w:lvlJc w:val="left"/>
      <w:pPr>
        <w:ind w:left="9029" w:hanging="260"/>
      </w:pPr>
      <w:rPr>
        <w:rFonts w:hint="default"/>
        <w:lang w:val="ru-RU" w:eastAsia="en-US" w:bidi="ar-SA"/>
      </w:rPr>
    </w:lvl>
    <w:lvl w:ilvl="6" w:tplc="4DD659A0">
      <w:numFmt w:val="bullet"/>
      <w:lvlText w:val="•"/>
      <w:lvlJc w:val="left"/>
      <w:pPr>
        <w:ind w:left="10567" w:hanging="260"/>
      </w:pPr>
      <w:rPr>
        <w:rFonts w:hint="default"/>
        <w:lang w:val="ru-RU" w:eastAsia="en-US" w:bidi="ar-SA"/>
      </w:rPr>
    </w:lvl>
    <w:lvl w:ilvl="7" w:tplc="C2A0ED4E">
      <w:numFmt w:val="bullet"/>
      <w:lvlText w:val="•"/>
      <w:lvlJc w:val="left"/>
      <w:pPr>
        <w:ind w:left="12104" w:hanging="260"/>
      </w:pPr>
      <w:rPr>
        <w:rFonts w:hint="default"/>
        <w:lang w:val="ru-RU" w:eastAsia="en-US" w:bidi="ar-SA"/>
      </w:rPr>
    </w:lvl>
    <w:lvl w:ilvl="8" w:tplc="7C9CD4BA">
      <w:numFmt w:val="bullet"/>
      <w:lvlText w:val="•"/>
      <w:lvlJc w:val="left"/>
      <w:pPr>
        <w:ind w:left="13642" w:hanging="260"/>
      </w:pPr>
      <w:rPr>
        <w:rFonts w:hint="default"/>
        <w:lang w:val="ru-RU" w:eastAsia="en-US" w:bidi="ar-SA"/>
      </w:rPr>
    </w:lvl>
  </w:abstractNum>
  <w:abstractNum w:abstractNumId="10" w15:restartNumberingAfterBreak="0">
    <w:nsid w:val="78A94870"/>
    <w:multiLevelType w:val="hybridMultilevel"/>
    <w:tmpl w:val="7FA2F0E6"/>
    <w:lvl w:ilvl="0" w:tplc="2FECD4D8">
      <w:numFmt w:val="bullet"/>
      <w:lvlText w:val="-"/>
      <w:lvlJc w:val="left"/>
      <w:pPr>
        <w:ind w:left="1286" w:hanging="116"/>
      </w:pPr>
      <w:rPr>
        <w:rFonts w:ascii="Arial MT" w:eastAsia="Arial MT" w:hAnsi="Arial MT" w:cs="Arial MT" w:hint="default"/>
        <w:w w:val="99"/>
        <w:sz w:val="24"/>
        <w:szCs w:val="24"/>
        <w:lang w:val="ru-RU" w:eastAsia="en-US" w:bidi="ar-SA"/>
      </w:rPr>
    </w:lvl>
    <w:lvl w:ilvl="1" w:tplc="D99499D4">
      <w:numFmt w:val="bullet"/>
      <w:lvlText w:val="•"/>
      <w:lvlJc w:val="left"/>
      <w:pPr>
        <w:ind w:left="2823" w:hanging="116"/>
      </w:pPr>
      <w:rPr>
        <w:rFonts w:hint="default"/>
        <w:lang w:val="ru-RU" w:eastAsia="en-US" w:bidi="ar-SA"/>
      </w:rPr>
    </w:lvl>
    <w:lvl w:ilvl="2" w:tplc="06FEB66E">
      <w:numFmt w:val="bullet"/>
      <w:lvlText w:val="•"/>
      <w:lvlJc w:val="left"/>
      <w:pPr>
        <w:ind w:left="4367" w:hanging="116"/>
      </w:pPr>
      <w:rPr>
        <w:rFonts w:hint="default"/>
        <w:lang w:val="ru-RU" w:eastAsia="en-US" w:bidi="ar-SA"/>
      </w:rPr>
    </w:lvl>
    <w:lvl w:ilvl="3" w:tplc="26EA4E28">
      <w:numFmt w:val="bullet"/>
      <w:lvlText w:val="•"/>
      <w:lvlJc w:val="left"/>
      <w:pPr>
        <w:ind w:left="5911" w:hanging="116"/>
      </w:pPr>
      <w:rPr>
        <w:rFonts w:hint="default"/>
        <w:lang w:val="ru-RU" w:eastAsia="en-US" w:bidi="ar-SA"/>
      </w:rPr>
    </w:lvl>
    <w:lvl w:ilvl="4" w:tplc="D2B60B28">
      <w:numFmt w:val="bullet"/>
      <w:lvlText w:val="•"/>
      <w:lvlJc w:val="left"/>
      <w:pPr>
        <w:ind w:left="7455" w:hanging="116"/>
      </w:pPr>
      <w:rPr>
        <w:rFonts w:hint="default"/>
        <w:lang w:val="ru-RU" w:eastAsia="en-US" w:bidi="ar-SA"/>
      </w:rPr>
    </w:lvl>
    <w:lvl w:ilvl="5" w:tplc="490E1358">
      <w:numFmt w:val="bullet"/>
      <w:lvlText w:val="•"/>
      <w:lvlJc w:val="left"/>
      <w:pPr>
        <w:ind w:left="8999" w:hanging="116"/>
      </w:pPr>
      <w:rPr>
        <w:rFonts w:hint="default"/>
        <w:lang w:val="ru-RU" w:eastAsia="en-US" w:bidi="ar-SA"/>
      </w:rPr>
    </w:lvl>
    <w:lvl w:ilvl="6" w:tplc="746AA884">
      <w:numFmt w:val="bullet"/>
      <w:lvlText w:val="•"/>
      <w:lvlJc w:val="left"/>
      <w:pPr>
        <w:ind w:left="10543" w:hanging="116"/>
      </w:pPr>
      <w:rPr>
        <w:rFonts w:hint="default"/>
        <w:lang w:val="ru-RU" w:eastAsia="en-US" w:bidi="ar-SA"/>
      </w:rPr>
    </w:lvl>
    <w:lvl w:ilvl="7" w:tplc="4530CE7A">
      <w:numFmt w:val="bullet"/>
      <w:lvlText w:val="•"/>
      <w:lvlJc w:val="left"/>
      <w:pPr>
        <w:ind w:left="12086" w:hanging="116"/>
      </w:pPr>
      <w:rPr>
        <w:rFonts w:hint="default"/>
        <w:lang w:val="ru-RU" w:eastAsia="en-US" w:bidi="ar-SA"/>
      </w:rPr>
    </w:lvl>
    <w:lvl w:ilvl="8" w:tplc="C0B20A9C">
      <w:numFmt w:val="bullet"/>
      <w:lvlText w:val="•"/>
      <w:lvlJc w:val="left"/>
      <w:pPr>
        <w:ind w:left="13630" w:hanging="11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10"/>
  </w:num>
  <w:num w:numId="5">
    <w:abstractNumId w:val="4"/>
  </w:num>
  <w:num w:numId="6">
    <w:abstractNumId w:val="9"/>
  </w:num>
  <w:num w:numId="7">
    <w:abstractNumId w:val="5"/>
  </w:num>
  <w:num w:numId="8">
    <w:abstractNumId w:val="0"/>
  </w:num>
  <w:num w:numId="9">
    <w:abstractNumId w:val="7"/>
  </w:num>
  <w:num w:numId="10">
    <w:abstractNumId w:val="8"/>
  </w:num>
  <w:num w:numId="11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52F"/>
    <w:rsid w:val="00022ABC"/>
    <w:rsid w:val="00026E5D"/>
    <w:rsid w:val="00051BC4"/>
    <w:rsid w:val="000C5D5B"/>
    <w:rsid w:val="00100067"/>
    <w:rsid w:val="001350E4"/>
    <w:rsid w:val="001466B4"/>
    <w:rsid w:val="001C0346"/>
    <w:rsid w:val="001E7474"/>
    <w:rsid w:val="00212ABD"/>
    <w:rsid w:val="00262464"/>
    <w:rsid w:val="00283099"/>
    <w:rsid w:val="002C697A"/>
    <w:rsid w:val="002D255A"/>
    <w:rsid w:val="002F477F"/>
    <w:rsid w:val="00315CD8"/>
    <w:rsid w:val="0037252D"/>
    <w:rsid w:val="0038140F"/>
    <w:rsid w:val="003A252F"/>
    <w:rsid w:val="003B0D1B"/>
    <w:rsid w:val="003B4F10"/>
    <w:rsid w:val="003B6993"/>
    <w:rsid w:val="003D2DA6"/>
    <w:rsid w:val="00440752"/>
    <w:rsid w:val="00443316"/>
    <w:rsid w:val="00494805"/>
    <w:rsid w:val="004A6435"/>
    <w:rsid w:val="004C4EAF"/>
    <w:rsid w:val="004C59B3"/>
    <w:rsid w:val="004F03EE"/>
    <w:rsid w:val="00541B23"/>
    <w:rsid w:val="00556C22"/>
    <w:rsid w:val="00571FC7"/>
    <w:rsid w:val="0058743D"/>
    <w:rsid w:val="005B3519"/>
    <w:rsid w:val="00601D12"/>
    <w:rsid w:val="00611A0C"/>
    <w:rsid w:val="00614F64"/>
    <w:rsid w:val="00630BEA"/>
    <w:rsid w:val="006917C4"/>
    <w:rsid w:val="006B0592"/>
    <w:rsid w:val="0070500D"/>
    <w:rsid w:val="007207FE"/>
    <w:rsid w:val="00727653"/>
    <w:rsid w:val="00744FC9"/>
    <w:rsid w:val="0076410A"/>
    <w:rsid w:val="007822C8"/>
    <w:rsid w:val="00783F21"/>
    <w:rsid w:val="007D3053"/>
    <w:rsid w:val="007D5461"/>
    <w:rsid w:val="007D6207"/>
    <w:rsid w:val="007F68C6"/>
    <w:rsid w:val="00801BE5"/>
    <w:rsid w:val="008672DE"/>
    <w:rsid w:val="008936E0"/>
    <w:rsid w:val="008B6636"/>
    <w:rsid w:val="008E0F62"/>
    <w:rsid w:val="008E2BED"/>
    <w:rsid w:val="008F0928"/>
    <w:rsid w:val="0093273D"/>
    <w:rsid w:val="009574F9"/>
    <w:rsid w:val="00957D85"/>
    <w:rsid w:val="009A3253"/>
    <w:rsid w:val="00A25140"/>
    <w:rsid w:val="00A55895"/>
    <w:rsid w:val="00AA3B61"/>
    <w:rsid w:val="00AF7687"/>
    <w:rsid w:val="00B847E6"/>
    <w:rsid w:val="00B92549"/>
    <w:rsid w:val="00BE31A3"/>
    <w:rsid w:val="00C01E4E"/>
    <w:rsid w:val="00C05B80"/>
    <w:rsid w:val="00C212FA"/>
    <w:rsid w:val="00C961F3"/>
    <w:rsid w:val="00CB4B04"/>
    <w:rsid w:val="00CC60B9"/>
    <w:rsid w:val="00CE5A1A"/>
    <w:rsid w:val="00D057DA"/>
    <w:rsid w:val="00D10F3C"/>
    <w:rsid w:val="00D63E45"/>
    <w:rsid w:val="00DA752E"/>
    <w:rsid w:val="00E26EA5"/>
    <w:rsid w:val="00E34770"/>
    <w:rsid w:val="00E949EC"/>
    <w:rsid w:val="00EC394C"/>
    <w:rsid w:val="00EE39C0"/>
    <w:rsid w:val="00F2046E"/>
    <w:rsid w:val="00F214FB"/>
    <w:rsid w:val="00F6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93977"/>
  <w15:docId w15:val="{4E371629-3552-498E-A08B-50321B5FA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427" w:right="431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40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720" w:right="6210"/>
      <w:jc w:val="center"/>
      <w:outlineLvl w:val="2"/>
    </w:pPr>
    <w:rPr>
      <w:b/>
      <w:bCs/>
    </w:rPr>
  </w:style>
  <w:style w:type="paragraph" w:styleId="4">
    <w:name w:val="heading 4"/>
    <w:basedOn w:val="a"/>
    <w:uiPriority w:val="1"/>
    <w:qFormat/>
    <w:pPr>
      <w:spacing w:before="1"/>
      <w:ind w:left="100" w:right="141"/>
      <w:outlineLvl w:val="3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Calibri" w:eastAsia="Calibri" w:hAnsi="Calibri" w:cs="Calibri"/>
      <w:sz w:val="20"/>
      <w:szCs w:val="20"/>
    </w:rPr>
  </w:style>
  <w:style w:type="paragraph" w:styleId="a4">
    <w:name w:val="Title"/>
    <w:basedOn w:val="a"/>
    <w:uiPriority w:val="1"/>
    <w:qFormat/>
    <w:pPr>
      <w:spacing w:before="175"/>
      <w:ind w:left="4427" w:right="4298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440" w:hanging="361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table" w:styleId="a6">
    <w:name w:val="Table Grid"/>
    <w:basedOn w:val="a1"/>
    <w:uiPriority w:val="39"/>
    <w:rsid w:val="004A6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3122</Words>
  <Characters>17797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учебного предмета обществознание для 10 класса Л. Н. Боголюбова на 2022-2023</vt:lpstr>
    </vt:vector>
  </TitlesOfParts>
  <Company/>
  <LinksUpToDate>false</LinksUpToDate>
  <CharactersWithSpaces>20878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учебного предмета обществознание для 10 класса Л. Н. Боголюбова на 2022-2023</dc:title>
  <dc:subject>Рабочая программа учебного предмета обществознание для 10 класса Л. Н. Боголюбова на 2022-2023</dc:subject>
  <dc:creator>https://100ballnik.com</dc:creator>
  <cp:keywords>рабочая программа учебного предмета обществознание для 10 класса Л. Н. Боголюбова на 2022-2023</cp:keywords>
  <cp:lastModifiedBy>teacher</cp:lastModifiedBy>
  <cp:revision>5</cp:revision>
  <dcterms:created xsi:type="dcterms:W3CDTF">2023-10-09T06:36:00Z</dcterms:created>
  <dcterms:modified xsi:type="dcterms:W3CDTF">2023-10-09T06:41:00Z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2023-09-30T00:00:00Z</vt:filetime>
  </property>
</Properties>
</file>