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19DB" w:rsidRDefault="008419DB" w:rsidP="008419DB">
      <w:pPr>
        <w:spacing w:after="0" w:line="408" w:lineRule="auto"/>
        <w:ind w:left="120"/>
        <w:jc w:val="right"/>
        <w:rPr>
          <w:b/>
          <w:i/>
          <w:sz w:val="28"/>
          <w:lang w:bidi="ar-SA"/>
        </w:rPr>
      </w:pPr>
      <w:r>
        <w:rPr>
          <w:b/>
          <w:i/>
          <w:sz w:val="28"/>
        </w:rPr>
        <w:t xml:space="preserve">Приложение </w:t>
      </w:r>
      <w:r w:rsidR="001A43AF">
        <w:rPr>
          <w:b/>
          <w:i/>
          <w:sz w:val="28"/>
        </w:rPr>
        <w:t>1.3</w:t>
      </w:r>
      <w:bookmarkStart w:id="0" w:name="_GoBack"/>
      <w:bookmarkEnd w:id="0"/>
    </w:p>
    <w:p w:rsidR="008419DB" w:rsidRDefault="008419DB" w:rsidP="008419DB">
      <w:pPr>
        <w:spacing w:after="0" w:line="408" w:lineRule="auto"/>
        <w:ind w:left="12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Рабочая программа</w:t>
      </w:r>
      <w:r>
        <w:rPr>
          <w:sz w:val="32"/>
          <w:szCs w:val="32"/>
        </w:rPr>
        <w:t xml:space="preserve"> </w:t>
      </w:r>
      <w:r>
        <w:rPr>
          <w:b/>
          <w:sz w:val="32"/>
          <w:szCs w:val="32"/>
        </w:rPr>
        <w:t>учебного предмета «Английский язык»</w:t>
      </w:r>
    </w:p>
    <w:p w:rsidR="000E6262" w:rsidRDefault="000E6262" w:rsidP="008419DB">
      <w:pPr>
        <w:spacing w:after="0" w:line="408" w:lineRule="auto"/>
        <w:ind w:left="120"/>
        <w:jc w:val="center"/>
        <w:rPr>
          <w:b/>
          <w:sz w:val="32"/>
          <w:szCs w:val="32"/>
        </w:rPr>
      </w:pPr>
    </w:p>
    <w:p w:rsidR="009E01BC" w:rsidRDefault="00EF05A6">
      <w:pPr>
        <w:spacing w:after="259" w:line="395" w:lineRule="auto"/>
        <w:ind w:left="4170" w:right="3254" w:firstLine="254"/>
        <w:jc w:val="left"/>
      </w:pPr>
      <w:r>
        <w:rPr>
          <w:b/>
          <w:sz w:val="28"/>
        </w:rPr>
        <w:t>CОДЕРЖАНИЕ</w:t>
      </w:r>
      <w:r>
        <w:t xml:space="preserve"> </w:t>
      </w:r>
    </w:p>
    <w:p w:rsidR="009E01BC" w:rsidRDefault="00EF05A6">
      <w:pPr>
        <w:ind w:left="24" w:right="1"/>
      </w:pPr>
      <w:r>
        <w:t xml:space="preserve">ПОЯСНИТЕЛЬНАЯ ЗАПИСКА </w:t>
      </w:r>
    </w:p>
    <w:p w:rsidR="009E01BC" w:rsidRDefault="00EF05A6">
      <w:pPr>
        <w:spacing w:after="55"/>
        <w:ind w:left="24" w:right="1"/>
      </w:pPr>
      <w:r>
        <w:t xml:space="preserve">Раздел 1. </w:t>
      </w:r>
    </w:p>
    <w:p w:rsidR="009E01BC" w:rsidRDefault="00EF05A6">
      <w:pPr>
        <w:spacing w:after="55"/>
        <w:ind w:left="24" w:right="1"/>
      </w:pPr>
      <w:r>
        <w:t xml:space="preserve">СОДЕРЖАНИЕ УЧЕБНОГО ПРЕДМЕТА  </w:t>
      </w:r>
    </w:p>
    <w:p w:rsidR="009E01BC" w:rsidRDefault="00EF05A6">
      <w:pPr>
        <w:spacing w:after="55"/>
        <w:ind w:left="24" w:right="1"/>
      </w:pPr>
      <w:r>
        <w:t xml:space="preserve">Раздел 2. </w:t>
      </w:r>
    </w:p>
    <w:p w:rsidR="009E01BC" w:rsidRDefault="00EF05A6">
      <w:pPr>
        <w:spacing w:after="53"/>
        <w:ind w:left="24" w:right="1"/>
      </w:pPr>
      <w:r>
        <w:t xml:space="preserve">ПЛАНИРУЕМЫЕ РЕЗУЛЬТАТЫ ОСВОЕНИЯ УЧЕБНОГО ПРЕДМЕТА </w:t>
      </w:r>
    </w:p>
    <w:p w:rsidR="009E01BC" w:rsidRDefault="00EF05A6">
      <w:pPr>
        <w:spacing w:after="55"/>
        <w:ind w:left="24" w:right="1"/>
      </w:pPr>
      <w:r>
        <w:t xml:space="preserve">Раздел 3. </w:t>
      </w:r>
    </w:p>
    <w:p w:rsidR="009E01BC" w:rsidRDefault="00EF05A6">
      <w:pPr>
        <w:spacing w:after="56"/>
        <w:ind w:left="24" w:right="1"/>
      </w:pPr>
      <w:r>
        <w:t xml:space="preserve">ТЕМАТИЧЕСКОЕ ПЛАНИРОВАНИЕ.  </w:t>
      </w:r>
    </w:p>
    <w:p w:rsidR="009E01BC" w:rsidRDefault="00EF05A6">
      <w:pPr>
        <w:spacing w:after="55"/>
        <w:ind w:left="24" w:right="1"/>
      </w:pPr>
      <w:r>
        <w:t xml:space="preserve">Приложение. </w:t>
      </w:r>
    </w:p>
    <w:p w:rsidR="000E6262" w:rsidRDefault="00EF05A6">
      <w:pPr>
        <w:spacing w:after="107"/>
        <w:ind w:left="24" w:right="1"/>
      </w:pPr>
      <w:r>
        <w:t xml:space="preserve">ОПИСАНИЕ МАТЕРИАЛЬНО-ТЕХНИЧЕСКОГО ОБЕСПЕЧЕНИЯ </w:t>
      </w:r>
    </w:p>
    <w:p w:rsidR="000E6262" w:rsidRDefault="000E6262">
      <w:pPr>
        <w:spacing w:after="107"/>
        <w:ind w:left="24" w:right="1"/>
      </w:pPr>
    </w:p>
    <w:p w:rsidR="009E01BC" w:rsidRDefault="00EF05A6" w:rsidP="000E6262">
      <w:pPr>
        <w:spacing w:after="107"/>
        <w:ind w:left="24" w:right="1"/>
        <w:jc w:val="center"/>
      </w:pPr>
      <w:r>
        <w:rPr>
          <w:b/>
        </w:rPr>
        <w:t>ПОЯСНИТЕЛЬНАЯ ЗАПИСКА</w:t>
      </w:r>
    </w:p>
    <w:p w:rsidR="009E01BC" w:rsidRDefault="00EF05A6">
      <w:pPr>
        <w:ind w:left="14" w:right="1" w:firstLine="708"/>
      </w:pPr>
      <w:r>
        <w:t xml:space="preserve">Предлагаемая рабочая программа предназначена для 5–9 классов общеобразовательных организаций и составлена на основе следующих документов:  </w:t>
      </w:r>
    </w:p>
    <w:p w:rsidR="009E01BC" w:rsidRDefault="00EF05A6">
      <w:pPr>
        <w:ind w:left="24" w:right="1"/>
      </w:pPr>
      <w:r>
        <w:t>1.</w:t>
      </w:r>
      <w:r>
        <w:rPr>
          <w:rFonts w:ascii="Arial" w:eastAsia="Arial" w:hAnsi="Arial" w:cs="Arial"/>
        </w:rPr>
        <w:t xml:space="preserve"> </w:t>
      </w:r>
      <w:r>
        <w:t xml:space="preserve">ФГОС ООО (Приказ Минпросвещения России от 31.05.2021 г. № 287, зарегистрирован </w:t>
      </w:r>
    </w:p>
    <w:p w:rsidR="009E01BC" w:rsidRDefault="00EF05A6">
      <w:pPr>
        <w:ind w:left="24" w:right="1"/>
      </w:pPr>
      <w:r>
        <w:t xml:space="preserve">Министерством юстиции Российской Федерации 05.07.2021 г., рег. номер — 64101); </w:t>
      </w:r>
    </w:p>
    <w:p w:rsidR="009E01BC" w:rsidRDefault="00EF05A6">
      <w:pPr>
        <w:spacing w:after="242" w:line="277" w:lineRule="auto"/>
        <w:ind w:left="0" w:right="4" w:firstLine="0"/>
      </w:pPr>
      <w:r>
        <w:t>1.</w:t>
      </w:r>
      <w:r>
        <w:rPr>
          <w:rFonts w:ascii="Arial" w:eastAsia="Arial" w:hAnsi="Arial" w:cs="Arial"/>
        </w:rPr>
        <w:t xml:space="preserve"> </w:t>
      </w:r>
      <w:r>
        <w:rPr>
          <w:b/>
          <w:color w:val="22272F"/>
        </w:rPr>
        <w:t>Федеральная образовательная программа основного общего образования</w:t>
      </w:r>
      <w:r>
        <w:rPr>
          <w:color w:val="22272F"/>
        </w:rPr>
        <w:t xml:space="preserve"> (приказ  Министерства просвещения РФ от 16 ноября 2022 г. N 993 );</w:t>
      </w:r>
      <w:r>
        <w:t xml:space="preserve"> 2.</w:t>
      </w:r>
      <w:r>
        <w:rPr>
          <w:rFonts w:ascii="Arial" w:eastAsia="Arial" w:hAnsi="Arial" w:cs="Arial"/>
        </w:rPr>
        <w:t xml:space="preserve"> </w:t>
      </w:r>
      <w:r>
        <w:t xml:space="preserve">Программа воспитания МАОУ лицея №7 г.Томска. </w:t>
      </w:r>
    </w:p>
    <w:p w:rsidR="009E01BC" w:rsidRDefault="00EF05A6">
      <w:pPr>
        <w:pStyle w:val="1"/>
        <w:ind w:left="740" w:right="24"/>
        <w:jc w:val="center"/>
      </w:pPr>
      <w:r>
        <w:t xml:space="preserve">Цели и задачи курса </w:t>
      </w:r>
    </w:p>
    <w:p w:rsidR="009E01BC" w:rsidRDefault="00EF05A6">
      <w:pPr>
        <w:spacing w:after="24" w:line="259" w:lineRule="auto"/>
        <w:ind w:left="826" w:firstLine="0"/>
        <w:jc w:val="center"/>
      </w:pPr>
      <w:r>
        <w:rPr>
          <w:b/>
        </w:rPr>
        <w:t xml:space="preserve">  </w:t>
      </w:r>
    </w:p>
    <w:p w:rsidR="009E01BC" w:rsidRDefault="00EF05A6">
      <w:pPr>
        <w:ind w:left="14" w:right="1" w:firstLine="142"/>
      </w:pPr>
      <w:r>
        <w:t xml:space="preserve"> На прагматическом уровне </w:t>
      </w:r>
      <w:r>
        <w:rPr>
          <w:b/>
          <w:i/>
        </w:rPr>
        <w:t>целью иноязычного образования</w:t>
      </w:r>
      <w:r>
        <w:t xml:space="preserve"> провозглашено формирование коммуникативной компетенции обучающихся в единстве таких её составляющих, как речевая, языковая, социокультурная, компенсаторная компетенции: </w:t>
      </w:r>
    </w:p>
    <w:p w:rsidR="009E01BC" w:rsidRDefault="00EF05A6">
      <w:pPr>
        <w:ind w:left="24" w:right="1"/>
      </w:pPr>
      <w:r>
        <w:t xml:space="preserve">— </w:t>
      </w:r>
      <w:r>
        <w:rPr>
          <w:i/>
        </w:rPr>
        <w:t>речевая компетенция</w:t>
      </w:r>
      <w:r>
        <w:t xml:space="preserve"> — развитие коммуникативных умений в четырёх основных видах речевой деятельности (говорении, аудировании, чтении, письме); </w:t>
      </w:r>
    </w:p>
    <w:p w:rsidR="009E01BC" w:rsidRDefault="00EF05A6">
      <w:pPr>
        <w:ind w:left="24" w:right="1"/>
      </w:pPr>
      <w:r>
        <w:t xml:space="preserve">— </w:t>
      </w:r>
      <w:r>
        <w:rPr>
          <w:i/>
        </w:rPr>
        <w:t>языковая компетенция</w:t>
      </w:r>
      <w:r>
        <w:t xml:space="preserve"> — овладение новыми языковыми средствами (фонетическими, орфографическими, лексическими, грамматическими) в соответствии c отобранными темами общения; освоение знаний о языковых явлениях изучаемого языка, разных способах выражения мысли в родном и иностранном языках; </w:t>
      </w:r>
    </w:p>
    <w:p w:rsidR="009E01BC" w:rsidRDefault="00EF05A6">
      <w:pPr>
        <w:ind w:left="24" w:right="1"/>
      </w:pPr>
      <w:r>
        <w:t xml:space="preserve">— </w:t>
      </w:r>
      <w:r>
        <w:rPr>
          <w:i/>
        </w:rPr>
        <w:t>социокультурная/межкультурная компетенция</w:t>
      </w:r>
      <w:r>
        <w:t xml:space="preserve"> — приобщение к культуре, традициям реалиям стран/страны изучаемого языка в рамках тем и ситуаций общения, отвечающих опыту, интересам, психологическим особенностям учащихся основной школы на разных её этапах; формирование умения представлять свою страну, её культуру в условиях межкультурного общения; </w:t>
      </w:r>
    </w:p>
    <w:p w:rsidR="009E01BC" w:rsidRDefault="00EF05A6">
      <w:pPr>
        <w:ind w:left="24" w:right="1"/>
      </w:pPr>
      <w:r>
        <w:t xml:space="preserve">— </w:t>
      </w:r>
      <w:r>
        <w:rPr>
          <w:i/>
        </w:rPr>
        <w:t>компенсаторная компетенция</w:t>
      </w:r>
      <w:r>
        <w:t xml:space="preserve"> — развитие умений выходить из положения в условиях дефицита языковых средств при получении и передаче информации. </w:t>
      </w:r>
    </w:p>
    <w:p w:rsidR="009E01BC" w:rsidRDefault="00EF05A6">
      <w:pPr>
        <w:spacing w:after="23" w:line="259" w:lineRule="auto"/>
        <w:ind w:left="142" w:firstLine="0"/>
        <w:jc w:val="left"/>
      </w:pPr>
      <w:r>
        <w:t xml:space="preserve"> </w:t>
      </w:r>
    </w:p>
    <w:p w:rsidR="009E01BC" w:rsidRDefault="00EF05A6">
      <w:pPr>
        <w:ind w:left="577" w:right="1"/>
      </w:pPr>
      <w:r>
        <w:lastRenderedPageBreak/>
        <w:t xml:space="preserve">Для достижения поставленных целей должны быть решены следующие </w:t>
      </w:r>
      <w:r>
        <w:rPr>
          <w:b/>
          <w:i/>
        </w:rPr>
        <w:t>задачи</w:t>
      </w:r>
      <w:r>
        <w:t xml:space="preserve">: </w:t>
      </w:r>
    </w:p>
    <w:p w:rsidR="009E01BC" w:rsidRDefault="00EF05A6">
      <w:pPr>
        <w:numPr>
          <w:ilvl w:val="0"/>
          <w:numId w:val="1"/>
        </w:numPr>
        <w:ind w:right="1" w:hanging="360"/>
      </w:pPr>
      <w:r>
        <w:t xml:space="preserve">формировать коммуникативную культуру обучающихся; </w:t>
      </w:r>
    </w:p>
    <w:p w:rsidR="009E01BC" w:rsidRDefault="00EF05A6">
      <w:pPr>
        <w:numPr>
          <w:ilvl w:val="0"/>
          <w:numId w:val="1"/>
        </w:numPr>
        <w:ind w:right="1" w:hanging="360"/>
      </w:pPr>
      <w:r>
        <w:t xml:space="preserve">способствовать осознанию роли языков как инструмента межличностного и межкультурного взаимодействия, способствующего общему речевому развитию; </w:t>
      </w:r>
    </w:p>
    <w:p w:rsidR="009E01BC" w:rsidRDefault="00EF05A6">
      <w:pPr>
        <w:numPr>
          <w:ilvl w:val="0"/>
          <w:numId w:val="1"/>
        </w:numPr>
        <w:ind w:right="1" w:hanging="360"/>
      </w:pPr>
      <w:r>
        <w:t xml:space="preserve">создавать условия для воспитания гражданской идентичности; </w:t>
      </w:r>
    </w:p>
    <w:p w:rsidR="009E01BC" w:rsidRDefault="00EF05A6">
      <w:pPr>
        <w:numPr>
          <w:ilvl w:val="0"/>
          <w:numId w:val="1"/>
        </w:numPr>
        <w:ind w:right="1" w:hanging="360"/>
      </w:pPr>
      <w:r>
        <w:t xml:space="preserve">способствовать расширению кругозора, воспитанию чувств и эмоций; </w:t>
      </w:r>
    </w:p>
    <w:p w:rsidR="009E01BC" w:rsidRDefault="00EF05A6">
      <w:pPr>
        <w:numPr>
          <w:ilvl w:val="0"/>
          <w:numId w:val="1"/>
        </w:numPr>
        <w:ind w:right="1" w:hanging="360"/>
      </w:pPr>
      <w:r>
        <w:t xml:space="preserve">создавать условия для использования иностранного языка как инструмента овладения другими предметными областями в сфере гуманитарных, математических, естественно-научных и других наук. </w:t>
      </w:r>
    </w:p>
    <w:p w:rsidR="009E01BC" w:rsidRDefault="00EF05A6">
      <w:pPr>
        <w:ind w:left="14" w:right="1" w:firstLine="428"/>
      </w:pPr>
      <w:r>
        <w:t xml:space="preserve">   Наряду с </w:t>
      </w:r>
      <w:r>
        <w:rPr>
          <w:i/>
        </w:rPr>
        <w:t>иноязычной коммуникативной компетенцией</w:t>
      </w:r>
      <w:r>
        <w:t xml:space="preserve"> средствами иностранного языка формируются ключевые </w:t>
      </w:r>
      <w:r>
        <w:rPr>
          <w:i/>
        </w:rPr>
        <w:t>универсальные учебные компетенции</w:t>
      </w:r>
      <w:r>
        <w:t xml:space="preserve">, включающие образовательную, ценностно-ориентационную, общекультурную, учебно-познавательную, информационную, социально-трудовую и компетенцию личностного самосовершенствования. В соответствии с личностно ориентированной парадигмой образования основными подходами к обучению иностранным языкам признаются </w:t>
      </w:r>
      <w:r>
        <w:rPr>
          <w:i/>
        </w:rPr>
        <w:t>компетентностный, системно-деятельностный, межкультурный и коммуникативно-когнитивный.</w:t>
      </w:r>
      <w:r>
        <w:t xml:space="preserve"> Совокупность перечисленных подходов предполагает возможность реализовать поставленные цели, добиться достижения планируемых результатов в рамках содержания, отобранного для основной школы, использования новых педагогических технологий (дифференциация, индивидуализация, проектная деятельность и др.) и использования современных средств обучения. </w:t>
      </w:r>
    </w:p>
    <w:p w:rsidR="009E01BC" w:rsidRDefault="00EF05A6">
      <w:pPr>
        <w:spacing w:after="27" w:line="259" w:lineRule="auto"/>
        <w:ind w:left="428" w:firstLine="0"/>
        <w:jc w:val="left"/>
      </w:pPr>
      <w:r>
        <w:t xml:space="preserve"> </w:t>
      </w:r>
    </w:p>
    <w:p w:rsidR="009E01BC" w:rsidRDefault="00EF05A6">
      <w:pPr>
        <w:pStyle w:val="1"/>
        <w:ind w:left="963"/>
      </w:pPr>
      <w:r>
        <w:t xml:space="preserve">Место учебного предмета «Иностранный (английский) язык» в учебном плане </w:t>
      </w:r>
    </w:p>
    <w:p w:rsidR="009E01BC" w:rsidRDefault="00EF05A6">
      <w:pPr>
        <w:spacing w:after="0" w:line="259" w:lineRule="auto"/>
        <w:ind w:left="428" w:firstLine="0"/>
        <w:jc w:val="left"/>
      </w:pPr>
      <w:r>
        <w:t xml:space="preserve"> </w:t>
      </w:r>
    </w:p>
    <w:p w:rsidR="009E01BC" w:rsidRDefault="00EF05A6">
      <w:pPr>
        <w:ind w:left="14" w:right="1" w:firstLine="428"/>
      </w:pPr>
      <w:r>
        <w:t xml:space="preserve">Обязательный учебный предмет «Иностранный (английский) язык» входит в предметную область «Иностранные языки». Учебный предмет «Иностранный (английский) язык» изучается обязательно со 2 по 11 класс. На этапе основного общего образования минимально допустимое количество учебных часов, выделяемых на изучение первого иностранного языка, — 3 часа в неделю, что составляет по 102 учебных часа на каждом году обучения с 5 по 9 класс. Требования к предметным результатам для основного общего образования констатируют необходимость к окончанию 9 класса владения умением общаться на иностранном (английском) языке в разных формах (устно/письменно, непосредственно/опосредованно, в том числе через Интернет) на допороговом уровне (уровне А2 в соответствии с Общеевропейскими компетенциями владения иностранным языком). Данный уровень позволит выпускникам основной школы использовать иностранный язык для продолжения образования на старшей ступени обучения в школе и для дальнейшего самообразования. </w:t>
      </w:r>
    </w:p>
    <w:p w:rsidR="009E01BC" w:rsidRDefault="00EF05A6">
      <w:pPr>
        <w:spacing w:after="54" w:line="259" w:lineRule="auto"/>
        <w:ind w:left="428" w:firstLine="0"/>
        <w:jc w:val="left"/>
      </w:pPr>
      <w:r>
        <w:t xml:space="preserve"> </w:t>
      </w:r>
    </w:p>
    <w:p w:rsidR="009E01BC" w:rsidRDefault="00EF05A6">
      <w:pPr>
        <w:pStyle w:val="1"/>
        <w:ind w:left="740" w:right="308"/>
        <w:jc w:val="center"/>
      </w:pPr>
      <w:r>
        <w:rPr>
          <w:b w:val="0"/>
          <w:sz w:val="28"/>
        </w:rPr>
        <w:t xml:space="preserve">Раздел 1.    </w:t>
      </w:r>
      <w:r>
        <w:t xml:space="preserve">СОДЕРЖАНИЕ КУРСА </w:t>
      </w:r>
    </w:p>
    <w:p w:rsidR="009E01BC" w:rsidRDefault="00EF05A6">
      <w:pPr>
        <w:spacing w:after="23" w:line="259" w:lineRule="auto"/>
        <w:ind w:left="56" w:firstLine="0"/>
        <w:jc w:val="center"/>
      </w:pPr>
      <w:r>
        <w:rPr>
          <w:b/>
        </w:rPr>
        <w:t xml:space="preserve"> </w:t>
      </w:r>
    </w:p>
    <w:p w:rsidR="009E01BC" w:rsidRDefault="00EF05A6">
      <w:pPr>
        <w:spacing w:after="163" w:line="259" w:lineRule="auto"/>
        <w:ind w:left="740" w:right="736"/>
        <w:jc w:val="center"/>
      </w:pPr>
      <w:r>
        <w:rPr>
          <w:b/>
        </w:rPr>
        <w:t xml:space="preserve">5 класс </w:t>
      </w:r>
    </w:p>
    <w:p w:rsidR="009E01BC" w:rsidRDefault="00EF05A6">
      <w:pPr>
        <w:pStyle w:val="1"/>
        <w:spacing w:after="115"/>
        <w:ind w:left="-5"/>
      </w:pPr>
      <w:r>
        <w:t xml:space="preserve">КОММУНИКАТИВНЫЕ УМЕНИЯ </w:t>
      </w:r>
    </w:p>
    <w:p w:rsidR="009E01BC" w:rsidRDefault="00EF05A6">
      <w:pPr>
        <w:ind w:left="24" w:right="1"/>
      </w:pPr>
      <w:r>
        <w:t xml:space="preserve">Формирование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речи: </w:t>
      </w:r>
    </w:p>
    <w:p w:rsidR="009E01BC" w:rsidRDefault="00EF05A6">
      <w:pPr>
        <w:ind w:left="24" w:right="1"/>
      </w:pPr>
      <w:r>
        <w:t xml:space="preserve">Моя семья. Мои друзья. Семейные праздники: день рождения, Новый год. </w:t>
      </w:r>
    </w:p>
    <w:p w:rsidR="009E01BC" w:rsidRDefault="00EF05A6">
      <w:pPr>
        <w:ind w:left="24" w:right="1"/>
      </w:pPr>
      <w:r>
        <w:t xml:space="preserve">Внешность и характер человека/литературного персонажа. </w:t>
      </w:r>
    </w:p>
    <w:p w:rsidR="009E01BC" w:rsidRDefault="00EF05A6">
      <w:pPr>
        <w:ind w:left="24" w:right="1"/>
      </w:pPr>
      <w:r>
        <w:t xml:space="preserve">Досуг и увлечения/хобби современного подростка (чтение, кино, спорт). </w:t>
      </w:r>
    </w:p>
    <w:p w:rsidR="009E01BC" w:rsidRDefault="00EF05A6">
      <w:pPr>
        <w:ind w:left="24" w:right="1"/>
      </w:pPr>
      <w:r>
        <w:t xml:space="preserve">Здоровый образ жизни: режим труда и отдыха, здоровое питание. </w:t>
      </w:r>
    </w:p>
    <w:p w:rsidR="009E01BC" w:rsidRDefault="00EF05A6">
      <w:pPr>
        <w:ind w:left="24" w:right="1"/>
      </w:pPr>
      <w:r>
        <w:lastRenderedPageBreak/>
        <w:t xml:space="preserve">Покупки: одежда, обувь и продукты питания. </w:t>
      </w:r>
    </w:p>
    <w:p w:rsidR="009E01BC" w:rsidRDefault="00EF05A6">
      <w:pPr>
        <w:ind w:left="24" w:right="1"/>
      </w:pPr>
      <w:r>
        <w:t xml:space="preserve">Школа, школьная жизнь, школьная форма, изучаемые предметы. Переписка с зарубежными сверстниками. </w:t>
      </w:r>
    </w:p>
    <w:p w:rsidR="009E01BC" w:rsidRDefault="00EF05A6">
      <w:pPr>
        <w:spacing w:after="10" w:line="269" w:lineRule="auto"/>
        <w:ind w:left="-5"/>
      </w:pPr>
      <w:r>
        <w:rPr>
          <w:i/>
        </w:rPr>
        <w:t>Каникулы в различное время года</w:t>
      </w:r>
      <w:r>
        <w:t xml:space="preserve">. Виды отдыха. </w:t>
      </w:r>
    </w:p>
    <w:p w:rsidR="009E01BC" w:rsidRDefault="00EF05A6">
      <w:pPr>
        <w:ind w:left="24" w:right="1"/>
      </w:pPr>
      <w:r>
        <w:t xml:space="preserve">Природа: дикие и домашние животные. Погода. </w:t>
      </w:r>
    </w:p>
    <w:p w:rsidR="009E01BC" w:rsidRDefault="00EF05A6">
      <w:pPr>
        <w:ind w:left="24" w:right="1"/>
      </w:pPr>
      <w:r>
        <w:t xml:space="preserve">Родной город/село. Транспорт. </w:t>
      </w:r>
    </w:p>
    <w:p w:rsidR="009E01BC" w:rsidRDefault="00EF05A6">
      <w:pPr>
        <w:ind w:left="24" w:right="1"/>
      </w:pPr>
      <w:r>
        <w:t xml:space="preserve">Родная страна и страна/страны изучаемого языка. Их географическое положение, столицы; достопримечательности, культурные особенности (национальные праздники, традиции, обычаи). </w:t>
      </w:r>
      <w:r>
        <w:rPr>
          <w:i/>
        </w:rPr>
        <w:t xml:space="preserve">Выдающиеся люди родной страны и страны/стран изучаемого языка: писатели, поэты. </w:t>
      </w:r>
    </w:p>
    <w:p w:rsidR="009E01BC" w:rsidRDefault="00EF05A6">
      <w:pPr>
        <w:spacing w:after="24" w:line="259" w:lineRule="auto"/>
        <w:ind w:left="0" w:firstLine="0"/>
        <w:jc w:val="left"/>
      </w:pPr>
      <w:r>
        <w:rPr>
          <w:b/>
          <w:i/>
        </w:rPr>
        <w:t xml:space="preserve"> </w:t>
      </w:r>
    </w:p>
    <w:p w:rsidR="009E01BC" w:rsidRDefault="00EF05A6">
      <w:pPr>
        <w:pStyle w:val="2"/>
        <w:ind w:left="-5"/>
      </w:pPr>
      <w:r>
        <w:t xml:space="preserve">Говорение </w:t>
      </w:r>
    </w:p>
    <w:p w:rsidR="009E01BC" w:rsidRDefault="00EF05A6">
      <w:pPr>
        <w:ind w:left="24" w:right="1"/>
      </w:pPr>
      <w:r>
        <w:t xml:space="preserve">Развитие коммуникативных умений </w:t>
      </w:r>
      <w:r>
        <w:rPr>
          <w:b/>
          <w:i/>
        </w:rPr>
        <w:t>диалогической речи</w:t>
      </w:r>
      <w:r>
        <w:t xml:space="preserve"> на базе умений, сформированных в начальной школе:  </w:t>
      </w:r>
      <w:r>
        <w:rPr>
          <w:i/>
        </w:rPr>
        <w:t>диалог этикетного характера</w:t>
      </w:r>
      <w:r>
        <w:t xml:space="preserve">: начинать, поддерживать и заканчивать разговор (в том числе разговор по телефону); поздравлять с праздником и вежливо реагировать на поздравление; выражать благодарность; вежливо соглашаться на предложение/отказываться от предложения собеседника; </w:t>
      </w:r>
    </w:p>
    <w:p w:rsidR="009E01BC" w:rsidRDefault="00EF05A6">
      <w:pPr>
        <w:ind w:left="24" w:right="1"/>
      </w:pPr>
      <w:r>
        <w:rPr>
          <w:i/>
        </w:rPr>
        <w:t>диалог-побуждение к действию</w:t>
      </w:r>
      <w:r>
        <w:t xml:space="preserve">: обращаться с просьбой, вежливо соглашаться/не соглашаться выполнить просьбу; приглашать собеседника к совместной деятельности, вежливо соглашаться/не соглашаться на предложение собеседника; </w:t>
      </w:r>
    </w:p>
    <w:p w:rsidR="009E01BC" w:rsidRDefault="00EF05A6">
      <w:pPr>
        <w:ind w:left="24" w:right="1"/>
      </w:pPr>
      <w:r>
        <w:rPr>
          <w:i/>
        </w:rPr>
        <w:t>диалог-расспрос</w:t>
      </w:r>
      <w:r>
        <w:t xml:space="preserve">: сообщать фактическую информацию, отвечая на вопросы разных видов; запрашивать интересующую информацию. </w:t>
      </w:r>
    </w:p>
    <w:p w:rsidR="009E01BC" w:rsidRDefault="00EF05A6">
      <w:pPr>
        <w:ind w:left="24" w:right="1"/>
      </w:pPr>
      <w:r>
        <w:t xml:space="preserve">Вышеперечисленные умения диалогической речи развиваются в стандартных ситуациях неофициального общения в рамках тематического содержания речи класса с опорой на речевые ситуации, ключевые слова и/или иллюстрации, фотографии с соблюдением норм речевого этикета, принятых в стране/странах изучаемого языка. </w:t>
      </w:r>
    </w:p>
    <w:p w:rsidR="009E01BC" w:rsidRDefault="00EF05A6">
      <w:pPr>
        <w:ind w:left="24" w:right="1"/>
      </w:pPr>
      <w:r>
        <w:t xml:space="preserve">Объём диалога — до 5 реплик со стороны каждого собеседника. </w:t>
      </w:r>
    </w:p>
    <w:p w:rsidR="009E01BC" w:rsidRDefault="00EF05A6">
      <w:pPr>
        <w:ind w:left="24" w:right="1"/>
      </w:pPr>
      <w:r>
        <w:t xml:space="preserve">Развитие коммуникативных умений </w:t>
      </w:r>
      <w:r>
        <w:rPr>
          <w:b/>
          <w:i/>
        </w:rPr>
        <w:t>монологической речи</w:t>
      </w:r>
      <w:r>
        <w:t xml:space="preserve"> на базе умений, сформированных в начальной школе: </w:t>
      </w:r>
    </w:p>
    <w:p w:rsidR="009E01BC" w:rsidRDefault="00EF05A6">
      <w:pPr>
        <w:numPr>
          <w:ilvl w:val="0"/>
          <w:numId w:val="2"/>
        </w:numPr>
        <w:ind w:right="1348"/>
      </w:pPr>
      <w:r>
        <w:t xml:space="preserve">создание устных связных монологических высказываний с использованием основных коммуникативных типов речи: </w:t>
      </w:r>
    </w:p>
    <w:p w:rsidR="009E01BC" w:rsidRDefault="00EF05A6">
      <w:pPr>
        <w:ind w:left="24" w:right="1"/>
      </w:pPr>
      <w:r>
        <w:t xml:space="preserve">— описание (предмета, внешности и одежды человека), в том числе характеристика (черты характера реального человека или литературного персонажа); </w:t>
      </w:r>
    </w:p>
    <w:p w:rsidR="009E01BC" w:rsidRDefault="00EF05A6">
      <w:pPr>
        <w:ind w:left="24" w:right="1"/>
      </w:pPr>
      <w:r>
        <w:t xml:space="preserve">— повествование/сообщение; </w:t>
      </w:r>
    </w:p>
    <w:p w:rsidR="009E01BC" w:rsidRDefault="00EF05A6">
      <w:pPr>
        <w:numPr>
          <w:ilvl w:val="0"/>
          <w:numId w:val="2"/>
        </w:numPr>
        <w:ind w:right="1348"/>
      </w:pPr>
      <w:r>
        <w:t xml:space="preserve">изложение (пересказ) основного содержания прочитанного текста; 3) краткое изложение результатов выполненной проектной работы. </w:t>
      </w:r>
    </w:p>
    <w:p w:rsidR="009E01BC" w:rsidRDefault="00EF05A6">
      <w:pPr>
        <w:ind w:left="24" w:right="1"/>
      </w:pPr>
      <w:r>
        <w:t xml:space="preserve">Данные умения монологической речи развиваются в стандартных ситуациях неофициального общения в рамках тематического содержания речи с опорой на ключевые слова, вопросы, план и/или иллюстрации, фотографии. </w:t>
      </w:r>
    </w:p>
    <w:p w:rsidR="009E01BC" w:rsidRDefault="00EF05A6">
      <w:pPr>
        <w:ind w:left="24" w:right="1"/>
      </w:pPr>
      <w:r>
        <w:t xml:space="preserve">Объём монологического высказывания — 5-6 фраз </w:t>
      </w:r>
    </w:p>
    <w:p w:rsidR="009E01BC" w:rsidRDefault="00EF05A6">
      <w:pPr>
        <w:spacing w:after="25" w:line="259" w:lineRule="auto"/>
        <w:ind w:left="0" w:firstLine="0"/>
        <w:jc w:val="left"/>
      </w:pPr>
      <w:r>
        <w:rPr>
          <w:b/>
          <w:i/>
        </w:rPr>
        <w:t xml:space="preserve"> </w:t>
      </w:r>
    </w:p>
    <w:p w:rsidR="009E01BC" w:rsidRDefault="00EF05A6">
      <w:pPr>
        <w:pStyle w:val="2"/>
        <w:ind w:left="-5"/>
      </w:pPr>
      <w:r>
        <w:t xml:space="preserve">Аудирование </w:t>
      </w:r>
    </w:p>
    <w:p w:rsidR="009E01BC" w:rsidRDefault="00EF05A6">
      <w:pPr>
        <w:ind w:left="24" w:right="1"/>
      </w:pPr>
      <w:r>
        <w:t xml:space="preserve">Развитие коммуникативных умений аудирования на базе умений, сформированных в начальной школе: при непосредственном общении: понимание на слух речи учителя и одноклассников и вербальная/невербальная реакция на услышанное; при опосредованном общении: дальнейшее развитие умений восприятия и понимания на слух несложных адаптированных аутентичных текстов, содержащих отдельные незнакомые слова, с разной глубиной проникновения в их </w:t>
      </w:r>
      <w:r>
        <w:lastRenderedPageBreak/>
        <w:t xml:space="preserve">содержание в зависимости от поставленной коммуникативной задачи: с пониманием основного содержания, с пониманием запрашиваемой информации с опорой и без опоры на иллюстрации. </w:t>
      </w:r>
    </w:p>
    <w:p w:rsidR="009E01BC" w:rsidRDefault="00EF05A6">
      <w:pPr>
        <w:ind w:left="24" w:right="1"/>
      </w:pPr>
      <w:r>
        <w:t xml:space="preserve">Аудирование с пониманием основного содержания текста предполагает умение определять основную тему и главные факты/события в воспринимаемом на слух тексте; игнорировать незнакомые слова, несущественные для понимания основного содержания. </w:t>
      </w:r>
    </w:p>
    <w:p w:rsidR="009E01BC" w:rsidRDefault="00EF05A6">
      <w:pPr>
        <w:ind w:left="24" w:right="1"/>
      </w:pPr>
      <w:r>
        <w:t xml:space="preserve">Аудирование с пониманием запрашиваемой информации предполагает умение выделять запрашиваемую информацию, представленную в эксплицитной (явной) форме, в воспринимаемом на слух тексте. </w:t>
      </w:r>
    </w:p>
    <w:p w:rsidR="009E01BC" w:rsidRDefault="00EF05A6">
      <w:pPr>
        <w:ind w:left="24" w:right="1"/>
      </w:pPr>
      <w:r>
        <w:t xml:space="preserve">Тексты для аудирования: диалог (беседа), высказывания собеседников в ситуациях повседневного общения, рассказ, сообщение информационного характера. Время звучания текста/текстов для аудирования — до 1 минуты. </w:t>
      </w:r>
    </w:p>
    <w:p w:rsidR="009E01BC" w:rsidRDefault="00EF05A6">
      <w:pPr>
        <w:spacing w:after="26" w:line="259" w:lineRule="auto"/>
        <w:ind w:left="0" w:firstLine="0"/>
        <w:jc w:val="left"/>
      </w:pPr>
      <w:r>
        <w:rPr>
          <w:b/>
          <w:i/>
        </w:rPr>
        <w:t xml:space="preserve"> </w:t>
      </w:r>
    </w:p>
    <w:p w:rsidR="009E01BC" w:rsidRDefault="00EF05A6">
      <w:pPr>
        <w:pStyle w:val="2"/>
        <w:ind w:left="-5"/>
      </w:pPr>
      <w:r>
        <w:t xml:space="preserve">Смысловое чтение </w:t>
      </w:r>
    </w:p>
    <w:p w:rsidR="009E01BC" w:rsidRDefault="00EF05A6">
      <w:pPr>
        <w:ind w:left="24" w:right="1"/>
      </w:pPr>
      <w:r>
        <w:t xml:space="preserve">Развитие сформированных в начальной школе умений читать про себя и понимать учебные и несложные адаптированные аутентичные тексты разных жанров и стилей,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 </w:t>
      </w:r>
    </w:p>
    <w:p w:rsidR="009E01BC" w:rsidRDefault="00EF05A6">
      <w:pPr>
        <w:ind w:left="24" w:right="1"/>
      </w:pPr>
      <w:r>
        <w:t xml:space="preserve">Чтение с пониманием основного содержания текста предполагает умение определять основную тему и главные факты/события в прочитанном тексте, игнорировать незнакомые слова, несущественные для понимания основного содержания. </w:t>
      </w:r>
    </w:p>
    <w:p w:rsidR="009E01BC" w:rsidRDefault="00EF05A6">
      <w:pPr>
        <w:spacing w:after="7" w:line="270" w:lineRule="auto"/>
        <w:ind w:left="-5" w:right="-10"/>
        <w:jc w:val="left"/>
      </w:pPr>
      <w:r>
        <w:t xml:space="preserve">Чтение с пониманием запрашиваемой информации предполагает умение находить в прочитанном тексте и понимать запрашиваемую информацию, представленную в эксплицитной (явной) форме. </w:t>
      </w:r>
      <w:r>
        <w:rPr>
          <w:i/>
        </w:rPr>
        <w:t>Чтение несплошных текстов (таблиц) и понимание представленной в них информации</w:t>
      </w:r>
      <w:r>
        <w:t xml:space="preserve">. </w:t>
      </w:r>
    </w:p>
    <w:p w:rsidR="009E01BC" w:rsidRDefault="00EF05A6">
      <w:pPr>
        <w:ind w:left="24" w:right="1"/>
      </w:pPr>
      <w:r>
        <w:t xml:space="preserve">Тексты для чтения: беседа/диалог, рассказ, сказка, сообщение личного характера, отрывок из статьи научно-популярного характера, сообщение информационного характера, стихотворение; несплошной текст (таблица). </w:t>
      </w:r>
    </w:p>
    <w:p w:rsidR="009E01BC" w:rsidRDefault="00EF05A6">
      <w:pPr>
        <w:ind w:left="24" w:right="1"/>
      </w:pPr>
      <w:r>
        <w:t xml:space="preserve">Объём текста/текстов для чтения — 180-200 слов. </w:t>
      </w:r>
    </w:p>
    <w:p w:rsidR="009E01BC" w:rsidRDefault="00EF05A6">
      <w:pPr>
        <w:spacing w:after="25" w:line="259" w:lineRule="auto"/>
        <w:ind w:left="0" w:firstLine="0"/>
        <w:jc w:val="left"/>
      </w:pPr>
      <w:r>
        <w:rPr>
          <w:b/>
          <w:i/>
        </w:rPr>
        <w:t xml:space="preserve"> </w:t>
      </w:r>
    </w:p>
    <w:p w:rsidR="009E01BC" w:rsidRDefault="00EF05A6">
      <w:pPr>
        <w:pStyle w:val="2"/>
        <w:ind w:left="-5"/>
      </w:pPr>
      <w:r>
        <w:t xml:space="preserve">Письменная речь </w:t>
      </w:r>
    </w:p>
    <w:p w:rsidR="009E01BC" w:rsidRDefault="00EF05A6">
      <w:pPr>
        <w:ind w:left="24" w:right="1"/>
      </w:pPr>
      <w:r>
        <w:t xml:space="preserve">Развитие умений письменной речи на базе умений, сформированных в начальной школе: списывание текста и выписывание из него слов, словосочетаний, предложений в соответствии с решаемой коммуникативной задачей; написание коротких поздравлений с праздниками (с Новым годом, Рождеством, днём рождения); заполнение анкет и формуляров: сообщение о себе основных сведений в соответствии с нормами, принятыми в стране/странах изучаемого языка; написание электронного сообщения личного характера: сообщение кратких сведений о себе; оформление обращения, завершающей фразы и подписи в соответствии с нормами неофициального общения, принятыми в стране/странах изучаемого языка. </w:t>
      </w:r>
    </w:p>
    <w:p w:rsidR="009E01BC" w:rsidRDefault="00EF05A6">
      <w:pPr>
        <w:ind w:left="24" w:right="1"/>
      </w:pPr>
      <w:r>
        <w:t xml:space="preserve">Объём сообщения — до 60 слов </w:t>
      </w:r>
    </w:p>
    <w:p w:rsidR="009E01BC" w:rsidRDefault="00EF05A6">
      <w:pPr>
        <w:spacing w:after="26" w:line="259" w:lineRule="auto"/>
        <w:ind w:left="0" w:firstLine="0"/>
        <w:jc w:val="left"/>
      </w:pPr>
      <w:r>
        <w:t xml:space="preserve"> </w:t>
      </w:r>
    </w:p>
    <w:p w:rsidR="009E01BC" w:rsidRDefault="00EF05A6">
      <w:pPr>
        <w:pStyle w:val="1"/>
        <w:spacing w:after="26"/>
        <w:ind w:left="740" w:right="733"/>
        <w:jc w:val="center"/>
      </w:pPr>
      <w:r>
        <w:t xml:space="preserve">ЯЗЫКОВЫЕ ЗНАНИЯ И УМЕНИЯ </w:t>
      </w:r>
    </w:p>
    <w:p w:rsidR="009E01BC" w:rsidRDefault="00EF05A6">
      <w:pPr>
        <w:pStyle w:val="2"/>
        <w:ind w:left="-5"/>
      </w:pPr>
      <w:r>
        <w:t xml:space="preserve">Фонетическая сторона речи </w:t>
      </w:r>
    </w:p>
    <w:p w:rsidR="009E01BC" w:rsidRDefault="00EF05A6">
      <w:pPr>
        <w:ind w:left="24" w:right="1"/>
      </w:pPr>
      <w:r>
        <w:t xml:space="preserve">Различение на слух и адекватное, без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словах; чтение новых слов согласно основным правилам чтения. </w:t>
      </w:r>
    </w:p>
    <w:p w:rsidR="009E01BC" w:rsidRDefault="00EF05A6">
      <w:pPr>
        <w:ind w:left="24" w:right="1"/>
      </w:pPr>
      <w:r>
        <w:lastRenderedPageBreak/>
        <w:t xml:space="preserve">Чтение вслух небольших адаптированных аутентичных текстов, построенных на изученном языковом материале, с соблюдением правил чтения и соответствующей интонации, демонстрирующее понимание текста. </w:t>
      </w:r>
    </w:p>
    <w:p w:rsidR="009E01BC" w:rsidRDefault="00EF05A6">
      <w:pPr>
        <w:ind w:left="24" w:right="1"/>
      </w:pPr>
      <w:r>
        <w:t xml:space="preserve">Тексты для чтения вслух: беседа/диалог, рассказ, отрывок из статьи научно-популярного характера, сообщение информационного характера. Объём текста для чтения вслух — до 90 слов. </w:t>
      </w:r>
    </w:p>
    <w:p w:rsidR="009E01BC" w:rsidRDefault="00EF05A6">
      <w:pPr>
        <w:spacing w:after="26" w:line="259" w:lineRule="auto"/>
        <w:ind w:left="0" w:firstLine="0"/>
        <w:jc w:val="left"/>
      </w:pPr>
      <w:r>
        <w:t xml:space="preserve"> </w:t>
      </w:r>
    </w:p>
    <w:p w:rsidR="009E01BC" w:rsidRDefault="00EF05A6">
      <w:pPr>
        <w:ind w:left="24" w:right="4885"/>
      </w:pPr>
      <w:r>
        <w:rPr>
          <w:b/>
          <w:i/>
        </w:rPr>
        <w:t xml:space="preserve">Графика, орфография и пунктуация </w:t>
      </w:r>
      <w:r>
        <w:t xml:space="preserve">Правильное написание изученных слов. </w:t>
      </w:r>
    </w:p>
    <w:p w:rsidR="009E01BC" w:rsidRDefault="00EF05A6">
      <w:pPr>
        <w:ind w:left="24" w:right="1"/>
      </w:pPr>
      <w:r>
        <w:t xml:space="preserve">Правильное использование знаков препинания: точки, вопросительного и восклицательного знаков в конце предложения; запятой при перечислении и обращении; апострофа. </w:t>
      </w:r>
    </w:p>
    <w:p w:rsidR="009E01BC" w:rsidRDefault="00EF05A6">
      <w:pPr>
        <w:ind w:left="24" w:right="1"/>
      </w:pPr>
      <w:r>
        <w:t xml:space="preserve">Пунктуационно правильное, в соответствии с нормами речевого этикета, принятыми в стране/странах изучаемого языка, оформление электронного сообщения личного характера. </w:t>
      </w:r>
    </w:p>
    <w:p w:rsidR="009E01BC" w:rsidRDefault="00EF05A6">
      <w:pPr>
        <w:spacing w:after="26" w:line="259" w:lineRule="auto"/>
        <w:ind w:left="0" w:firstLine="0"/>
        <w:jc w:val="left"/>
      </w:pPr>
      <w:r>
        <w:t xml:space="preserve"> </w:t>
      </w:r>
    </w:p>
    <w:p w:rsidR="009E01BC" w:rsidRDefault="00EF05A6">
      <w:pPr>
        <w:pStyle w:val="2"/>
        <w:ind w:left="-5"/>
      </w:pPr>
      <w:r>
        <w:t xml:space="preserve">Лексическая сторона речи </w:t>
      </w:r>
    </w:p>
    <w:p w:rsidR="009E01BC" w:rsidRDefault="00EF05A6">
      <w:pPr>
        <w:ind w:left="24" w:right="1"/>
      </w:pPr>
      <w:r>
        <w:t xml:space="preserve">Распознавание в письменном и звучащем тексте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 </w:t>
      </w:r>
    </w:p>
    <w:p w:rsidR="009E01BC" w:rsidRDefault="00EF05A6">
      <w:pPr>
        <w:ind w:left="24" w:right="1"/>
      </w:pPr>
      <w:r>
        <w:t xml:space="preserve">Объём изучаемой лексики: 625 лексических единиц для продуктивного использования (включая 500 лексических единиц, изученных в начальной школе) и 675 лексических единиц для рецептивного усвоения (включая 625 лексических единиц продуктивного минимума). </w:t>
      </w:r>
      <w:r>
        <w:rPr>
          <w:i/>
        </w:rPr>
        <w:t>Основные способы словообразования</w:t>
      </w:r>
      <w:r>
        <w:t xml:space="preserve">: </w:t>
      </w:r>
    </w:p>
    <w:p w:rsidR="009E01BC" w:rsidRDefault="00EF05A6">
      <w:pPr>
        <w:ind w:left="24" w:right="1"/>
      </w:pPr>
      <w:r>
        <w:t xml:space="preserve">аффиксация: </w:t>
      </w:r>
    </w:p>
    <w:p w:rsidR="009E01BC" w:rsidRDefault="00EF05A6">
      <w:pPr>
        <w:ind w:left="24" w:right="1"/>
      </w:pPr>
      <w:r>
        <w:t xml:space="preserve">образование имён существительных при помощи суффиксов -er/-or (teacher/visitor), -ist (scientist, tourist), -sion/-tion (dis- cussion/invitation); </w:t>
      </w:r>
    </w:p>
    <w:p w:rsidR="009E01BC" w:rsidRDefault="00EF05A6">
      <w:pPr>
        <w:tabs>
          <w:tab w:val="center" w:pos="1774"/>
          <w:tab w:val="center" w:pos="3109"/>
          <w:tab w:val="center" w:pos="4377"/>
          <w:tab w:val="center" w:pos="5230"/>
          <w:tab w:val="center" w:pos="6459"/>
          <w:tab w:val="center" w:pos="7439"/>
          <w:tab w:val="center" w:pos="8464"/>
          <w:tab w:val="right" w:pos="10068"/>
        </w:tabs>
        <w:ind w:left="0" w:firstLine="0"/>
        <w:jc w:val="left"/>
      </w:pPr>
      <w:r>
        <w:t xml:space="preserve">образование </w:t>
      </w:r>
      <w:r>
        <w:tab/>
        <w:t xml:space="preserve">имён </w:t>
      </w:r>
      <w:r>
        <w:tab/>
        <w:t xml:space="preserve">прилагательных </w:t>
      </w:r>
      <w:r>
        <w:tab/>
        <w:t xml:space="preserve">при </w:t>
      </w:r>
      <w:r>
        <w:tab/>
        <w:t xml:space="preserve">помощи </w:t>
      </w:r>
      <w:r>
        <w:tab/>
        <w:t xml:space="preserve">суффиксов </w:t>
      </w:r>
      <w:r>
        <w:tab/>
        <w:t xml:space="preserve">-ful </w:t>
      </w:r>
      <w:r>
        <w:tab/>
        <w:t xml:space="preserve">(wonderful), </w:t>
      </w:r>
      <w:r>
        <w:tab/>
        <w:t xml:space="preserve">-ian/-an </w:t>
      </w:r>
    </w:p>
    <w:p w:rsidR="009E01BC" w:rsidRDefault="00EF05A6">
      <w:pPr>
        <w:ind w:left="24" w:right="1"/>
      </w:pPr>
      <w:r>
        <w:t xml:space="preserve">(Russian/American); </w:t>
      </w:r>
    </w:p>
    <w:p w:rsidR="009E01BC" w:rsidRDefault="00EF05A6">
      <w:pPr>
        <w:ind w:left="24" w:right="1"/>
      </w:pPr>
      <w:r>
        <w:t xml:space="preserve">образование наречий при помощи суффикса -ly (recently); </w:t>
      </w:r>
    </w:p>
    <w:p w:rsidR="009E01BC" w:rsidRDefault="00EF05A6">
      <w:pPr>
        <w:ind w:left="24" w:right="1"/>
      </w:pPr>
      <w:r>
        <w:t xml:space="preserve">образование имён прилагательных, имён существительных и наречий при помощи отрицательного префикса un- (unhappy, unreality, unusually). </w:t>
      </w:r>
    </w:p>
    <w:p w:rsidR="009E01BC" w:rsidRDefault="00EF05A6">
      <w:pPr>
        <w:spacing w:after="26" w:line="259" w:lineRule="auto"/>
        <w:ind w:left="0" w:firstLine="0"/>
        <w:jc w:val="left"/>
      </w:pPr>
      <w:r>
        <w:rPr>
          <w:b/>
          <w:i/>
        </w:rPr>
        <w:t xml:space="preserve"> </w:t>
      </w:r>
    </w:p>
    <w:p w:rsidR="009E01BC" w:rsidRDefault="00EF05A6">
      <w:pPr>
        <w:pStyle w:val="2"/>
        <w:ind w:left="-5"/>
      </w:pPr>
      <w:r>
        <w:t xml:space="preserve">Грамматическая сторона речи </w:t>
      </w:r>
    </w:p>
    <w:p w:rsidR="009E01BC" w:rsidRDefault="00EF05A6">
      <w:pPr>
        <w:ind w:left="24" w:right="1"/>
      </w:pPr>
      <w:r>
        <w:t xml:space="preserve">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языка. Предложения с несколькими обстоятельствами, следующими в определённом порядке. </w:t>
      </w:r>
    </w:p>
    <w:p w:rsidR="009E01BC" w:rsidRDefault="00EF05A6">
      <w:pPr>
        <w:ind w:left="24" w:right="1"/>
      </w:pPr>
      <w:r>
        <w:t xml:space="preserve">Вопросительные предложения (альтернативный и разделительный вопросы в Present/Past/Future Simple Tense). </w:t>
      </w:r>
    </w:p>
    <w:p w:rsidR="009E01BC" w:rsidRDefault="00EF05A6">
      <w:pPr>
        <w:ind w:left="24" w:right="1"/>
      </w:pPr>
      <w:r>
        <w:t xml:space="preserve">Глаголы в видо-временных формах действительного залога в изъявительном наклонении в Present Perfect Tense в повествовательных (утвердительных и отрицательных) и вопросительных предложениях. </w:t>
      </w:r>
    </w:p>
    <w:p w:rsidR="009E01BC" w:rsidRDefault="00EF05A6">
      <w:pPr>
        <w:ind w:left="24" w:right="1"/>
      </w:pPr>
      <w:r>
        <w:t xml:space="preserve">Имена существительные во множественном числе, в том числе имена существительные, имеющие форму только множественного числа. </w:t>
      </w:r>
    </w:p>
    <w:p w:rsidR="009E01BC" w:rsidRDefault="00EF05A6">
      <w:pPr>
        <w:ind w:left="24" w:right="1"/>
      </w:pPr>
      <w:r>
        <w:t xml:space="preserve">Имена существительные с причастиями настоящего и прошедшего времени. </w:t>
      </w:r>
    </w:p>
    <w:p w:rsidR="009E01BC" w:rsidRDefault="00EF05A6">
      <w:pPr>
        <w:ind w:left="24" w:right="1"/>
      </w:pPr>
      <w:r>
        <w:t xml:space="preserve">Наречия в положительной, сравнительной и превосходной степенях, образованные по правилу, и исключения. </w:t>
      </w:r>
    </w:p>
    <w:p w:rsidR="009E01BC" w:rsidRDefault="00EF05A6">
      <w:pPr>
        <w:spacing w:after="26" w:line="259" w:lineRule="auto"/>
        <w:ind w:left="0" w:firstLine="0"/>
        <w:jc w:val="left"/>
      </w:pPr>
      <w:r>
        <w:t xml:space="preserve"> </w:t>
      </w:r>
    </w:p>
    <w:p w:rsidR="009E01BC" w:rsidRDefault="00EF05A6">
      <w:pPr>
        <w:pStyle w:val="1"/>
        <w:ind w:left="-5"/>
      </w:pPr>
      <w:r>
        <w:lastRenderedPageBreak/>
        <w:t xml:space="preserve">СОЦИОКУЛЬТУРНЫЕ ЗНАНИЯ И УМЕНИЯ </w:t>
      </w:r>
    </w:p>
    <w:p w:rsidR="009E01BC" w:rsidRDefault="00EF05A6">
      <w:pPr>
        <w:ind w:left="24" w:right="1"/>
      </w:pPr>
      <w:r>
        <w:t xml:space="preserve">Знание и использование социокультурных элементов речевого поведенческого этикета в стране/странах изучаемого языка в рамках тематического содержания (в ситуациях общения, в том числе «В семье», «В школе», «На улице»). </w:t>
      </w:r>
    </w:p>
    <w:p w:rsidR="009E01BC" w:rsidRDefault="00EF05A6">
      <w:pPr>
        <w:ind w:left="24" w:right="1"/>
      </w:pPr>
      <w:r>
        <w:t xml:space="preserve">Знание и использование в устной и письменной речи наиболее употребительной тематической фоновой лексики и реалий в рамках отобранного тематического содержания (некоторые национальные праздники, традиции в проведении досуга и питании). </w:t>
      </w:r>
    </w:p>
    <w:p w:rsidR="009E01BC" w:rsidRDefault="00EF05A6">
      <w:pPr>
        <w:ind w:left="24" w:right="1"/>
      </w:pPr>
      <w:r>
        <w:t xml:space="preserve">Знание социокультурного портрета родной страны и страны/стран изучаемого языка: знакомство с традициями проведения основных национальных праздников (Рождества, Нового года и т. д.); с особенностями образа жизни и культуры страны/ стран изучаемого языка (известных достопримечательностях, выдающихся людях); с доступными в языковом отношении образцами детской поэзии и прозы на английском языке. </w:t>
      </w:r>
    </w:p>
    <w:p w:rsidR="009E01BC" w:rsidRDefault="00EF05A6">
      <w:pPr>
        <w:ind w:left="24" w:right="1"/>
      </w:pPr>
      <w:r>
        <w:t xml:space="preserve">Формирование умений: </w:t>
      </w:r>
    </w:p>
    <w:p w:rsidR="009E01BC" w:rsidRDefault="00EF05A6">
      <w:pPr>
        <w:numPr>
          <w:ilvl w:val="0"/>
          <w:numId w:val="3"/>
        </w:numPr>
        <w:ind w:left="154" w:right="1" w:hanging="140"/>
      </w:pPr>
      <w:r>
        <w:t xml:space="preserve">писать свои имя и фамилию, а также имена и фамилии своих родственников и друзей на английском языке; </w:t>
      </w:r>
    </w:p>
    <w:p w:rsidR="009E01BC" w:rsidRDefault="00EF05A6">
      <w:pPr>
        <w:numPr>
          <w:ilvl w:val="0"/>
          <w:numId w:val="3"/>
        </w:numPr>
        <w:ind w:left="154" w:right="1" w:hanging="140"/>
      </w:pPr>
      <w:r>
        <w:t xml:space="preserve">правильно оформлять свой адрес на английском языке (в анкете, формуляре); </w:t>
      </w:r>
    </w:p>
    <w:p w:rsidR="009E01BC" w:rsidRDefault="00EF05A6">
      <w:pPr>
        <w:numPr>
          <w:ilvl w:val="0"/>
          <w:numId w:val="3"/>
        </w:numPr>
        <w:ind w:left="154" w:right="1" w:hanging="140"/>
      </w:pPr>
      <w:r>
        <w:t xml:space="preserve">кратко представлять Россию и страну/страны изучаемого языка; </w:t>
      </w:r>
    </w:p>
    <w:p w:rsidR="009E01BC" w:rsidRDefault="00EF05A6">
      <w:pPr>
        <w:numPr>
          <w:ilvl w:val="0"/>
          <w:numId w:val="3"/>
        </w:numPr>
        <w:ind w:left="154" w:right="1" w:hanging="140"/>
      </w:pPr>
      <w:r>
        <w:t xml:space="preserve">кратко представлять некоторые культурные явления родной страны и страны/стран изучаемого языка (основные национальные праздники, традиции в проведении досуга и питании). </w:t>
      </w:r>
    </w:p>
    <w:p w:rsidR="009E01BC" w:rsidRDefault="00EF05A6">
      <w:pPr>
        <w:spacing w:after="26" w:line="259" w:lineRule="auto"/>
        <w:ind w:left="0" w:firstLine="0"/>
        <w:jc w:val="left"/>
      </w:pPr>
      <w:r>
        <w:t xml:space="preserve"> </w:t>
      </w:r>
    </w:p>
    <w:p w:rsidR="009E01BC" w:rsidRDefault="00EF05A6">
      <w:pPr>
        <w:pStyle w:val="1"/>
        <w:ind w:left="-5"/>
      </w:pPr>
      <w:r>
        <w:t xml:space="preserve">КОМПЕНСАТОРНЫЕ УМЕНИЯ </w:t>
      </w:r>
    </w:p>
    <w:p w:rsidR="009E01BC" w:rsidRDefault="00EF05A6">
      <w:pPr>
        <w:ind w:left="24" w:right="1"/>
      </w:pPr>
      <w:r>
        <w:t xml:space="preserve">Использование при чтении и аудировании языковой, в том числе контекстуальной, догадки. Использование в качестве опоры при порождении собственных высказываний ключевых слов, плана. </w:t>
      </w:r>
    </w:p>
    <w:p w:rsidR="009E01BC" w:rsidRDefault="00EF05A6">
      <w:pPr>
        <w:ind w:left="24" w:right="1"/>
      </w:pPr>
      <w:r>
        <w:t xml:space="preserve">Игнорирование информации, не являющейся необходимой для понимания основного содержания прочитанного/прослушанного текста или для нахождения в тексте запрашиваемой информации. </w:t>
      </w:r>
    </w:p>
    <w:p w:rsidR="009E01BC" w:rsidRDefault="00EF05A6">
      <w:pPr>
        <w:spacing w:after="163" w:line="259" w:lineRule="auto"/>
        <w:ind w:left="56" w:firstLine="0"/>
        <w:jc w:val="center"/>
      </w:pPr>
      <w:r>
        <w:rPr>
          <w:b/>
        </w:rPr>
        <w:t xml:space="preserve"> </w:t>
      </w:r>
    </w:p>
    <w:p w:rsidR="009E01BC" w:rsidRDefault="00EF05A6">
      <w:pPr>
        <w:spacing w:after="163" w:line="259" w:lineRule="auto"/>
        <w:ind w:left="740" w:right="736"/>
        <w:jc w:val="center"/>
      </w:pPr>
      <w:r>
        <w:rPr>
          <w:b/>
        </w:rPr>
        <w:t xml:space="preserve">6 класс </w:t>
      </w:r>
    </w:p>
    <w:p w:rsidR="009E01BC" w:rsidRDefault="00EF05A6">
      <w:pPr>
        <w:pStyle w:val="1"/>
        <w:ind w:left="-5"/>
      </w:pPr>
      <w:r>
        <w:t xml:space="preserve">КОММУНИКАТИВНЫЕ УМЕНИЯ  </w:t>
      </w:r>
    </w:p>
    <w:p w:rsidR="009E01BC" w:rsidRDefault="00EF05A6">
      <w:pPr>
        <w:ind w:left="24" w:right="1"/>
      </w:pPr>
      <w:r>
        <w:t xml:space="preserve">Формирование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 </w:t>
      </w:r>
    </w:p>
    <w:p w:rsidR="009E01BC" w:rsidRDefault="00EF05A6">
      <w:pPr>
        <w:ind w:left="24" w:right="1"/>
      </w:pPr>
      <w:r>
        <w:t xml:space="preserve">Взаимоотношения в семье и с друзьями. Семейные праздники. </w:t>
      </w:r>
    </w:p>
    <w:p w:rsidR="009E01BC" w:rsidRDefault="00EF05A6">
      <w:pPr>
        <w:ind w:left="24" w:right="1"/>
      </w:pPr>
      <w:r>
        <w:t xml:space="preserve">Внешность и характер человека/литературного персонажа. </w:t>
      </w:r>
    </w:p>
    <w:p w:rsidR="009E01BC" w:rsidRDefault="00EF05A6">
      <w:pPr>
        <w:ind w:left="24" w:right="1"/>
      </w:pPr>
      <w:r>
        <w:t xml:space="preserve">Досуг и увлечения/хобби современного подростка (чтение, кино, театр, спорт). </w:t>
      </w:r>
    </w:p>
    <w:p w:rsidR="009E01BC" w:rsidRDefault="00EF05A6">
      <w:pPr>
        <w:ind w:left="24" w:right="1"/>
      </w:pPr>
      <w:r>
        <w:t xml:space="preserve">Здоровый образ жизни: режим труда и отдыха, фитнес, сбалансированное питание.  </w:t>
      </w:r>
    </w:p>
    <w:p w:rsidR="009E01BC" w:rsidRDefault="00EF05A6">
      <w:pPr>
        <w:ind w:left="24" w:right="1"/>
      </w:pPr>
      <w:r>
        <w:t xml:space="preserve">Покупки: одежда, обувь и продукты питания. </w:t>
      </w:r>
    </w:p>
    <w:p w:rsidR="009E01BC" w:rsidRDefault="00EF05A6">
      <w:pPr>
        <w:ind w:left="24" w:right="1"/>
      </w:pPr>
      <w:r>
        <w:t xml:space="preserve">Школа, школьная жизнь, школьная форма, изучаемые предметы, любимый предмет, правила поведения в школе. Переписка с зарубежными сверстниками. </w:t>
      </w:r>
    </w:p>
    <w:p w:rsidR="009E01BC" w:rsidRDefault="00EF05A6">
      <w:pPr>
        <w:spacing w:after="10" w:line="269" w:lineRule="auto"/>
        <w:ind w:left="-5"/>
      </w:pPr>
      <w:r>
        <w:rPr>
          <w:i/>
        </w:rPr>
        <w:t>Каникулы в различное время года.</w:t>
      </w:r>
      <w:r>
        <w:t xml:space="preserve"> Виды отдыха. </w:t>
      </w:r>
    </w:p>
    <w:p w:rsidR="009E01BC" w:rsidRDefault="00EF05A6">
      <w:pPr>
        <w:ind w:left="24" w:right="1"/>
      </w:pPr>
      <w:r>
        <w:t xml:space="preserve">Путешествия по России и зарубежным странам. </w:t>
      </w:r>
    </w:p>
    <w:p w:rsidR="009E01BC" w:rsidRDefault="00EF05A6">
      <w:pPr>
        <w:ind w:left="24" w:right="1"/>
      </w:pPr>
      <w:r>
        <w:t xml:space="preserve">Природа: дикие и домашние животные. Климат, погода. </w:t>
      </w:r>
    </w:p>
    <w:p w:rsidR="009E01BC" w:rsidRDefault="00EF05A6">
      <w:pPr>
        <w:ind w:left="24" w:right="1"/>
      </w:pPr>
      <w:r>
        <w:t xml:space="preserve">Жизнь в городе и сельской местности. Описание родного города/села. Транспорт. </w:t>
      </w:r>
    </w:p>
    <w:p w:rsidR="009E01BC" w:rsidRDefault="00EF05A6">
      <w:pPr>
        <w:ind w:left="24" w:right="1"/>
      </w:pPr>
      <w:r>
        <w:t xml:space="preserve">Родная страна и страна/страны изучаемого языка. </w:t>
      </w:r>
      <w:r>
        <w:rPr>
          <w:i/>
        </w:rPr>
        <w:t>Их географическое положение, столицы, население; официальные языки,</w:t>
      </w:r>
      <w:r>
        <w:t xml:space="preserve"> достопримечательности, культурные особенности (национальные праздники, традиции, обычаи). </w:t>
      </w:r>
    </w:p>
    <w:p w:rsidR="009E01BC" w:rsidRDefault="00EF05A6">
      <w:pPr>
        <w:spacing w:after="10" w:line="269" w:lineRule="auto"/>
        <w:ind w:left="-5"/>
      </w:pPr>
      <w:r>
        <w:rPr>
          <w:i/>
        </w:rPr>
        <w:t xml:space="preserve">Выдающиеся люди родной страны и страны/стран изучаемого языка: писатели, поэты, учёные. </w:t>
      </w:r>
    </w:p>
    <w:p w:rsidR="009E01BC" w:rsidRDefault="00EF05A6">
      <w:pPr>
        <w:spacing w:after="24" w:line="259" w:lineRule="auto"/>
        <w:ind w:left="0" w:firstLine="0"/>
        <w:jc w:val="left"/>
      </w:pPr>
      <w:r>
        <w:lastRenderedPageBreak/>
        <w:t xml:space="preserve"> </w:t>
      </w:r>
    </w:p>
    <w:p w:rsidR="009E01BC" w:rsidRDefault="00EF05A6">
      <w:pPr>
        <w:pStyle w:val="2"/>
        <w:ind w:left="-5"/>
      </w:pPr>
      <w:r>
        <w:t xml:space="preserve">Говорение  </w:t>
      </w:r>
    </w:p>
    <w:p w:rsidR="009E01BC" w:rsidRDefault="00EF05A6">
      <w:pPr>
        <w:ind w:left="24" w:right="1"/>
      </w:pPr>
      <w:r>
        <w:t xml:space="preserve">Развитие коммуникативных умений диалогической речи, а именно умений вести: </w:t>
      </w:r>
      <w:r>
        <w:rPr>
          <w:i/>
        </w:rPr>
        <w:t>диалог этикетного характера</w:t>
      </w:r>
      <w:r>
        <w:t xml:space="preserve">: начинать, поддерживать и заканчивать разговор, вежливо переспрашивать; поздравлять с праздником, выражать пожелания и вежливо реагировать на поздравление; выражать благодарность; вежливо соглашаться на предложение/отказываться от предложения собеседника;  </w:t>
      </w:r>
    </w:p>
    <w:p w:rsidR="009E01BC" w:rsidRDefault="00EF05A6">
      <w:pPr>
        <w:ind w:left="24" w:right="1"/>
      </w:pPr>
      <w:r>
        <w:rPr>
          <w:i/>
        </w:rPr>
        <w:t>диалог  — побуждение к действию</w:t>
      </w:r>
      <w:r>
        <w:t xml:space="preserve">: обращаться с просьбой,  вежливо соглашаться/не соглашаться выполнить просьбу; приглашать собеседника к совместной деятельности, вежливо соглашаться/не соглашаться на предложение собеседника, объясняя причину своего решения;  </w:t>
      </w:r>
    </w:p>
    <w:p w:rsidR="009E01BC" w:rsidRDefault="00EF05A6">
      <w:pPr>
        <w:ind w:left="24" w:right="1"/>
      </w:pPr>
      <w:r>
        <w:rPr>
          <w:i/>
        </w:rPr>
        <w:t>диалог-расспрос</w:t>
      </w:r>
      <w:r>
        <w:t xml:space="preserve">: сообщать фактическую информацию, отвечая на вопросы разных видов; выражать своё отношение к обсуждаемым фактам и событиям; запрашивать интересующую информацию; переходить с позиции спрашивающего на позицию отвечающего и наоборот. </w:t>
      </w:r>
    </w:p>
    <w:p w:rsidR="009E01BC" w:rsidRDefault="00EF05A6">
      <w:pPr>
        <w:ind w:left="24" w:right="1"/>
      </w:pPr>
      <w:r>
        <w:t xml:space="preserve">Вышеперечисленные умения диалогической речи развиваются в стандартных ситуациях неофициального общения в рамках тематического содержания речи с опорой на речевые ситуации,  ключевые слова и/или иллюстрации, фотографии с соблюдением норм речевого этикета, принятых в стране/странах изучаемого языка. Объём диалога — до 5 реплик со стороны каждого собеседника. </w:t>
      </w:r>
    </w:p>
    <w:p w:rsidR="009E01BC" w:rsidRDefault="00EF05A6">
      <w:pPr>
        <w:spacing w:after="23" w:line="259" w:lineRule="auto"/>
        <w:ind w:left="0" w:firstLine="0"/>
        <w:jc w:val="left"/>
      </w:pPr>
      <w:r>
        <w:t xml:space="preserve"> </w:t>
      </w:r>
    </w:p>
    <w:p w:rsidR="009E01BC" w:rsidRDefault="00EF05A6">
      <w:pPr>
        <w:ind w:left="24" w:right="1"/>
      </w:pPr>
      <w:r>
        <w:t xml:space="preserve">Развитие коммуникативных умений </w:t>
      </w:r>
      <w:r>
        <w:rPr>
          <w:b/>
          <w:i/>
        </w:rPr>
        <w:t>монологической речи</w:t>
      </w:r>
      <w:r>
        <w:t xml:space="preserve">:  </w:t>
      </w:r>
    </w:p>
    <w:p w:rsidR="009E01BC" w:rsidRDefault="00EF05A6">
      <w:pPr>
        <w:numPr>
          <w:ilvl w:val="0"/>
          <w:numId w:val="4"/>
        </w:numPr>
        <w:ind w:right="1318"/>
      </w:pPr>
      <w:r>
        <w:t xml:space="preserve">создание устных связных монологических высказываний с использованием основных коммуникативных типов речи: </w:t>
      </w:r>
    </w:p>
    <w:p w:rsidR="009E01BC" w:rsidRDefault="00EF05A6">
      <w:pPr>
        <w:ind w:left="24" w:right="1"/>
      </w:pPr>
      <w:r>
        <w:t xml:space="preserve">— описание (предмета, внешности и одежды человека), в том числе характеристика (черты характера реального человека или литературного персонажа); </w:t>
      </w:r>
    </w:p>
    <w:p w:rsidR="009E01BC" w:rsidRDefault="00EF05A6">
      <w:pPr>
        <w:ind w:left="24" w:right="1"/>
      </w:pPr>
      <w:r>
        <w:t xml:space="preserve">— повествование/сообщение;  </w:t>
      </w:r>
    </w:p>
    <w:p w:rsidR="009E01BC" w:rsidRDefault="00EF05A6">
      <w:pPr>
        <w:numPr>
          <w:ilvl w:val="0"/>
          <w:numId w:val="4"/>
        </w:numPr>
        <w:ind w:right="1318"/>
      </w:pPr>
      <w:r>
        <w:t xml:space="preserve">изложение (пересказ) основного содержания прочитанного текста;  3)  краткое изложение результатов выполненной проектной работы. </w:t>
      </w:r>
    </w:p>
    <w:p w:rsidR="009E01BC" w:rsidRDefault="00EF05A6">
      <w:pPr>
        <w:ind w:left="24" w:right="1"/>
      </w:pPr>
      <w:r>
        <w:t xml:space="preserve">Данные умения монологической речи развиваются в стандартных ситуациях неофициального общения в рамках тематического содержания речи с опорой на ключевые слова, план, вопросы, таблицы и/или иллюстрации, фотографии. Объём монологического высказывания — 7—8 фраз. </w:t>
      </w:r>
    </w:p>
    <w:p w:rsidR="009E01BC" w:rsidRDefault="00EF05A6">
      <w:pPr>
        <w:spacing w:after="25" w:line="259" w:lineRule="auto"/>
        <w:ind w:left="56" w:firstLine="0"/>
        <w:jc w:val="center"/>
      </w:pPr>
      <w:r>
        <w:rPr>
          <w:b/>
        </w:rPr>
        <w:t xml:space="preserve"> </w:t>
      </w:r>
    </w:p>
    <w:p w:rsidR="009E01BC" w:rsidRDefault="00EF05A6">
      <w:pPr>
        <w:pStyle w:val="2"/>
        <w:ind w:left="-5"/>
      </w:pPr>
      <w:r>
        <w:t xml:space="preserve">Аудирование </w:t>
      </w:r>
    </w:p>
    <w:p w:rsidR="009E01BC" w:rsidRDefault="00EF05A6">
      <w:pPr>
        <w:ind w:left="24" w:right="1"/>
      </w:pPr>
      <w:r>
        <w:t xml:space="preserve">При непосредственном общении: понимание на слух речи учителя и одноклассников и вербальная/невербальная реакция на услышанное.  </w:t>
      </w:r>
    </w:p>
    <w:p w:rsidR="009E01BC" w:rsidRDefault="00EF05A6">
      <w:pPr>
        <w:ind w:left="24" w:right="1"/>
      </w:pPr>
      <w:r>
        <w:t xml:space="preserve">При опосредованном общении: дальнейшее развитие восприятия и понимания на слух несложных адаптированных аутентичных аудиотекстов, содержащих отдельные незнакомые слова,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  </w:t>
      </w:r>
    </w:p>
    <w:p w:rsidR="009E01BC" w:rsidRDefault="00EF05A6">
      <w:pPr>
        <w:ind w:left="14" w:right="1" w:firstLine="284"/>
      </w:pPr>
      <w:r>
        <w:t xml:space="preserve">Аудирование с пониманием основного содержания текста предполагает умение определять основную тему и главные факты/события в воспринимаемом на слух тексте; игнорировать незнакомые слова, несущественные для понимания основного содержания.  </w:t>
      </w:r>
    </w:p>
    <w:p w:rsidR="009E01BC" w:rsidRDefault="00EF05A6">
      <w:pPr>
        <w:ind w:left="14" w:right="1" w:firstLine="284"/>
      </w:pPr>
      <w:r>
        <w:t xml:space="preserve">Аудирование с пониманием запрашиваемой информации, предполагает умение выделять запрашиваемую информацию, представленную в эксплицитной (явной) форме, в воспринимаемом на слух тексте. </w:t>
      </w:r>
    </w:p>
    <w:p w:rsidR="009E01BC" w:rsidRDefault="00EF05A6">
      <w:pPr>
        <w:ind w:left="24" w:right="1"/>
      </w:pPr>
      <w:r>
        <w:t xml:space="preserve">Тексты для аудирования: высказывания собеседников в ситуациях повседневного общения, диалог (беседа), рассказ, сообщение информационного характера. Время звучания текста/текстов для аудирования — до 1,5 минуты.  </w:t>
      </w:r>
    </w:p>
    <w:p w:rsidR="009E01BC" w:rsidRDefault="00EF05A6">
      <w:pPr>
        <w:spacing w:after="25" w:line="259" w:lineRule="auto"/>
        <w:ind w:left="0" w:firstLine="0"/>
        <w:jc w:val="left"/>
      </w:pPr>
      <w:r>
        <w:lastRenderedPageBreak/>
        <w:t xml:space="preserve"> </w:t>
      </w:r>
    </w:p>
    <w:p w:rsidR="009E01BC" w:rsidRDefault="00EF05A6">
      <w:pPr>
        <w:pStyle w:val="2"/>
        <w:ind w:left="-5"/>
      </w:pPr>
      <w:r>
        <w:t xml:space="preserve">Смысловое чтение </w:t>
      </w:r>
    </w:p>
    <w:p w:rsidR="009E01BC" w:rsidRDefault="00EF05A6">
      <w:pPr>
        <w:ind w:left="24" w:right="1"/>
      </w:pPr>
      <w:r>
        <w:t xml:space="preserve">Развитие умения читать про себя и понимать адаптированные аутентичные тексты разных жанров и стилей,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 </w:t>
      </w:r>
    </w:p>
    <w:p w:rsidR="009E01BC" w:rsidRDefault="00EF05A6">
      <w:pPr>
        <w:ind w:left="14" w:right="1" w:firstLine="284"/>
      </w:pPr>
      <w:r>
        <w:t>Чтение с пониманием основного содержания текста предполагает умение определять тему/основную мысль, главные факты/события; прогнозировать содержание текста по заголовку/ началу текста; игнорировать незнакомые слова, несущественные для понимания основного содержания; понимать интернациональные слова в контексте.</w:t>
      </w:r>
      <w:r>
        <w:rPr>
          <w:rFonts w:ascii="Calibri" w:eastAsia="Calibri" w:hAnsi="Calibri" w:cs="Calibri"/>
          <w:sz w:val="22"/>
        </w:rPr>
        <w:t xml:space="preserve">  </w:t>
      </w:r>
    </w:p>
    <w:p w:rsidR="009E01BC" w:rsidRDefault="00EF05A6">
      <w:pPr>
        <w:ind w:left="14" w:right="1" w:firstLine="284"/>
      </w:pPr>
      <w:r>
        <w:t xml:space="preserve">Чтение с пониманием запрашиваемой информации предполагает умения находить в прочитанном тексте и понимать запрашиваемую информацию. </w:t>
      </w:r>
    </w:p>
    <w:p w:rsidR="009E01BC" w:rsidRDefault="00EF05A6">
      <w:pPr>
        <w:ind w:left="14" w:right="1" w:firstLine="284"/>
      </w:pPr>
      <w:r>
        <w:rPr>
          <w:i/>
        </w:rPr>
        <w:t xml:space="preserve">Чтение несплошных текстов (таблиц) </w:t>
      </w:r>
      <w:r>
        <w:t xml:space="preserve">и понимание представленной в них информации. Тексты для чтения: беседа; отрывок из художественного произведения, в том числе рассказ, сказка; отрывок из статьи научно-популярного характера; сообщение информационного характера; сообщение личного характера; объявление; кулинарный рецепт; стихотворение; несплошной текст (таблица). Объём текста/текстов для чтения — 250—300 слов. </w:t>
      </w:r>
    </w:p>
    <w:p w:rsidR="009E01BC" w:rsidRDefault="00EF05A6">
      <w:pPr>
        <w:spacing w:after="26" w:line="259" w:lineRule="auto"/>
        <w:ind w:left="0" w:firstLine="0"/>
        <w:jc w:val="left"/>
      </w:pPr>
      <w:r>
        <w:t xml:space="preserve"> </w:t>
      </w:r>
    </w:p>
    <w:p w:rsidR="009E01BC" w:rsidRDefault="00EF05A6">
      <w:pPr>
        <w:pStyle w:val="2"/>
        <w:ind w:left="-5"/>
      </w:pPr>
      <w:r>
        <w:t xml:space="preserve">Письменная речь </w:t>
      </w:r>
    </w:p>
    <w:p w:rsidR="009E01BC" w:rsidRDefault="00EF05A6">
      <w:pPr>
        <w:ind w:left="298" w:right="1" w:hanging="284"/>
      </w:pPr>
      <w:r>
        <w:t xml:space="preserve">Развитие умений письменной речи:  списывание текста и выписывание из него слов, словосочетаний, предложений в соответствии </w:t>
      </w:r>
    </w:p>
    <w:p w:rsidR="009E01BC" w:rsidRDefault="00EF05A6">
      <w:pPr>
        <w:ind w:left="298" w:right="1" w:hanging="284"/>
      </w:pPr>
      <w:r>
        <w:t xml:space="preserve">с решаемой коммуникативной задачей;  заполнение анкет и формуляров: сообщение о себе основных сведений в соответствии с </w:t>
      </w:r>
    </w:p>
    <w:p w:rsidR="009E01BC" w:rsidRDefault="00EF05A6">
      <w:pPr>
        <w:ind w:left="24" w:right="1"/>
      </w:pPr>
      <w:r>
        <w:t xml:space="preserve">нормами, принятыми в англоговорящих странах;  написание электронного сообщения личного характера: сообщать краткие сведения о себе; расспрашивать друга/подругу по переписке о его/её увлечениях; выражать благодарность, извинение; оформлять обращение, завершающую фразу и подпись в соответствии с нормами неофициального общения, принятыми в стране/странах изучаемого языка. Объём письма — до 70 слов; создание небольшого письменного высказывания с опорой на образец, план, иллюстрацию. Объём письменного высказывания — до 70 слов. </w:t>
      </w:r>
    </w:p>
    <w:p w:rsidR="009E01BC" w:rsidRDefault="00EF05A6">
      <w:pPr>
        <w:spacing w:after="27" w:line="259" w:lineRule="auto"/>
        <w:ind w:left="0" w:firstLine="0"/>
        <w:jc w:val="left"/>
      </w:pPr>
      <w:r>
        <w:t xml:space="preserve"> </w:t>
      </w:r>
    </w:p>
    <w:p w:rsidR="009E01BC" w:rsidRDefault="00EF05A6">
      <w:pPr>
        <w:pStyle w:val="1"/>
        <w:spacing w:after="26"/>
        <w:ind w:left="-5"/>
      </w:pPr>
      <w:r>
        <w:t xml:space="preserve">ЯЗЫКОВЫЕ ЗНАНИЯ И УМЕНИЯ </w:t>
      </w:r>
    </w:p>
    <w:p w:rsidR="009E01BC" w:rsidRDefault="00EF05A6">
      <w:pPr>
        <w:pStyle w:val="2"/>
        <w:ind w:left="-5"/>
      </w:pPr>
      <w:r>
        <w:t xml:space="preserve">Фонетическая сторона речи </w:t>
      </w:r>
    </w:p>
    <w:p w:rsidR="009E01BC" w:rsidRDefault="00EF05A6">
      <w:pPr>
        <w:ind w:left="14" w:right="1" w:firstLine="284"/>
      </w:pPr>
      <w:r>
        <w:t xml:space="preserve">Различение на слух и адекватное, без фонематических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словах; чтение новых слов согласно основным правилам чтения. </w:t>
      </w:r>
    </w:p>
    <w:p w:rsidR="009E01BC" w:rsidRDefault="00EF05A6">
      <w:pPr>
        <w:ind w:left="14" w:right="1" w:firstLine="284"/>
      </w:pPr>
      <w:r>
        <w:t>Чтение вслух небольших адаптированных аутентичных текстов, построенных на изученном языковом материале, с соблюдением правил чтения и соответствующей интонации, демонстрирующее понимание текста.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Тексты для чтения вслух: сообщение информационного характера, отрывок из статьи научно-популярного характера, рассказ, диалог (беседа).  Объём текста для чтения вслух — до 95 слов. </w:t>
      </w:r>
    </w:p>
    <w:p w:rsidR="009E01BC" w:rsidRDefault="00EF05A6">
      <w:pPr>
        <w:spacing w:after="26" w:line="259" w:lineRule="auto"/>
        <w:ind w:left="0" w:firstLine="0"/>
        <w:jc w:val="left"/>
      </w:pPr>
      <w:r>
        <w:rPr>
          <w:b/>
          <w:i/>
        </w:rPr>
        <w:t xml:space="preserve"> </w:t>
      </w:r>
    </w:p>
    <w:p w:rsidR="009E01BC" w:rsidRDefault="00EF05A6">
      <w:pPr>
        <w:ind w:left="298" w:right="4885" w:hanging="284"/>
      </w:pPr>
      <w:r>
        <w:rPr>
          <w:b/>
          <w:i/>
        </w:rPr>
        <w:t xml:space="preserve">Графика, орфография и пунктуация </w:t>
      </w:r>
      <w:r>
        <w:t xml:space="preserve">Правильное написание изученных слов.  </w:t>
      </w:r>
    </w:p>
    <w:p w:rsidR="009E01BC" w:rsidRDefault="00EF05A6">
      <w:pPr>
        <w:ind w:left="14" w:right="1" w:firstLine="284"/>
      </w:pPr>
      <w:r>
        <w:t xml:space="preserve">Правильное использование знаков препинания: точки, вопросительного и восклицательного знаков в конце предложения; запятой при перечислении и обращении; апострофа.  </w:t>
      </w:r>
    </w:p>
    <w:p w:rsidR="009E01BC" w:rsidRDefault="00EF05A6">
      <w:pPr>
        <w:spacing w:after="15" w:line="266" w:lineRule="auto"/>
        <w:ind w:right="-3"/>
        <w:jc w:val="right"/>
      </w:pPr>
      <w:r>
        <w:t xml:space="preserve">Пунктуационно правильное, в соответствии с нормами речевого этикета, принятыми в </w:t>
      </w:r>
    </w:p>
    <w:p w:rsidR="009E01BC" w:rsidRDefault="00EF05A6">
      <w:pPr>
        <w:ind w:left="24" w:right="1"/>
      </w:pPr>
      <w:r>
        <w:lastRenderedPageBreak/>
        <w:t xml:space="preserve">стране/странах изучаемого языка, оформление электронного сообщения личного характера. </w:t>
      </w:r>
    </w:p>
    <w:p w:rsidR="009E01BC" w:rsidRDefault="00EF05A6">
      <w:pPr>
        <w:spacing w:after="26" w:line="259" w:lineRule="auto"/>
        <w:ind w:left="0" w:firstLine="0"/>
        <w:jc w:val="left"/>
      </w:pPr>
      <w:r>
        <w:t xml:space="preserve"> </w:t>
      </w:r>
    </w:p>
    <w:p w:rsidR="009E01BC" w:rsidRDefault="00EF05A6">
      <w:pPr>
        <w:pStyle w:val="2"/>
        <w:ind w:left="-5"/>
      </w:pPr>
      <w:r>
        <w:t xml:space="preserve">Лексическая сторона речи </w:t>
      </w:r>
    </w:p>
    <w:p w:rsidR="009E01BC" w:rsidRDefault="00EF05A6">
      <w:pPr>
        <w:ind w:left="14" w:right="1" w:firstLine="284"/>
      </w:pPr>
      <w:r>
        <w:t xml:space="preserve">Распознавание в письменном и звучащем тексте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  </w:t>
      </w:r>
    </w:p>
    <w:p w:rsidR="009E01BC" w:rsidRDefault="00EF05A6">
      <w:pPr>
        <w:ind w:left="14" w:right="1" w:firstLine="284"/>
      </w:pPr>
      <w:r>
        <w:t xml:space="preserve">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высказывания. </w:t>
      </w:r>
    </w:p>
    <w:p w:rsidR="009E01BC" w:rsidRDefault="00EF05A6">
      <w:pPr>
        <w:ind w:left="14" w:right="1" w:firstLine="284"/>
      </w:pPr>
      <w:r>
        <w:t xml:space="preserve">Объём: около 750 лексических единиц для продуктивного использования (включая 650 лексических единиц, изученных ранее) и около 800 лексических единиц для рецептивного усвоения (включая 750 лексических единиц продуктивного минимума).  Основные способы словообразования: </w:t>
      </w:r>
    </w:p>
    <w:p w:rsidR="009E01BC" w:rsidRDefault="00EF05A6">
      <w:pPr>
        <w:ind w:left="24" w:right="2504"/>
      </w:pPr>
      <w:r>
        <w:t xml:space="preserve">аффиксация:  образование имён существительных при помощи суффикса -ing (reading);  </w:t>
      </w:r>
    </w:p>
    <w:p w:rsidR="009E01BC" w:rsidRDefault="00EF05A6">
      <w:pPr>
        <w:ind w:left="24" w:right="1"/>
      </w:pPr>
      <w:r>
        <w:t xml:space="preserve">образование имён прилагательных при помощи суффиксов -al (typical), -ing (amazing), -less </w:t>
      </w:r>
    </w:p>
    <w:p w:rsidR="009E01BC" w:rsidRPr="008419DB" w:rsidRDefault="00EF05A6">
      <w:pPr>
        <w:ind w:left="24" w:right="1"/>
        <w:rPr>
          <w:lang w:val="en-US"/>
        </w:rPr>
      </w:pPr>
      <w:r w:rsidRPr="008419DB">
        <w:rPr>
          <w:lang w:val="en-US"/>
        </w:rPr>
        <w:t xml:space="preserve">(useless), -ive (impressive). </w:t>
      </w:r>
    </w:p>
    <w:p w:rsidR="009E01BC" w:rsidRDefault="00EF05A6">
      <w:pPr>
        <w:ind w:left="24" w:right="1"/>
      </w:pPr>
      <w:r>
        <w:t>Синонимы</w:t>
      </w:r>
      <w:r w:rsidRPr="008419DB">
        <w:rPr>
          <w:lang w:val="en-US"/>
        </w:rPr>
        <w:t xml:space="preserve">. </w:t>
      </w:r>
      <w:r>
        <w:t>Антонимы</w:t>
      </w:r>
      <w:r w:rsidRPr="008419DB">
        <w:rPr>
          <w:lang w:val="en-US"/>
        </w:rPr>
        <w:t xml:space="preserve">. </w:t>
      </w:r>
      <w:r>
        <w:t xml:space="preserve">Интернациональные слова.  </w:t>
      </w:r>
    </w:p>
    <w:p w:rsidR="009E01BC" w:rsidRDefault="00EF05A6">
      <w:pPr>
        <w:spacing w:after="26" w:line="259" w:lineRule="auto"/>
        <w:ind w:left="0" w:firstLine="0"/>
        <w:jc w:val="left"/>
      </w:pPr>
      <w:r>
        <w:t xml:space="preserve"> </w:t>
      </w:r>
    </w:p>
    <w:p w:rsidR="009E01BC" w:rsidRDefault="00EF05A6">
      <w:pPr>
        <w:pStyle w:val="2"/>
        <w:ind w:left="-5"/>
      </w:pPr>
      <w:r>
        <w:t xml:space="preserve">Грамматическая сторона речи </w:t>
      </w:r>
    </w:p>
    <w:p w:rsidR="009E01BC" w:rsidRDefault="00EF05A6">
      <w:pPr>
        <w:ind w:left="24" w:right="1"/>
      </w:pPr>
      <w:r>
        <w:t xml:space="preserve">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языка.  </w:t>
      </w:r>
    </w:p>
    <w:p w:rsidR="009E01BC" w:rsidRDefault="00EF05A6">
      <w:pPr>
        <w:ind w:left="14" w:right="1" w:firstLine="284"/>
      </w:pPr>
      <w:r>
        <w:t>Сложноподчинённые предложения с придаточными определительными с союзными словами who, which, that.</w:t>
      </w:r>
      <w:r>
        <w:rPr>
          <w:rFonts w:ascii="Calibri" w:eastAsia="Calibri" w:hAnsi="Calibri" w:cs="Calibri"/>
          <w:sz w:val="22"/>
        </w:rPr>
        <w:t xml:space="preserve">  </w:t>
      </w:r>
    </w:p>
    <w:p w:rsidR="009E01BC" w:rsidRDefault="00EF05A6">
      <w:pPr>
        <w:ind w:left="294" w:right="1"/>
      </w:pPr>
      <w:r>
        <w:t xml:space="preserve">Сложноподчинённые предложения с придаточными времени с союзами for, since. </w:t>
      </w:r>
    </w:p>
    <w:p w:rsidR="009E01BC" w:rsidRDefault="00EF05A6">
      <w:pPr>
        <w:ind w:left="294" w:right="1"/>
      </w:pPr>
      <w:r>
        <w:t xml:space="preserve">Предложения с конструкциями as … as, not so … as. </w:t>
      </w:r>
    </w:p>
    <w:p w:rsidR="009E01BC" w:rsidRDefault="00EF05A6">
      <w:pPr>
        <w:ind w:left="14" w:right="1" w:firstLine="284"/>
      </w:pPr>
      <w:r>
        <w:t xml:space="preserve">Все типы вопросительных предложений (общий, специальный, альтернативный, разделительный вопросы) в Present/Past Continuous Tense. </w:t>
      </w:r>
    </w:p>
    <w:p w:rsidR="009E01BC" w:rsidRDefault="00EF05A6">
      <w:pPr>
        <w:ind w:left="14" w:right="1" w:firstLine="284"/>
      </w:pPr>
      <w:r>
        <w:t xml:space="preserve">Глаголы в видо-временных формах действительного залога в изъявительном наклонении в Present/Past Continuous Tense. </w:t>
      </w:r>
    </w:p>
    <w:p w:rsidR="009E01BC" w:rsidRPr="008419DB" w:rsidRDefault="00EF05A6">
      <w:pPr>
        <w:ind w:left="294" w:right="1"/>
        <w:rPr>
          <w:lang w:val="en-US"/>
        </w:rPr>
      </w:pPr>
      <w:r>
        <w:t>Модальные</w:t>
      </w:r>
      <w:r w:rsidRPr="008419DB">
        <w:rPr>
          <w:lang w:val="en-US"/>
        </w:rPr>
        <w:t xml:space="preserve"> </w:t>
      </w:r>
      <w:r>
        <w:t>глаголы</w:t>
      </w:r>
      <w:r w:rsidRPr="008419DB">
        <w:rPr>
          <w:lang w:val="en-US"/>
        </w:rPr>
        <w:t xml:space="preserve"> </w:t>
      </w:r>
      <w:r>
        <w:t>и</w:t>
      </w:r>
      <w:r w:rsidRPr="008419DB">
        <w:rPr>
          <w:lang w:val="en-US"/>
        </w:rPr>
        <w:t xml:space="preserve"> </w:t>
      </w:r>
      <w:r>
        <w:t>их</w:t>
      </w:r>
      <w:r w:rsidRPr="008419DB">
        <w:rPr>
          <w:lang w:val="en-US"/>
        </w:rPr>
        <w:t xml:space="preserve"> </w:t>
      </w:r>
      <w:r>
        <w:t>эквиваленты</w:t>
      </w:r>
      <w:r w:rsidRPr="008419DB">
        <w:rPr>
          <w:lang w:val="en-US"/>
        </w:rPr>
        <w:t xml:space="preserve"> (can/be able to, must/have to, may, should, need).  </w:t>
      </w:r>
    </w:p>
    <w:p w:rsidR="009E01BC" w:rsidRPr="008419DB" w:rsidRDefault="00EF05A6">
      <w:pPr>
        <w:ind w:left="294" w:right="1"/>
        <w:rPr>
          <w:lang w:val="en-US"/>
        </w:rPr>
      </w:pPr>
      <w:r>
        <w:t>Слова</w:t>
      </w:r>
      <w:r w:rsidRPr="008419DB">
        <w:rPr>
          <w:lang w:val="en-US"/>
        </w:rPr>
        <w:t xml:space="preserve">, </w:t>
      </w:r>
      <w:r>
        <w:t>выражающие</w:t>
      </w:r>
      <w:r w:rsidRPr="008419DB">
        <w:rPr>
          <w:lang w:val="en-US"/>
        </w:rPr>
        <w:t xml:space="preserve"> </w:t>
      </w:r>
      <w:r>
        <w:t>количество</w:t>
      </w:r>
      <w:r w:rsidRPr="008419DB">
        <w:rPr>
          <w:lang w:val="en-US"/>
        </w:rPr>
        <w:t xml:space="preserve"> (little/a little, few/a few). </w:t>
      </w:r>
    </w:p>
    <w:p w:rsidR="009E01BC" w:rsidRDefault="00EF05A6">
      <w:pPr>
        <w:ind w:left="14" w:right="1" w:firstLine="284"/>
      </w:pPr>
      <w:r>
        <w:t xml:space="preserve">Возвратные, неопределённые местоимения (some, any) и их производные (somebody, anybody; something, anything, etc.) every и производные (everybody, everything, etc.) в повествовательных (утвердительных и отрицательных) и вопросительных предложениях. Числительные для обозначения дат и больших чисел (100—1000).  </w:t>
      </w:r>
    </w:p>
    <w:p w:rsidR="009E01BC" w:rsidRDefault="00EF05A6">
      <w:pPr>
        <w:spacing w:after="26" w:line="259" w:lineRule="auto"/>
        <w:ind w:left="0" w:firstLine="0"/>
        <w:jc w:val="left"/>
      </w:pPr>
      <w:r>
        <w:t xml:space="preserve"> </w:t>
      </w:r>
    </w:p>
    <w:p w:rsidR="009E01BC" w:rsidRDefault="00EF05A6">
      <w:pPr>
        <w:pStyle w:val="1"/>
        <w:ind w:left="-5"/>
      </w:pPr>
      <w:r>
        <w:t xml:space="preserve">СОЦИОКУЛЬТУРНЫЕ ЗНАНИЯ И УМЕНИЯ  </w:t>
      </w:r>
    </w:p>
    <w:p w:rsidR="009E01BC" w:rsidRDefault="00EF05A6">
      <w:pPr>
        <w:ind w:left="14" w:right="1" w:firstLine="284"/>
      </w:pPr>
      <w:r>
        <w:t xml:space="preserve">Знание и использование отдельных социокультурных элементов речевого поведенческого этикета в стране/странах изучаемого языка в рамках тематического содержания речи (в ситуациях общения, в том числе «Дома», «В магазине»). </w:t>
      </w:r>
    </w:p>
    <w:p w:rsidR="009E01BC" w:rsidRDefault="00EF05A6">
      <w:pPr>
        <w:ind w:left="14" w:right="1" w:firstLine="284"/>
      </w:pPr>
      <w:r>
        <w:t xml:space="preserve">Знание и использование в устной и письменной речи наиболее употребительной тематической фоновой лексики и реалий в рамках тематического содержания (некоторые национальные праздники, традиции в питании и проведении досуга, этикетные особенности посещения гостей). </w:t>
      </w:r>
    </w:p>
    <w:p w:rsidR="009E01BC" w:rsidRDefault="00EF05A6">
      <w:pPr>
        <w:ind w:left="14" w:right="1" w:firstLine="284"/>
      </w:pPr>
      <w:r>
        <w:t xml:space="preserve">Знание социокультурного портрета родной страны и страны/стран изучаемого языка: знакомство с государственной символикой (флагом), некоторыми национальными символами; традициями проведения основных национальных праздников (Рождества, Нового года, Дня матери </w:t>
      </w:r>
      <w:r>
        <w:lastRenderedPageBreak/>
        <w:t xml:space="preserve">и т. д.); с особенностями образа жизни и культуры страны/стран изучаемого языка (известными достопримечательностями, некоторыми выдающимися людьми); с доступными в языковом отношении образцами детской поэзии и прозы на английском языке.  </w:t>
      </w:r>
    </w:p>
    <w:p w:rsidR="009E01BC" w:rsidRDefault="00EF05A6">
      <w:pPr>
        <w:ind w:left="24" w:right="1"/>
      </w:pPr>
      <w:r>
        <w:t xml:space="preserve">Развитие умений:  </w:t>
      </w:r>
    </w:p>
    <w:p w:rsidR="009E01BC" w:rsidRDefault="00EF05A6">
      <w:pPr>
        <w:ind w:left="24" w:right="1"/>
      </w:pPr>
      <w:r>
        <w:t>-писать свои имя и фамилию, а также имена и фамилии своих родственников и друзей на английском языке;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правильно оформлять свой адрес на английском языке (в анкете, формуляре);  </w:t>
      </w:r>
    </w:p>
    <w:p w:rsidR="009E01BC" w:rsidRDefault="00EF05A6">
      <w:pPr>
        <w:ind w:left="24" w:right="1"/>
      </w:pPr>
      <w:r>
        <w:t xml:space="preserve">-кратко представлять Россию и страну/страны изучаемого языка;  </w:t>
      </w:r>
    </w:p>
    <w:p w:rsidR="009E01BC" w:rsidRDefault="00EF05A6">
      <w:pPr>
        <w:ind w:left="24" w:right="1"/>
      </w:pPr>
      <w:r>
        <w:t xml:space="preserve">-кратко представлять некоторые культурные явления родной страны и страны/стран изучаемого языка (основные национальные праздники, традиции в проведении досуга и питании); наиболее известные достопримечательности; </w:t>
      </w:r>
    </w:p>
    <w:p w:rsidR="009E01BC" w:rsidRDefault="00EF05A6">
      <w:pPr>
        <w:ind w:left="24" w:right="1"/>
      </w:pPr>
      <w:r>
        <w:t xml:space="preserve">-кратко рассказывать о выдающихся людях родной страны и страны/стран изучаемого языка (учёных, писателях, поэтах). </w:t>
      </w:r>
    </w:p>
    <w:p w:rsidR="009E01BC" w:rsidRDefault="00EF05A6">
      <w:pPr>
        <w:spacing w:after="0" w:line="259" w:lineRule="auto"/>
        <w:ind w:left="0" w:firstLine="0"/>
        <w:jc w:val="left"/>
      </w:pPr>
      <w:r>
        <w:t xml:space="preserve"> </w:t>
      </w:r>
    </w:p>
    <w:p w:rsidR="009E01BC" w:rsidRDefault="00EF05A6">
      <w:pPr>
        <w:pStyle w:val="1"/>
        <w:ind w:left="-5"/>
      </w:pPr>
      <w:r>
        <w:t xml:space="preserve">КОМПЕНСАТОРНЫЕ УМЕНИЯ </w:t>
      </w:r>
    </w:p>
    <w:p w:rsidR="009E01BC" w:rsidRDefault="00EF05A6">
      <w:pPr>
        <w:spacing w:after="0" w:line="259" w:lineRule="auto"/>
        <w:ind w:left="0" w:right="85" w:firstLine="0"/>
        <w:jc w:val="center"/>
      </w:pPr>
      <w:r>
        <w:t xml:space="preserve">Использование при чтении и аудировании языковой догадки, в том числе контекстуальной. </w:t>
      </w:r>
    </w:p>
    <w:p w:rsidR="009E01BC" w:rsidRDefault="00EF05A6">
      <w:pPr>
        <w:ind w:left="14" w:right="1" w:firstLine="284"/>
      </w:pPr>
      <w:r>
        <w:t xml:space="preserve">Использование в качестве опоры при порождении собственных высказываний ключевых слов, плана.  </w:t>
      </w:r>
    </w:p>
    <w:p w:rsidR="009E01BC" w:rsidRDefault="00EF05A6">
      <w:pPr>
        <w:ind w:left="14" w:right="1" w:firstLine="284"/>
      </w:pPr>
      <w:r>
        <w:t xml:space="preserve">Игнорирование информации, не являющейся необходимой для понимания основного содержания прочитанного/прослушанного текста или для нахождения в тексте запрашиваемой  информации. </w:t>
      </w:r>
    </w:p>
    <w:p w:rsidR="009E01BC" w:rsidRDefault="00EF05A6">
      <w:pPr>
        <w:spacing w:after="15" w:line="266" w:lineRule="auto"/>
        <w:ind w:right="-3"/>
        <w:jc w:val="right"/>
      </w:pPr>
      <w:r>
        <w:t xml:space="preserve">Сравнение (в том числе установление основания для сравнения) объектов, явлений, процессов, </w:t>
      </w:r>
    </w:p>
    <w:p w:rsidR="009E01BC" w:rsidRDefault="00EF05A6">
      <w:pPr>
        <w:ind w:left="24" w:right="1"/>
      </w:pPr>
      <w:r>
        <w:t xml:space="preserve">их элементов и основных функций в рамках изученной тематики. </w:t>
      </w:r>
    </w:p>
    <w:p w:rsidR="009E01BC" w:rsidRDefault="00EF05A6">
      <w:pPr>
        <w:spacing w:after="0" w:line="259" w:lineRule="auto"/>
        <w:ind w:left="0" w:firstLine="0"/>
        <w:jc w:val="left"/>
      </w:pPr>
      <w:r>
        <w:t xml:space="preserve"> </w:t>
      </w:r>
    </w:p>
    <w:p w:rsidR="009E01BC" w:rsidRDefault="00EF05A6">
      <w:pPr>
        <w:spacing w:after="23" w:line="259" w:lineRule="auto"/>
        <w:ind w:left="56" w:firstLine="0"/>
        <w:jc w:val="center"/>
      </w:pPr>
      <w:r>
        <w:rPr>
          <w:b/>
        </w:rPr>
        <w:t xml:space="preserve"> </w:t>
      </w:r>
    </w:p>
    <w:p w:rsidR="009E01BC" w:rsidRDefault="00EF05A6">
      <w:pPr>
        <w:spacing w:after="0" w:line="259" w:lineRule="auto"/>
        <w:ind w:left="740" w:right="736"/>
        <w:jc w:val="center"/>
      </w:pPr>
      <w:r>
        <w:rPr>
          <w:b/>
        </w:rPr>
        <w:t xml:space="preserve">7 класс </w:t>
      </w:r>
    </w:p>
    <w:p w:rsidR="009E01BC" w:rsidRDefault="00EF05A6">
      <w:pPr>
        <w:spacing w:after="26" w:line="259" w:lineRule="auto"/>
        <w:ind w:left="56" w:firstLine="0"/>
        <w:jc w:val="center"/>
      </w:pPr>
      <w:r>
        <w:rPr>
          <w:b/>
        </w:rPr>
        <w:t xml:space="preserve"> </w:t>
      </w:r>
    </w:p>
    <w:p w:rsidR="009E01BC" w:rsidRDefault="00EF05A6">
      <w:pPr>
        <w:pStyle w:val="1"/>
        <w:ind w:left="-5"/>
      </w:pPr>
      <w:r>
        <w:t xml:space="preserve">КОММУНИКАТИВНЫЕ УМЕНИЯ </w:t>
      </w:r>
    </w:p>
    <w:p w:rsidR="009E01BC" w:rsidRDefault="00EF05A6">
      <w:pPr>
        <w:ind w:left="14" w:right="1" w:firstLine="284"/>
      </w:pPr>
      <w:r>
        <w:t xml:space="preserve">Формирование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 </w:t>
      </w:r>
    </w:p>
    <w:p w:rsidR="009E01BC" w:rsidRDefault="00EF05A6">
      <w:pPr>
        <w:ind w:left="24" w:right="1"/>
      </w:pPr>
      <w:r>
        <w:t xml:space="preserve">Взаимоотношения в семье и с друзьями. Семейные праздники. Обязанности по дому. </w:t>
      </w:r>
    </w:p>
    <w:p w:rsidR="009E01BC" w:rsidRDefault="00EF05A6">
      <w:pPr>
        <w:ind w:left="24" w:right="1"/>
      </w:pPr>
      <w:r>
        <w:t xml:space="preserve">Внешность и характер человека/литературного персонажа. </w:t>
      </w:r>
    </w:p>
    <w:p w:rsidR="009E01BC" w:rsidRDefault="00EF05A6">
      <w:pPr>
        <w:ind w:left="24" w:right="1"/>
      </w:pPr>
      <w:r>
        <w:t xml:space="preserve">Досуг и увлечения/хобби современного подростка (чтение, кино, театр, музей, спорт, музыка). </w:t>
      </w:r>
    </w:p>
    <w:p w:rsidR="009E01BC" w:rsidRDefault="00EF05A6">
      <w:pPr>
        <w:ind w:left="24" w:right="1"/>
      </w:pPr>
      <w:r>
        <w:t xml:space="preserve">Здоровый образ жизни: режим труда и отдыха, фитнес, сбалансированное питание.  </w:t>
      </w:r>
    </w:p>
    <w:p w:rsidR="009E01BC" w:rsidRDefault="00EF05A6">
      <w:pPr>
        <w:ind w:left="24" w:right="1"/>
      </w:pPr>
      <w:r>
        <w:t xml:space="preserve">Покупки: одежда, обувь и продукты питания. </w:t>
      </w:r>
    </w:p>
    <w:p w:rsidR="009E01BC" w:rsidRDefault="00EF05A6">
      <w:pPr>
        <w:ind w:left="24" w:right="1"/>
      </w:pPr>
      <w:r>
        <w:t xml:space="preserve">Школа, школьная жизнь, школьная форма, изучаемые предметы, любимый предмет, </w:t>
      </w:r>
      <w:r>
        <w:rPr>
          <w:i/>
        </w:rPr>
        <w:t>правила поведения в школе, посещение школьной библиотеки/ресурсного центра.</w:t>
      </w:r>
      <w:r>
        <w:t xml:space="preserve"> Переписка с зарубежными сверстниками.</w:t>
      </w:r>
      <w:r>
        <w:rPr>
          <w:rFonts w:ascii="Calibri" w:eastAsia="Calibri" w:hAnsi="Calibri" w:cs="Calibri"/>
          <w:sz w:val="22"/>
        </w:rPr>
        <w:t xml:space="preserve">  </w:t>
      </w:r>
    </w:p>
    <w:p w:rsidR="009E01BC" w:rsidRDefault="00EF05A6">
      <w:pPr>
        <w:ind w:left="24" w:right="1"/>
      </w:pPr>
      <w:r>
        <w:t xml:space="preserve">Каникулы в различное время года. Виды отдыха. Путешествия по России и зарубежным странам. </w:t>
      </w:r>
    </w:p>
    <w:p w:rsidR="009E01BC" w:rsidRDefault="00EF05A6">
      <w:pPr>
        <w:ind w:left="24" w:right="1"/>
      </w:pPr>
      <w:r>
        <w:t xml:space="preserve">Природа: дикие и домашние животные. Климат, погода. </w:t>
      </w:r>
    </w:p>
    <w:p w:rsidR="009E01BC" w:rsidRDefault="00EF05A6">
      <w:pPr>
        <w:ind w:left="24" w:right="1"/>
      </w:pPr>
      <w:r>
        <w:t xml:space="preserve">Жизнь в городе и сельской местности. Описание родного города/села. Транспорт. </w:t>
      </w:r>
    </w:p>
    <w:p w:rsidR="009E01BC" w:rsidRDefault="00EF05A6">
      <w:pPr>
        <w:ind w:left="24" w:right="1"/>
      </w:pPr>
      <w:r>
        <w:t xml:space="preserve">Средства массовой информации (телевидение, журналы, Интернет). </w:t>
      </w:r>
    </w:p>
    <w:p w:rsidR="009E01BC" w:rsidRDefault="00EF05A6">
      <w:pPr>
        <w:ind w:left="24" w:right="1"/>
      </w:pPr>
      <w:r>
        <w:t xml:space="preserve">Родная страна и страна/страны изучаемого языка. Их географическое положение, столицы; население; официальные языки; достопримечательности, культурные особенности (национальные праздники, традиции, обычаи). </w:t>
      </w:r>
    </w:p>
    <w:p w:rsidR="009E01BC" w:rsidRDefault="00EF05A6">
      <w:pPr>
        <w:spacing w:after="10" w:line="269" w:lineRule="auto"/>
        <w:ind w:left="-5"/>
      </w:pPr>
      <w:r>
        <w:rPr>
          <w:i/>
        </w:rPr>
        <w:t>Выдающиеся люди родной страны и страны/стран изучаемого языка: учёные, писатели, поэты, спортсмены.</w:t>
      </w:r>
      <w:r>
        <w:t xml:space="preserve"> </w:t>
      </w:r>
    </w:p>
    <w:p w:rsidR="009E01BC" w:rsidRDefault="00EF05A6">
      <w:pPr>
        <w:spacing w:after="24" w:line="259" w:lineRule="auto"/>
        <w:ind w:left="0" w:firstLine="0"/>
        <w:jc w:val="left"/>
      </w:pPr>
      <w:r>
        <w:rPr>
          <w:b/>
          <w:i/>
        </w:rPr>
        <w:t xml:space="preserve"> </w:t>
      </w:r>
    </w:p>
    <w:p w:rsidR="009E01BC" w:rsidRDefault="00EF05A6">
      <w:pPr>
        <w:pStyle w:val="2"/>
        <w:ind w:left="-5"/>
      </w:pPr>
      <w:r>
        <w:lastRenderedPageBreak/>
        <w:t xml:space="preserve">Говорение </w:t>
      </w:r>
    </w:p>
    <w:p w:rsidR="009E01BC" w:rsidRDefault="00EF05A6">
      <w:pPr>
        <w:ind w:left="24" w:right="1"/>
      </w:pPr>
      <w:r>
        <w:t xml:space="preserve">Развитие коммуникативных умений диалогической речи, а именно умений вести: диалог этикетного характера, диалог —побуждение к действию, диалог-расспрос; комбинированный диалог, включающий различные виды диалогов: </w:t>
      </w:r>
      <w:r>
        <w:rPr>
          <w:i/>
        </w:rPr>
        <w:t>диалог этикетного характера</w:t>
      </w:r>
      <w:r>
        <w:t xml:space="preserve">: начинать, поддерживать и заканчивать разговор, вежливо переспрашивать; поздравлять с праздником, выражать пожелания и вежливо реагировать на поздравление; выражать благодарность; вежливо соглашаться на предложение/отказываться от предложения собеседника;  </w:t>
      </w:r>
    </w:p>
    <w:p w:rsidR="009E01BC" w:rsidRDefault="00EF05A6">
      <w:pPr>
        <w:spacing w:after="10" w:line="269" w:lineRule="auto"/>
        <w:ind w:left="-5"/>
      </w:pPr>
      <w:r>
        <w:rPr>
          <w:i/>
        </w:rPr>
        <w:t>диалог — побуждение к действию</w:t>
      </w:r>
      <w:r>
        <w:t xml:space="preserve">: обращаться с просьбой,  </w:t>
      </w:r>
    </w:p>
    <w:p w:rsidR="009E01BC" w:rsidRDefault="00EF05A6">
      <w:pPr>
        <w:ind w:left="24" w:right="1"/>
      </w:pPr>
      <w:r>
        <w:t xml:space="preserve">вежливо соглашаться/не соглашаться выполнить просьбу; приглашать собеседника к совместной деятельности, вежливо соглашаться/не соглашаться на предложение собеседника, объясняя причину своего решения;  </w:t>
      </w:r>
    </w:p>
    <w:p w:rsidR="009E01BC" w:rsidRDefault="00EF05A6">
      <w:pPr>
        <w:ind w:left="24" w:right="1"/>
      </w:pPr>
      <w:r>
        <w:rPr>
          <w:i/>
        </w:rPr>
        <w:t>диалог-расспрос</w:t>
      </w:r>
      <w:r>
        <w:t xml:space="preserve">: сообщать фактическую информацию, отвечая на вопросы разных видов; выражать своё отношение к обсуждаемым фактам и событиям; запрашивать интересующую информацию; переходить с позиции спрашивающего на позицию отвечающего и наоборот. </w:t>
      </w:r>
    </w:p>
    <w:p w:rsidR="009E01BC" w:rsidRDefault="00EF05A6">
      <w:pPr>
        <w:ind w:left="14" w:right="1" w:firstLine="284"/>
      </w:pPr>
      <w:r>
        <w:t xml:space="preserve">Названные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слов, речевых ситуаций и/или иллюстраций, фотографий с соблюдением норм речевого этикета, принятых в стране/странах изучаемого языка. </w:t>
      </w:r>
    </w:p>
    <w:p w:rsidR="009E01BC" w:rsidRDefault="00EF05A6">
      <w:pPr>
        <w:ind w:left="24" w:right="1"/>
      </w:pPr>
      <w:r>
        <w:t xml:space="preserve">Объём диалога  — до 6 реплик со стороны каждого собеседника. </w:t>
      </w:r>
    </w:p>
    <w:p w:rsidR="009E01BC" w:rsidRDefault="00EF05A6">
      <w:pPr>
        <w:spacing w:after="23" w:line="259" w:lineRule="auto"/>
        <w:ind w:left="0" w:firstLine="0"/>
        <w:jc w:val="left"/>
      </w:pPr>
      <w:r>
        <w:t xml:space="preserve"> </w:t>
      </w:r>
    </w:p>
    <w:p w:rsidR="009E01BC" w:rsidRDefault="00EF05A6">
      <w:pPr>
        <w:ind w:left="24" w:right="1"/>
      </w:pPr>
      <w:r>
        <w:t xml:space="preserve">Развитие коммуникативных умений </w:t>
      </w:r>
      <w:r>
        <w:rPr>
          <w:b/>
          <w:i/>
        </w:rPr>
        <w:t>монологической речи</w:t>
      </w:r>
      <w:r>
        <w:t xml:space="preserve">:  </w:t>
      </w:r>
    </w:p>
    <w:p w:rsidR="009E01BC" w:rsidRDefault="00EF05A6">
      <w:pPr>
        <w:numPr>
          <w:ilvl w:val="0"/>
          <w:numId w:val="5"/>
        </w:numPr>
        <w:ind w:left="298" w:right="472" w:hanging="284"/>
      </w:pPr>
      <w:r>
        <w:t xml:space="preserve">создание устных связных монологических высказываний с использованием основных коммуникативных типов речи: </w:t>
      </w:r>
    </w:p>
    <w:p w:rsidR="009E01BC" w:rsidRDefault="00EF05A6">
      <w:pPr>
        <w:ind w:left="24" w:right="1"/>
      </w:pPr>
      <w:r>
        <w:t xml:space="preserve">— описание (предмета, местности, внешности и одежды человека), в том числе характеристика </w:t>
      </w:r>
    </w:p>
    <w:p w:rsidR="009E01BC" w:rsidRDefault="00EF05A6">
      <w:pPr>
        <w:ind w:left="24" w:right="1"/>
      </w:pPr>
      <w:r>
        <w:t xml:space="preserve">(черты характера реального человека или литературного персонажа);  </w:t>
      </w:r>
    </w:p>
    <w:p w:rsidR="009E01BC" w:rsidRDefault="00EF05A6">
      <w:pPr>
        <w:ind w:left="24" w:right="1"/>
      </w:pPr>
      <w:r>
        <w:t xml:space="preserve">— повествование/сообщение; </w:t>
      </w:r>
    </w:p>
    <w:p w:rsidR="009E01BC" w:rsidRDefault="00EF05A6">
      <w:pPr>
        <w:numPr>
          <w:ilvl w:val="0"/>
          <w:numId w:val="5"/>
        </w:numPr>
        <w:ind w:left="298" w:right="472" w:hanging="284"/>
      </w:pPr>
      <w:r>
        <w:t xml:space="preserve">изложение (пересказ) основного содержания прочитанного/прослушанного текста;  3) краткое изложение результатов выполненной проектной работы. </w:t>
      </w:r>
    </w:p>
    <w:p w:rsidR="009E01BC" w:rsidRDefault="00EF05A6">
      <w:pPr>
        <w:ind w:left="24" w:right="1"/>
      </w:pPr>
      <w:r>
        <w:t xml:space="preserve">Данные умения монологической речи развиваются в стандартных ситуациях неофициального общения в рамках тематического содержания речи с опорой на ключевые слова, план, вопросы и/или иллюстрации, фотографии, таблицы. Объём монологического высказывания — 8—9 фраз. </w:t>
      </w:r>
    </w:p>
    <w:p w:rsidR="009E01BC" w:rsidRDefault="00EF05A6">
      <w:pPr>
        <w:spacing w:after="25" w:line="259" w:lineRule="auto"/>
        <w:ind w:left="0" w:firstLine="0"/>
        <w:jc w:val="left"/>
      </w:pPr>
      <w:r>
        <w:t xml:space="preserve"> </w:t>
      </w:r>
    </w:p>
    <w:p w:rsidR="009E01BC" w:rsidRDefault="00EF05A6">
      <w:pPr>
        <w:pStyle w:val="2"/>
        <w:ind w:left="-5"/>
      </w:pPr>
      <w:r>
        <w:t xml:space="preserve">Аудирование </w:t>
      </w:r>
    </w:p>
    <w:p w:rsidR="009E01BC" w:rsidRDefault="00EF05A6">
      <w:pPr>
        <w:ind w:left="24" w:right="1"/>
      </w:pPr>
      <w:r>
        <w:t xml:space="preserve">При непосредственном общении: понимание на слух речи учителя и одноклассников и вербальная/невербальная реакция на услышанное.  </w:t>
      </w:r>
    </w:p>
    <w:p w:rsidR="009E01BC" w:rsidRDefault="00EF05A6">
      <w:pPr>
        <w:ind w:left="24" w:right="1"/>
      </w:pPr>
      <w:r>
        <w:t xml:space="preserve">При опосредованном общении: дальнейшее развитие восприятия и понимания на слух несложных аутентичных текстов, содержащих отдельные незнакомые слова, с разной глубиной проникновения в их содержание в зависимости от поставленной коммуникативной задачи: с пониманием основного содержания; с пониманием запрашиваемой информации.  </w:t>
      </w:r>
    </w:p>
    <w:p w:rsidR="009E01BC" w:rsidRDefault="00EF05A6">
      <w:pPr>
        <w:ind w:left="14" w:right="1" w:firstLine="284"/>
      </w:pPr>
      <w:r>
        <w:t xml:space="preserve">Аудирование с пониманием основного содержания текста предполагает умение определять основную тему/идею и главные факты/события в воспринимаемом на слух тексте; игнорировать незнакомые слова, не существенные для понимания основного содержания. </w:t>
      </w:r>
    </w:p>
    <w:p w:rsidR="009E01BC" w:rsidRDefault="00EF05A6">
      <w:pPr>
        <w:ind w:left="14" w:right="1" w:firstLine="284"/>
      </w:pPr>
      <w:r>
        <w:t xml:space="preserve">Аудирование с пониманием запрашиваемой информации предполагает умение выделять запрашиваемую информацию, представленную в эксплицитной (явной) форме, в воспринимаемом на слух тексте. </w:t>
      </w:r>
    </w:p>
    <w:p w:rsidR="009E01BC" w:rsidRDefault="00EF05A6">
      <w:pPr>
        <w:ind w:left="24" w:right="1"/>
      </w:pPr>
      <w:r>
        <w:lastRenderedPageBreak/>
        <w:t xml:space="preserve">Тексты для аудирования: диалог (беседа), высказывания собеседников в ситуациях повседневного общения, рассказ, сообщение информационного характера. Время звучания текста/текстов для аудирования — до 1,5 минуты. </w:t>
      </w:r>
    </w:p>
    <w:p w:rsidR="009E01BC" w:rsidRDefault="00EF05A6">
      <w:pPr>
        <w:spacing w:after="26" w:line="259" w:lineRule="auto"/>
        <w:ind w:left="0" w:firstLine="0"/>
        <w:jc w:val="left"/>
      </w:pPr>
      <w:r>
        <w:rPr>
          <w:b/>
          <w:i/>
        </w:rPr>
        <w:t xml:space="preserve"> </w:t>
      </w:r>
    </w:p>
    <w:p w:rsidR="009E01BC" w:rsidRDefault="00EF05A6">
      <w:pPr>
        <w:pStyle w:val="2"/>
        <w:ind w:left="-5"/>
      </w:pPr>
      <w:r>
        <w:t xml:space="preserve">Смысловое чтение </w:t>
      </w:r>
    </w:p>
    <w:p w:rsidR="009E01BC" w:rsidRDefault="00EF05A6">
      <w:pPr>
        <w:ind w:left="24" w:right="1"/>
      </w:pPr>
      <w:r>
        <w:t xml:space="preserve">Развитие умения читать про себя и понимать несложные аутентичные тексты разных жанров и стилей,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содержания; с пониманием нужной/запрашиваемой информации; с полным пониманием содержания текста. </w:t>
      </w:r>
    </w:p>
    <w:p w:rsidR="009E01BC" w:rsidRDefault="00EF05A6">
      <w:pPr>
        <w:ind w:left="14" w:right="1" w:firstLine="284"/>
      </w:pPr>
      <w:r>
        <w:t xml:space="preserve">Чтение с пониманием основного содержания текста предполагает умение определять тему/основную мысль, главные факты/события; прогнозировать содержание текста по заголовку/началу текста; последовательность главных фактов/событий; умение игнорировать незнакомые слова, несущественные для понимания основного содержания; понимать интернациональные слова. </w:t>
      </w:r>
    </w:p>
    <w:p w:rsidR="009E01BC" w:rsidRDefault="00EF05A6">
      <w:pPr>
        <w:ind w:left="14" w:right="1" w:firstLine="284"/>
      </w:pPr>
      <w:r>
        <w:t xml:space="preserve">Чтение с пониманием нужной/запрашиваемой информации предполагает умение находить в прочитанном тексте и понимать запрашиваемую информацию. </w:t>
      </w:r>
    </w:p>
    <w:p w:rsidR="009E01BC" w:rsidRDefault="00EF05A6">
      <w:pPr>
        <w:ind w:left="14" w:right="1" w:firstLine="284"/>
      </w:pPr>
      <w:r>
        <w:t xml:space="preserve">Чтение с полным пониманием предполагает полное и точное понимание информации, представленной в тексте, в эксплицитной (явной) форме. </w:t>
      </w:r>
    </w:p>
    <w:p w:rsidR="009E01BC" w:rsidRDefault="00EF05A6">
      <w:pPr>
        <w:spacing w:after="10" w:line="269" w:lineRule="auto"/>
        <w:ind w:left="-15" w:firstLine="284"/>
      </w:pPr>
      <w:r>
        <w:rPr>
          <w:i/>
        </w:rPr>
        <w:t>Чтение несплошных текстов (таблиц, диаграмм) и понимание представленной в них информации</w:t>
      </w:r>
      <w:r>
        <w:t xml:space="preserve">. </w:t>
      </w:r>
    </w:p>
    <w:p w:rsidR="009E01BC" w:rsidRDefault="00EF05A6">
      <w:pPr>
        <w:ind w:left="24" w:right="1"/>
      </w:pPr>
      <w:r>
        <w:t xml:space="preserve">Тексты для чтения: интервью; диалог (беседа); отрывок из художественного произведения, в том числе рассказа; отрывок из статьи научно-популярного характера; сообщение информационного характера; объявление; кулинарный рецепт; сообщение личного характера; стихотворение; несплошной текст (таблица, диаграмма). </w:t>
      </w:r>
    </w:p>
    <w:p w:rsidR="009E01BC" w:rsidRDefault="00EF05A6">
      <w:pPr>
        <w:ind w:left="24" w:right="1"/>
      </w:pPr>
      <w:r>
        <w:t xml:space="preserve">Объём текста/текстов для чтения — до 350 слов. </w:t>
      </w:r>
    </w:p>
    <w:p w:rsidR="009E01BC" w:rsidRDefault="00EF05A6">
      <w:pPr>
        <w:spacing w:after="26" w:line="259" w:lineRule="auto"/>
        <w:ind w:left="0" w:firstLine="0"/>
        <w:jc w:val="left"/>
      </w:pPr>
      <w:r>
        <w:t xml:space="preserve"> </w:t>
      </w:r>
    </w:p>
    <w:p w:rsidR="009E01BC" w:rsidRDefault="00EF05A6">
      <w:pPr>
        <w:pStyle w:val="2"/>
        <w:ind w:left="-5"/>
      </w:pPr>
      <w:r>
        <w:t xml:space="preserve">Письменная речь  </w:t>
      </w:r>
    </w:p>
    <w:p w:rsidR="009E01BC" w:rsidRDefault="00EF05A6">
      <w:pPr>
        <w:ind w:left="24" w:right="1"/>
      </w:pPr>
      <w:r>
        <w:t xml:space="preserve">Развитие умений письменной речи:  </w:t>
      </w:r>
    </w:p>
    <w:p w:rsidR="009E01BC" w:rsidRDefault="00EF05A6">
      <w:pPr>
        <w:ind w:left="24" w:right="1"/>
      </w:pPr>
      <w:r>
        <w:t xml:space="preserve">-списывание текста и выписывание из него слов, словосочетаний, предложений в соответствии с решаемой коммуникативной задачей; составление плана прочитанного текста;  </w:t>
      </w:r>
    </w:p>
    <w:p w:rsidR="009E01BC" w:rsidRDefault="00EF05A6">
      <w:pPr>
        <w:ind w:left="24" w:right="1"/>
      </w:pPr>
      <w:r>
        <w:t xml:space="preserve">-заполнение анкет и формуляров: сообщение о себе основных сведений в соответствии с нормами, принятыми в стране/странах изучаемого языка;  </w:t>
      </w:r>
    </w:p>
    <w:p w:rsidR="009E01BC" w:rsidRDefault="00EF05A6">
      <w:pPr>
        <w:ind w:left="24" w:right="1"/>
      </w:pPr>
      <w:r>
        <w:t xml:space="preserve">-написание электронного сообщения личного характера: сообщать краткие сведения о себе, расспрашивать друга/подругу по переписке о его/её увлечениях, выражать благодарность, извинение, просьбу; оформлять обращение, завершающую фразу и подпись в соответствии с нормами неофициального общения, принятыми в стране/странах изучаемого языка. Объём письма — до 90 слов; </w:t>
      </w:r>
    </w:p>
    <w:p w:rsidR="009E01BC" w:rsidRDefault="00EF05A6">
      <w:pPr>
        <w:ind w:left="24" w:right="1"/>
      </w:pPr>
      <w:r>
        <w:t xml:space="preserve">-создание небольшого письменного высказывания с опорой на образец, план, таблицу. Объём письменного высказывания  — до 90 слов. </w:t>
      </w:r>
    </w:p>
    <w:p w:rsidR="009E01BC" w:rsidRDefault="00EF05A6">
      <w:pPr>
        <w:spacing w:after="26" w:line="259" w:lineRule="auto"/>
        <w:ind w:left="0" w:firstLine="0"/>
        <w:jc w:val="left"/>
      </w:pPr>
      <w:r>
        <w:t xml:space="preserve"> </w:t>
      </w:r>
    </w:p>
    <w:p w:rsidR="009E01BC" w:rsidRDefault="00EF05A6">
      <w:pPr>
        <w:pStyle w:val="1"/>
        <w:spacing w:after="26"/>
        <w:ind w:left="-5"/>
      </w:pPr>
      <w:r>
        <w:t xml:space="preserve">ЯЗЫКОВЫЕ ЗНАНИЯ И УМЕНИЯ </w:t>
      </w:r>
    </w:p>
    <w:p w:rsidR="009E01BC" w:rsidRDefault="00EF05A6">
      <w:pPr>
        <w:pStyle w:val="2"/>
        <w:ind w:left="-5"/>
      </w:pPr>
      <w:r>
        <w:t xml:space="preserve">Фонетическая сторона речи </w:t>
      </w:r>
    </w:p>
    <w:p w:rsidR="009E01BC" w:rsidRDefault="00EF05A6">
      <w:pPr>
        <w:ind w:left="24" w:right="1"/>
      </w:pPr>
      <w:r>
        <w:t xml:space="preserve">Различение на слух и адекватное, без фонематических ошибок, ведущих к сбою в коммуникации, произнесение слов с соблюдением правильного ударения и фраз с соблюдением их ритмикоинтонационных особенностей, в том числе отсутствия фразового ударения на служебных словах; чтение новых слов согласно основным правилам чтения.  </w:t>
      </w:r>
    </w:p>
    <w:p w:rsidR="009E01BC" w:rsidRDefault="00EF05A6">
      <w:pPr>
        <w:ind w:left="14" w:right="1" w:firstLine="284"/>
      </w:pPr>
      <w:r>
        <w:lastRenderedPageBreak/>
        <w:t xml:space="preserve">Чтение вслух небольших аутентичных текстов, построенных на изученном языковом материале, с соблюдением правил чтения и соответствующей интонации, демонстрирующее понимание текста. </w:t>
      </w:r>
    </w:p>
    <w:p w:rsidR="009E01BC" w:rsidRDefault="00EF05A6">
      <w:pPr>
        <w:spacing w:after="15" w:line="266" w:lineRule="auto"/>
        <w:ind w:right="-3"/>
        <w:jc w:val="right"/>
      </w:pPr>
      <w:r>
        <w:t xml:space="preserve">Тексты для чтения вслух: диалог (беседа), рассказ, сообщение информационного характера, </w:t>
      </w:r>
    </w:p>
    <w:p w:rsidR="009E01BC" w:rsidRDefault="00EF05A6">
      <w:pPr>
        <w:ind w:left="24" w:right="1"/>
      </w:pPr>
      <w:r>
        <w:t xml:space="preserve">отрывок из статьи научно-популярного характера. Объём текста для чтения вслух — до 100 слов. </w:t>
      </w:r>
    </w:p>
    <w:p w:rsidR="009E01BC" w:rsidRDefault="00EF05A6">
      <w:pPr>
        <w:spacing w:after="26" w:line="259" w:lineRule="auto"/>
        <w:ind w:left="0" w:firstLine="0"/>
        <w:jc w:val="left"/>
      </w:pPr>
      <w:r>
        <w:t xml:space="preserve"> </w:t>
      </w:r>
    </w:p>
    <w:p w:rsidR="009E01BC" w:rsidRDefault="00EF05A6">
      <w:pPr>
        <w:ind w:left="24" w:right="4885"/>
      </w:pPr>
      <w:r>
        <w:rPr>
          <w:b/>
          <w:i/>
        </w:rPr>
        <w:t xml:space="preserve">Графика, орфография и пунктуация </w:t>
      </w:r>
      <w:r>
        <w:t xml:space="preserve">Правильное написание изученных слов.  </w:t>
      </w:r>
    </w:p>
    <w:p w:rsidR="009E01BC" w:rsidRDefault="00EF05A6">
      <w:pPr>
        <w:ind w:left="24" w:right="1"/>
      </w:pPr>
      <w:r>
        <w:t xml:space="preserve">Правильное использование знаков препинания: точки, вопросительного и восклицательного знаков в конце предложения; запятой при перечислении и обращении; апострофа.  </w:t>
      </w:r>
    </w:p>
    <w:p w:rsidR="009E01BC" w:rsidRDefault="00EF05A6">
      <w:pPr>
        <w:ind w:left="24" w:right="1"/>
      </w:pPr>
      <w:r>
        <w:t xml:space="preserve">Пунктуационно правильное, в соответствии с нормами речевого этикета, принятыми в стране/странах изучаемого языка, оформление электронного сообщения личного характера. </w:t>
      </w:r>
    </w:p>
    <w:p w:rsidR="009E01BC" w:rsidRDefault="00EF05A6">
      <w:pPr>
        <w:spacing w:after="26" w:line="259" w:lineRule="auto"/>
        <w:ind w:left="0" w:firstLine="0"/>
        <w:jc w:val="left"/>
      </w:pPr>
      <w:r>
        <w:t xml:space="preserve"> </w:t>
      </w:r>
    </w:p>
    <w:p w:rsidR="009E01BC" w:rsidRDefault="00EF05A6">
      <w:pPr>
        <w:pStyle w:val="2"/>
        <w:ind w:left="-5"/>
      </w:pPr>
      <w:r>
        <w:t xml:space="preserve">Лексическая сторона речи </w:t>
      </w:r>
    </w:p>
    <w:p w:rsidR="009E01BC" w:rsidRDefault="00EF05A6">
      <w:pPr>
        <w:ind w:left="24" w:right="1"/>
      </w:pPr>
      <w:r>
        <w:t>Распознавание в письменном и звучащем тексте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высказывания. </w:t>
      </w:r>
    </w:p>
    <w:p w:rsidR="009E01BC" w:rsidRDefault="00EF05A6">
      <w:pPr>
        <w:ind w:left="24" w:right="1"/>
      </w:pPr>
      <w:r>
        <w:t xml:space="preserve">Объём — 900 лексических единиц для продуктивного использования (включая 750 лексических единиц, изученных ранее) и 1000 лексических единиц для рецептивного усвоения (включая 900 лексических единиц продуктивного минимума). </w:t>
      </w:r>
    </w:p>
    <w:p w:rsidR="009E01BC" w:rsidRDefault="00EF05A6">
      <w:pPr>
        <w:ind w:left="24" w:right="5883"/>
      </w:pPr>
      <w:r>
        <w:t xml:space="preserve">Основные способы словообразования: а) аффиксация:  </w:t>
      </w:r>
    </w:p>
    <w:p w:rsidR="009E01BC" w:rsidRDefault="00EF05A6">
      <w:pPr>
        <w:ind w:left="24" w:right="1"/>
      </w:pPr>
      <w:r>
        <w:t xml:space="preserve">образование имён существительных при помощи префикса un- (unreality) и при помощи суффиксов: -ment (development), -ness (darkness);  образование имён прилагательных при помощи суффиксов -ly (friendly), -ous (famous), -y (busy); образование имён прилагательных и наречий при помощи префиксов in-/im- (informal, independently, impossible); б) словосложение:  </w:t>
      </w:r>
    </w:p>
    <w:p w:rsidR="009E01BC" w:rsidRDefault="00EF05A6">
      <w:pPr>
        <w:ind w:left="24" w:right="1"/>
      </w:pPr>
      <w:r>
        <w:t xml:space="preserve">образование сложных прилагательных путём соединения основы прилагательного с основой существительного с добавлением суффикса -ed (blue-eyed). </w:t>
      </w:r>
    </w:p>
    <w:p w:rsidR="009E01BC" w:rsidRDefault="00EF05A6">
      <w:pPr>
        <w:ind w:left="24" w:right="1523"/>
      </w:pPr>
      <w:r>
        <w:t xml:space="preserve">Многозначные лексические единицы. Синонимы. Антонимы.  Интернациональные слова. Наиболее частотные фразовые глаголы.  </w:t>
      </w:r>
    </w:p>
    <w:p w:rsidR="009E01BC" w:rsidRDefault="00EF05A6">
      <w:pPr>
        <w:spacing w:after="26" w:line="259" w:lineRule="auto"/>
        <w:ind w:left="0" w:firstLine="0"/>
        <w:jc w:val="left"/>
      </w:pPr>
      <w:r>
        <w:t xml:space="preserve"> </w:t>
      </w:r>
    </w:p>
    <w:p w:rsidR="009E01BC" w:rsidRDefault="00EF05A6">
      <w:pPr>
        <w:pStyle w:val="2"/>
        <w:ind w:left="-5"/>
      </w:pPr>
      <w:r>
        <w:t xml:space="preserve">Грамматическая сторона речи </w:t>
      </w:r>
    </w:p>
    <w:p w:rsidR="009E01BC" w:rsidRDefault="00EF05A6">
      <w:pPr>
        <w:ind w:left="24" w:right="1"/>
      </w:pPr>
      <w:r>
        <w:t xml:space="preserve">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языка.  </w:t>
      </w:r>
    </w:p>
    <w:p w:rsidR="009E01BC" w:rsidRDefault="00EF05A6">
      <w:pPr>
        <w:ind w:left="24" w:right="1"/>
      </w:pPr>
      <w:r>
        <w:t xml:space="preserve">Предложения со сложным дополнением (Complex Object).  </w:t>
      </w:r>
    </w:p>
    <w:p w:rsidR="009E01BC" w:rsidRDefault="00EF05A6">
      <w:pPr>
        <w:ind w:left="24" w:right="1"/>
      </w:pPr>
      <w:r>
        <w:t xml:space="preserve">Условные предложения реального (Conditional 0, Conditional I) характера;  предложения с конструкцией to be going to + инфинитив и формы Future Simple Tense и Present Continuous Tense для выражения будущего действия. </w:t>
      </w:r>
    </w:p>
    <w:p w:rsidR="009E01BC" w:rsidRDefault="00EF05A6">
      <w:pPr>
        <w:ind w:left="24" w:right="1"/>
      </w:pPr>
      <w:r>
        <w:t xml:space="preserve">Конструкция used to + инфинитив глагола.  </w:t>
      </w:r>
    </w:p>
    <w:p w:rsidR="009E01BC" w:rsidRDefault="00EF05A6">
      <w:pPr>
        <w:ind w:left="24" w:right="1"/>
      </w:pPr>
      <w:r>
        <w:t xml:space="preserve">Глаголы в наиболее употребительных формах страдательного залога (Present/Past Simple Passive). </w:t>
      </w:r>
    </w:p>
    <w:p w:rsidR="009E01BC" w:rsidRDefault="00EF05A6">
      <w:pPr>
        <w:ind w:left="24" w:right="1"/>
      </w:pPr>
      <w:r>
        <w:t xml:space="preserve">Предлоги, употребляемые с глаголами в страдательном залоге. </w:t>
      </w:r>
    </w:p>
    <w:p w:rsidR="009E01BC" w:rsidRDefault="00EF05A6">
      <w:pPr>
        <w:ind w:left="24" w:right="1"/>
      </w:pPr>
      <w:r>
        <w:t xml:space="preserve">Модальный глагол might.  </w:t>
      </w:r>
    </w:p>
    <w:p w:rsidR="009E01BC" w:rsidRDefault="00EF05A6">
      <w:pPr>
        <w:ind w:left="24" w:right="1425"/>
      </w:pPr>
      <w:r>
        <w:t xml:space="preserve">Наречия, совпадающие по форме с прилагательными (fast, high; early) Местоимения other/another, both, all, one. </w:t>
      </w:r>
    </w:p>
    <w:p w:rsidR="009E01BC" w:rsidRDefault="00EF05A6">
      <w:pPr>
        <w:ind w:left="24" w:right="1"/>
      </w:pPr>
      <w:r>
        <w:lastRenderedPageBreak/>
        <w:t xml:space="preserve">Количественные числительные для обозначения больших чисел (до 1 000 000).  </w:t>
      </w:r>
    </w:p>
    <w:p w:rsidR="009E01BC" w:rsidRDefault="00EF05A6">
      <w:pPr>
        <w:spacing w:after="26" w:line="259" w:lineRule="auto"/>
        <w:ind w:left="0" w:firstLine="0"/>
        <w:jc w:val="left"/>
      </w:pPr>
      <w:r>
        <w:t xml:space="preserve"> </w:t>
      </w:r>
    </w:p>
    <w:p w:rsidR="009E01BC" w:rsidRDefault="00EF05A6">
      <w:pPr>
        <w:pStyle w:val="1"/>
        <w:ind w:left="-5"/>
      </w:pPr>
      <w:r>
        <w:t xml:space="preserve">СОЦИОКУЛЬТУРНЫЕ ЗНАНИЯ И УМЕНИЯ </w:t>
      </w:r>
    </w:p>
    <w:p w:rsidR="009E01BC" w:rsidRDefault="00EF05A6">
      <w:pPr>
        <w:ind w:left="14" w:right="1" w:firstLine="284"/>
      </w:pPr>
      <w:r>
        <w:t xml:space="preserve">Знание и использование отдельных социокультурных элементов речевого поведенческого этикета в стране/странах изучаемого языка в рамках тематического содержания (в ситуациях общения, в том числе «В городе», «Проведение досуга», «Во время путешествия»). </w:t>
      </w:r>
    </w:p>
    <w:p w:rsidR="009E01BC" w:rsidRDefault="00EF05A6">
      <w:pPr>
        <w:ind w:left="14" w:right="1" w:firstLine="284"/>
      </w:pPr>
      <w:r>
        <w:t xml:space="preserve">Знание и использование в устной и письменной речи наиболее употребительной тематической фоновой лексики и реалий в рамках отобранного тематического содержания (основные национальные праздники, традиции в питании и проведении досуга, система образования). </w:t>
      </w:r>
    </w:p>
    <w:p w:rsidR="009E01BC" w:rsidRDefault="00EF05A6">
      <w:pPr>
        <w:ind w:left="14" w:right="1" w:firstLine="284"/>
      </w:pPr>
      <w:r>
        <w:t xml:space="preserve">Социокультурный портрет родной страны и страны/стран изучаемого языка: знакомство с традициями проведения основных национальных праздников (Рождества, Нового года, Дня матери и т. д.); с особенностями образа жизни и культуры страны/стран изучаемого языка (известными достопримечательностями; некоторыми выдающимися людьми); с доступными в языковом отношении образцами поэзии и прозы для подростков на английском языке.  </w:t>
      </w:r>
    </w:p>
    <w:p w:rsidR="009E01BC" w:rsidRDefault="00EF05A6">
      <w:pPr>
        <w:ind w:left="24" w:right="1"/>
      </w:pPr>
      <w:r>
        <w:t xml:space="preserve">Развитие умений:  </w:t>
      </w:r>
    </w:p>
    <w:p w:rsidR="009E01BC" w:rsidRDefault="00EF05A6">
      <w:pPr>
        <w:ind w:left="24" w:right="1"/>
      </w:pPr>
      <w:r>
        <w:t xml:space="preserve">-писать свои имя и фамилию, а также имена и фамилии своих родственников и друзей на английском языке;  </w:t>
      </w:r>
    </w:p>
    <w:p w:rsidR="009E01BC" w:rsidRDefault="00EF05A6">
      <w:pPr>
        <w:ind w:left="24" w:right="1"/>
      </w:pPr>
      <w:r>
        <w:t xml:space="preserve">-правильно оформлять свой адрес на английском языке (в анкете);  </w:t>
      </w:r>
    </w:p>
    <w:p w:rsidR="009E01BC" w:rsidRDefault="00EF05A6">
      <w:pPr>
        <w:ind w:left="24" w:right="1"/>
      </w:pPr>
      <w:r>
        <w:t xml:space="preserve">-правильно оформлять электронное сообщение личного характера в соответствии с нормами неофициального общения, принятыми в стране/странах изучаемого языка; </w:t>
      </w:r>
    </w:p>
    <w:p w:rsidR="009E01BC" w:rsidRDefault="00EF05A6">
      <w:pPr>
        <w:ind w:left="24" w:right="1"/>
      </w:pPr>
      <w:r>
        <w:t xml:space="preserve">-кратко представлять Россию и страну/страны изучаемого языка; </w:t>
      </w:r>
    </w:p>
    <w:p w:rsidR="009E01BC" w:rsidRDefault="00EF05A6">
      <w:pPr>
        <w:ind w:left="24" w:right="1"/>
      </w:pPr>
      <w:r>
        <w:t xml:space="preserve">-кратко представлять некоторые культурные явления родной страны и страны/стран изучаемого языка (основные национальные праздники, традиции в проведении досуга и питании); наиболее известные достопримечательности; </w:t>
      </w:r>
    </w:p>
    <w:p w:rsidR="009E01BC" w:rsidRDefault="00EF05A6">
      <w:pPr>
        <w:spacing w:after="10" w:line="269" w:lineRule="auto"/>
        <w:ind w:left="-5"/>
      </w:pPr>
      <w:r>
        <w:rPr>
          <w:i/>
        </w:rPr>
        <w:t xml:space="preserve">-кратко рассказывать о выдающихся людях родной страны и страны/стран изучаемого языка (учёных, писателях, поэтах, спортсменах). </w:t>
      </w:r>
    </w:p>
    <w:p w:rsidR="009E01BC" w:rsidRDefault="00EF05A6">
      <w:pPr>
        <w:spacing w:after="26" w:line="259" w:lineRule="auto"/>
        <w:ind w:left="0" w:firstLine="0"/>
        <w:jc w:val="left"/>
      </w:pPr>
      <w:r>
        <w:t xml:space="preserve"> </w:t>
      </w:r>
    </w:p>
    <w:p w:rsidR="009E01BC" w:rsidRDefault="00EF05A6">
      <w:pPr>
        <w:pStyle w:val="1"/>
        <w:ind w:left="-5"/>
      </w:pPr>
      <w:r>
        <w:t xml:space="preserve">КОМПЕНСАТОРНЫЕ УМЕНИЯ </w:t>
      </w:r>
    </w:p>
    <w:p w:rsidR="009E01BC" w:rsidRDefault="00EF05A6">
      <w:pPr>
        <w:ind w:left="14" w:right="1" w:firstLine="284"/>
      </w:pPr>
      <w:r>
        <w:t xml:space="preserve">Использование при чтении и аудировании языковой, в том числе контекстуальной, догадки; при непосредственном общении догадываться о значении незнакомых слов с помощью используемых собеседником жестов и мимики.  </w:t>
      </w:r>
    </w:p>
    <w:p w:rsidR="009E01BC" w:rsidRDefault="00EF05A6">
      <w:pPr>
        <w:ind w:left="294" w:right="1"/>
      </w:pPr>
      <w:r>
        <w:t xml:space="preserve">Переспрашивать, просить повторить, уточняя значение незнакомых слов. </w:t>
      </w:r>
    </w:p>
    <w:p w:rsidR="009E01BC" w:rsidRDefault="00EF05A6">
      <w:pPr>
        <w:ind w:left="14" w:right="1" w:firstLine="284"/>
      </w:pPr>
      <w:r>
        <w:t xml:space="preserve">Использование в качестве опоры при порождении собственных высказываний ключевых слов, плана. </w:t>
      </w:r>
    </w:p>
    <w:p w:rsidR="009E01BC" w:rsidRDefault="00EF05A6">
      <w:pPr>
        <w:ind w:left="14" w:right="1" w:firstLine="284"/>
      </w:pPr>
      <w:r>
        <w:t xml:space="preserve">Игнорирование информации, не являющейся необходимой для понимания основного содержания прочитанного/прослушанного текста или для нахождения в тексте запрашиваемой информации. </w:t>
      </w:r>
    </w:p>
    <w:p w:rsidR="009E01BC" w:rsidRDefault="00EF05A6">
      <w:pPr>
        <w:ind w:left="14" w:right="1" w:firstLine="284"/>
      </w:pPr>
      <w:r>
        <w:t xml:space="preserve">Сравнение (в том числе установление основания для сравнения) объектов, явлений, процессов, их элементов и основных функций в рамках изученной тематики. </w:t>
      </w:r>
    </w:p>
    <w:p w:rsidR="009E01BC" w:rsidRDefault="00EF05A6">
      <w:pPr>
        <w:spacing w:after="0" w:line="259" w:lineRule="auto"/>
        <w:ind w:left="56" w:firstLine="0"/>
        <w:jc w:val="center"/>
      </w:pPr>
      <w:r>
        <w:rPr>
          <w:b/>
        </w:rPr>
        <w:t xml:space="preserve"> </w:t>
      </w:r>
    </w:p>
    <w:p w:rsidR="009E01BC" w:rsidRDefault="00EF05A6">
      <w:pPr>
        <w:spacing w:after="23" w:line="259" w:lineRule="auto"/>
        <w:ind w:left="56" w:firstLine="0"/>
        <w:jc w:val="center"/>
      </w:pPr>
      <w:r>
        <w:rPr>
          <w:b/>
        </w:rPr>
        <w:t xml:space="preserve"> </w:t>
      </w:r>
    </w:p>
    <w:p w:rsidR="009E01BC" w:rsidRDefault="00EF05A6">
      <w:pPr>
        <w:spacing w:after="0" w:line="259" w:lineRule="auto"/>
        <w:ind w:left="740" w:right="736"/>
        <w:jc w:val="center"/>
      </w:pPr>
      <w:r>
        <w:rPr>
          <w:b/>
        </w:rPr>
        <w:t xml:space="preserve">8 класс </w:t>
      </w:r>
    </w:p>
    <w:p w:rsidR="009E01BC" w:rsidRDefault="00EF05A6">
      <w:pPr>
        <w:spacing w:after="26" w:line="259" w:lineRule="auto"/>
        <w:ind w:left="0" w:firstLine="0"/>
        <w:jc w:val="left"/>
      </w:pPr>
      <w:r>
        <w:rPr>
          <w:b/>
        </w:rPr>
        <w:t xml:space="preserve"> </w:t>
      </w:r>
    </w:p>
    <w:p w:rsidR="009E01BC" w:rsidRDefault="00EF05A6">
      <w:pPr>
        <w:pStyle w:val="1"/>
        <w:ind w:left="-5"/>
      </w:pPr>
      <w:r>
        <w:t xml:space="preserve">КОММУНИКАТИВНЫЕ УМЕНИЯ </w:t>
      </w:r>
    </w:p>
    <w:p w:rsidR="009E01BC" w:rsidRDefault="00EF05A6">
      <w:pPr>
        <w:ind w:left="24" w:right="1"/>
      </w:pPr>
      <w:r>
        <w:t xml:space="preserve">Формирование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 </w:t>
      </w:r>
    </w:p>
    <w:p w:rsidR="009E01BC" w:rsidRDefault="00EF05A6">
      <w:pPr>
        <w:ind w:left="24" w:right="1"/>
      </w:pPr>
      <w:r>
        <w:t xml:space="preserve">Взаимоотношения в семье и с друзьями. </w:t>
      </w:r>
    </w:p>
    <w:p w:rsidR="009E01BC" w:rsidRDefault="00EF05A6">
      <w:pPr>
        <w:ind w:left="24" w:right="1"/>
      </w:pPr>
      <w:r>
        <w:lastRenderedPageBreak/>
        <w:t xml:space="preserve">Внешность и характер человека/литературного персонажа. </w:t>
      </w:r>
    </w:p>
    <w:p w:rsidR="009E01BC" w:rsidRDefault="00EF05A6">
      <w:pPr>
        <w:ind w:left="24" w:right="1"/>
      </w:pPr>
      <w:r>
        <w:t xml:space="preserve">Досуг и увлечения/хобби современного подростка (чтение, кино, театр, музей, спорт, музыка). </w:t>
      </w:r>
    </w:p>
    <w:p w:rsidR="009E01BC" w:rsidRDefault="00EF05A6">
      <w:pPr>
        <w:ind w:left="24" w:right="1"/>
      </w:pPr>
      <w:r>
        <w:t xml:space="preserve">Здоровый образ жизни: режим труда и отдыха, фитнес, сбалансированное питание. Посещение врача. </w:t>
      </w:r>
    </w:p>
    <w:p w:rsidR="009E01BC" w:rsidRDefault="00EF05A6">
      <w:pPr>
        <w:ind w:left="24" w:right="1"/>
      </w:pPr>
      <w:r>
        <w:t xml:space="preserve">Покупки: одежда, обувь и продукты питания. Карманные деньги. </w:t>
      </w:r>
    </w:p>
    <w:p w:rsidR="009E01BC" w:rsidRDefault="00EF05A6">
      <w:pPr>
        <w:ind w:left="24" w:right="1"/>
      </w:pPr>
      <w:r>
        <w:t xml:space="preserve">Школа, школьная жизнь, школьная форма, изучаемые предметы и отношение к ним. Посещение школьной библиотеки/ресурсного центра. Переписка с зарубежными сверстниками. </w:t>
      </w:r>
    </w:p>
    <w:p w:rsidR="009E01BC" w:rsidRDefault="00EF05A6">
      <w:pPr>
        <w:ind w:left="24" w:right="1"/>
      </w:pPr>
      <w:r>
        <w:t xml:space="preserve">Виды отдыха в различное время года. Путешествия по России и зарубежным странам. </w:t>
      </w:r>
    </w:p>
    <w:p w:rsidR="009E01BC" w:rsidRDefault="00EF05A6">
      <w:pPr>
        <w:ind w:left="24" w:right="1"/>
      </w:pPr>
      <w:r>
        <w:t xml:space="preserve">Природа: флора и фауна. Проблемы экологии. Климат, погода. Стихийные бедствия. </w:t>
      </w:r>
    </w:p>
    <w:p w:rsidR="009E01BC" w:rsidRDefault="00EF05A6">
      <w:pPr>
        <w:ind w:left="24" w:right="1"/>
      </w:pPr>
      <w:r>
        <w:t xml:space="preserve">Условия проживания в городской/сельской местности. Транспорт. </w:t>
      </w:r>
    </w:p>
    <w:p w:rsidR="009E01BC" w:rsidRDefault="00EF05A6">
      <w:pPr>
        <w:ind w:left="24" w:right="1"/>
      </w:pPr>
      <w:r>
        <w:t xml:space="preserve">Средства массовой информации (телевидение, радио, пресса, Интернет) </w:t>
      </w:r>
    </w:p>
    <w:p w:rsidR="009E01BC" w:rsidRDefault="00EF05A6">
      <w:pPr>
        <w:ind w:left="24" w:right="1"/>
      </w:pPr>
      <w:r>
        <w:t xml:space="preserve">Родная страна и страна/страны изучаемого языка. Их географическое положение, столицы; население; официальные языки; достопримечательности, культурные особенности (национальные праздники, традиции, обычаи). </w:t>
      </w:r>
    </w:p>
    <w:p w:rsidR="009E01BC" w:rsidRDefault="00EF05A6">
      <w:pPr>
        <w:spacing w:after="10" w:line="269" w:lineRule="auto"/>
        <w:ind w:left="-5"/>
      </w:pPr>
      <w:r>
        <w:rPr>
          <w:i/>
        </w:rPr>
        <w:t xml:space="preserve">Выдающиеся люди родной страны и страны/стран изучаемого языка: учёные, писатели, поэты, художники, музыканты, спортсмены. </w:t>
      </w:r>
    </w:p>
    <w:p w:rsidR="009E01BC" w:rsidRDefault="00EF05A6">
      <w:pPr>
        <w:spacing w:after="24" w:line="259" w:lineRule="auto"/>
        <w:ind w:left="0" w:firstLine="0"/>
        <w:jc w:val="left"/>
      </w:pPr>
      <w:r>
        <w:t xml:space="preserve"> </w:t>
      </w:r>
    </w:p>
    <w:p w:rsidR="009E01BC" w:rsidRDefault="00EF05A6">
      <w:pPr>
        <w:pStyle w:val="2"/>
        <w:ind w:left="-5"/>
      </w:pPr>
      <w:r>
        <w:t xml:space="preserve">Говорение </w:t>
      </w:r>
    </w:p>
    <w:p w:rsidR="009E01BC" w:rsidRDefault="00EF05A6">
      <w:pPr>
        <w:ind w:left="24" w:right="1"/>
      </w:pPr>
      <w:r>
        <w:t xml:space="preserve">Развитие коммуникативных умений </w:t>
      </w:r>
      <w:r>
        <w:rPr>
          <w:b/>
          <w:i/>
        </w:rPr>
        <w:t>диалогической речи</w:t>
      </w:r>
      <w:r>
        <w:t xml:space="preserve">, а именно умений вести разные виды диалогов (диалог этикетного характера, диалог - побуждение к действию, диалог-расспрос; комбинированный диалог, включающий различные виды диалогов):  </w:t>
      </w:r>
      <w:r>
        <w:rPr>
          <w:i/>
        </w:rPr>
        <w:t>диалог этикетного характера:</w:t>
      </w:r>
      <w:r>
        <w:t xml:space="preserve"> начинать, поддерживать и заканчивать разговор, вежливо переспрашивать; поздравлять с  праздником, выражать пожелания и вежливо реагировать  на поздравление; выражать благодарность; вежливо соглашаться на предложение/отказываться от предложения собеседника;  </w:t>
      </w:r>
    </w:p>
    <w:p w:rsidR="009E01BC" w:rsidRDefault="00EF05A6">
      <w:pPr>
        <w:ind w:left="24" w:right="1"/>
      </w:pPr>
      <w:r>
        <w:rPr>
          <w:i/>
        </w:rPr>
        <w:t>диалог - побуждение к действию</w:t>
      </w:r>
      <w:r>
        <w:t xml:space="preserve">: обращаться с просьбой, вежливо соглашаться/не соглашаться выполнить просьбу; приглашать собеседника к совместной деятельности, вежливо соглашаться/не соглашаться на предложение собеседника, объясняя причину своего решения;  </w:t>
      </w:r>
    </w:p>
    <w:p w:rsidR="009E01BC" w:rsidRDefault="00EF05A6">
      <w:pPr>
        <w:ind w:left="24" w:right="1"/>
      </w:pPr>
      <w:r>
        <w:rPr>
          <w:i/>
        </w:rPr>
        <w:t>диалог-расспрос</w:t>
      </w:r>
      <w:r>
        <w:t xml:space="preserve">: сообщать фактическую информацию, отвечая на вопросы разных видов; выражать своё отношение к обсуждаемым фактам и событиям; запрашивать интересующую  информацию; переходить с позиции спрашивающего на позицию отвечающего и наоборот. Названные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слов, речевых ситуаций и/или иллюстраций, фотографий с соблюдением нормы речевого этикета, принятых в стране/странах изучаемого языка. Объём диалога  — до 7 реплик со стороны каждого собеседника. </w:t>
      </w:r>
    </w:p>
    <w:p w:rsidR="009E01BC" w:rsidRDefault="00EF05A6">
      <w:pPr>
        <w:spacing w:after="24" w:line="259" w:lineRule="auto"/>
        <w:ind w:left="0" w:firstLine="0"/>
        <w:jc w:val="left"/>
      </w:pPr>
      <w:r>
        <w:t xml:space="preserve"> </w:t>
      </w:r>
    </w:p>
    <w:p w:rsidR="009E01BC" w:rsidRDefault="00EF05A6">
      <w:pPr>
        <w:ind w:left="24" w:right="1"/>
      </w:pPr>
      <w:r>
        <w:t xml:space="preserve">Развитие коммуникативных умений </w:t>
      </w:r>
      <w:r>
        <w:rPr>
          <w:b/>
          <w:i/>
        </w:rPr>
        <w:t>монологической речи:</w:t>
      </w:r>
      <w:r>
        <w:t xml:space="preserve">  создание устных связных монологических высказываний с использованием основных коммуникативных типов речи: </w:t>
      </w:r>
    </w:p>
    <w:p w:rsidR="009E01BC" w:rsidRDefault="00EF05A6">
      <w:pPr>
        <w:ind w:left="24" w:right="1"/>
      </w:pPr>
      <w:r>
        <w:t xml:space="preserve">— описание (предмета, местности, внешности и одежды человека), в том числе характеристика </w:t>
      </w:r>
    </w:p>
    <w:p w:rsidR="009E01BC" w:rsidRDefault="00EF05A6">
      <w:pPr>
        <w:ind w:left="24" w:right="1"/>
      </w:pPr>
      <w:r>
        <w:t xml:space="preserve">(черты характера реального человека или литературного персонажа);  </w:t>
      </w:r>
    </w:p>
    <w:p w:rsidR="009E01BC" w:rsidRDefault="00EF05A6">
      <w:pPr>
        <w:ind w:left="24" w:right="1"/>
      </w:pPr>
      <w:r>
        <w:t xml:space="preserve">— повествование/сообщение; </w:t>
      </w:r>
    </w:p>
    <w:p w:rsidR="009E01BC" w:rsidRDefault="00EF05A6">
      <w:pPr>
        <w:spacing w:after="7" w:line="270" w:lineRule="auto"/>
        <w:ind w:left="-5" w:right="394"/>
        <w:jc w:val="left"/>
      </w:pPr>
      <w:r>
        <w:t xml:space="preserve">выражение и аргументирование своего мнения по отношению к услышанному/прочитанному;  изложение (пересказ) основного содержания прочитанного/ прослушанного текста;  составление рассказа по картинкам; изложение результатов выполненной проектной работы. </w:t>
      </w:r>
    </w:p>
    <w:p w:rsidR="009E01BC" w:rsidRDefault="00EF05A6">
      <w:pPr>
        <w:ind w:left="14" w:right="1" w:firstLine="284"/>
      </w:pPr>
      <w:r>
        <w:t xml:space="preserve">Данные умения монологической речи развиваются в стандартных ситуациях неофициального общения в рамках тематического содержания речи с опорой на вопросы, ключевые слова, план и/или иллюстрации, фотографии, таблицы. </w:t>
      </w:r>
    </w:p>
    <w:p w:rsidR="009E01BC" w:rsidRDefault="00EF05A6">
      <w:pPr>
        <w:ind w:left="24" w:right="1"/>
      </w:pPr>
      <w:r>
        <w:lastRenderedPageBreak/>
        <w:t xml:space="preserve">Объём монологического высказывания — 9-10 фраз. </w:t>
      </w:r>
    </w:p>
    <w:p w:rsidR="009E01BC" w:rsidRDefault="00EF05A6">
      <w:pPr>
        <w:spacing w:after="25" w:line="259" w:lineRule="auto"/>
        <w:ind w:left="0" w:firstLine="0"/>
        <w:jc w:val="left"/>
      </w:pPr>
      <w:r>
        <w:rPr>
          <w:b/>
          <w:i/>
        </w:rPr>
        <w:t xml:space="preserve"> </w:t>
      </w:r>
    </w:p>
    <w:p w:rsidR="009E01BC" w:rsidRDefault="00EF05A6">
      <w:pPr>
        <w:pStyle w:val="2"/>
        <w:ind w:left="-5"/>
      </w:pPr>
      <w:r>
        <w:t xml:space="preserve">Аудирование </w:t>
      </w:r>
    </w:p>
    <w:p w:rsidR="009E01BC" w:rsidRDefault="00EF05A6">
      <w:pPr>
        <w:ind w:left="24" w:right="1"/>
      </w:pPr>
      <w:r>
        <w:t xml:space="preserve">При непосредственном общении: понимание на слух речи учителя и одноклассников и вербальная/невербальная реакция на услышанное; использование переспрос или просьбу повторить для уточнения отдельных деталей. </w:t>
      </w:r>
    </w:p>
    <w:p w:rsidR="009E01BC" w:rsidRDefault="00EF05A6">
      <w:pPr>
        <w:ind w:left="14" w:right="1" w:firstLine="284"/>
      </w:pPr>
      <w:r>
        <w:t xml:space="preserve">При опосредованном общении: дальнейшее развитие восприятия и понимания на слух несложных аутентичных текстов,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содержания; с пониманием нужной/интересующей/запрашиваемой информации.  </w:t>
      </w:r>
    </w:p>
    <w:p w:rsidR="009E01BC" w:rsidRDefault="00EF05A6">
      <w:pPr>
        <w:ind w:left="14" w:right="1" w:firstLine="284"/>
      </w:pPr>
      <w:r>
        <w:t xml:space="preserve">Аудирование с пониманием основного содержания текста предполагает умение определять основную тему/идею и главные факты/события в воспринимаемом на слух тексте, отделять главную информацию от второстепенной, прогнозировать содержание текста по началу сообщения; игнорировать незнакомые слова, не существенные для понимания основного содержания. </w:t>
      </w:r>
    </w:p>
    <w:p w:rsidR="009E01BC" w:rsidRDefault="00EF05A6">
      <w:pPr>
        <w:ind w:left="14" w:right="1" w:firstLine="284"/>
      </w:pPr>
      <w:r>
        <w:t xml:space="preserve">Аудирование с пониманием нужной/интересующей/запрашиваемой информации предполагает умение выделять нужную/интересующую/запрашиваемую информацию, представленную в эксплицитной (явной) форме, в воспринимаемом на слух тексте. </w:t>
      </w:r>
    </w:p>
    <w:p w:rsidR="009E01BC" w:rsidRDefault="00EF05A6">
      <w:pPr>
        <w:ind w:left="24" w:right="1"/>
      </w:pPr>
      <w:r>
        <w:t>Тексты для аудирования: диалог (беседа), высказывания собеседников в ситуациях повседневного общения, рассказ, сообщение информационного характера.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Время звучания текста/текстов для аудирования — до 2 минут. </w:t>
      </w:r>
    </w:p>
    <w:p w:rsidR="009E01BC" w:rsidRDefault="00EF05A6">
      <w:pPr>
        <w:spacing w:after="26" w:line="259" w:lineRule="auto"/>
        <w:ind w:left="0" w:firstLine="0"/>
        <w:jc w:val="left"/>
      </w:pPr>
      <w:r>
        <w:t xml:space="preserve"> </w:t>
      </w:r>
    </w:p>
    <w:p w:rsidR="009E01BC" w:rsidRDefault="00EF05A6">
      <w:pPr>
        <w:pStyle w:val="2"/>
        <w:ind w:left="-5"/>
      </w:pPr>
      <w:r>
        <w:t xml:space="preserve">Смысловое чтение </w:t>
      </w:r>
    </w:p>
    <w:p w:rsidR="009E01BC" w:rsidRDefault="00EF05A6">
      <w:pPr>
        <w:ind w:left="24" w:right="1"/>
      </w:pPr>
      <w:r>
        <w:t xml:space="preserve">Развитие умения читать про себя и понимать несложные аутентичные тексты разных жанров и стилей, содержащие отдельные неизученные языковые явления, с различной глубиной проникновения в их содержание в зависимости от поставленной коммуникативной задачи: с пониманием основного содержания; с пониманием нужной/интересующей/запрашиваемой информации; с полным пониманием содержания. </w:t>
      </w:r>
    </w:p>
    <w:p w:rsidR="009E01BC" w:rsidRDefault="00EF05A6">
      <w:pPr>
        <w:ind w:left="14" w:right="1" w:firstLine="284"/>
      </w:pPr>
      <w:r>
        <w:t xml:space="preserve">Чтение с пониманием </w:t>
      </w:r>
      <w:r>
        <w:rPr>
          <w:i/>
        </w:rPr>
        <w:t>основного содержания текста</w:t>
      </w:r>
      <w:r>
        <w:t xml:space="preserve"> предполагает умения: определять тему/основную мысль, выделять главные факты/события (опуская второстепенные); прогнозировать содержание текста по заголовку/началу текста; определять логическую последовательность главных фактов, событий;  </w:t>
      </w:r>
    </w:p>
    <w:p w:rsidR="009E01BC" w:rsidRDefault="00EF05A6">
      <w:pPr>
        <w:ind w:left="24" w:right="1"/>
      </w:pPr>
      <w:r>
        <w:t xml:space="preserve">игнорировать незнакомые слова, несущественные для понимания основного содержания; понимать интернациональные слова.  </w:t>
      </w:r>
    </w:p>
    <w:p w:rsidR="009E01BC" w:rsidRDefault="00EF05A6">
      <w:pPr>
        <w:ind w:left="14" w:right="1" w:firstLine="284"/>
      </w:pPr>
      <w:r>
        <w:t xml:space="preserve">Чтение с пониманием </w:t>
      </w:r>
      <w:r>
        <w:rPr>
          <w:i/>
        </w:rPr>
        <w:t>нужной/интересующей/запрашиваемой информации</w:t>
      </w:r>
      <w:r>
        <w:t xml:space="preserve"> предполагает умение находить прочитанном тексте и понимать запрашиваемую информацию, представленную в эксплицитной (явной) форме; оценивать найденную информацию с точки зрения её значимости для решения коммуникативной задачи. </w:t>
      </w:r>
    </w:p>
    <w:p w:rsidR="009E01BC" w:rsidRDefault="00EF05A6">
      <w:pPr>
        <w:ind w:left="14" w:right="1" w:firstLine="284"/>
      </w:pPr>
      <w:r>
        <w:t xml:space="preserve">Чтение несплошных текстов (таблиц, диаграмм, схем) и понимание представленной в них информации. </w:t>
      </w:r>
    </w:p>
    <w:p w:rsidR="009E01BC" w:rsidRDefault="00EF05A6">
      <w:pPr>
        <w:ind w:left="14" w:right="1" w:firstLine="284"/>
      </w:pPr>
      <w:r>
        <w:t xml:space="preserve">Чтение с </w:t>
      </w:r>
      <w:r>
        <w:rPr>
          <w:i/>
        </w:rPr>
        <w:t>полным пониманием содержания</w:t>
      </w:r>
      <w:r>
        <w:t xml:space="preserve"> несложных аутентичных текстов, содержащих отдельные неизученные языковые явления. В ходе чтения с полным пониманием формируются и  развиваются умения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перевода), устанавливать причинно-следственную взаимосвязь изложенных в тексте фактов и событий, восстанавливать текст из разрозненных абзацев. </w:t>
      </w:r>
    </w:p>
    <w:p w:rsidR="009E01BC" w:rsidRDefault="00EF05A6">
      <w:pPr>
        <w:ind w:left="24" w:right="1"/>
      </w:pPr>
      <w:r>
        <w:lastRenderedPageBreak/>
        <w:t xml:space="preserve">Тексты для чтения: интервью, диалог (беседа), рассказ, отрывок из художественного произведения, отрывок из статьи научно-популярного характера, сообщение информационного характера, объявление, кулинарный рецепт, меню, электронное сообщение личного характера, стихотворение. Объём текста/текстов для чтения — 350-500 слов. </w:t>
      </w:r>
    </w:p>
    <w:p w:rsidR="009E01BC" w:rsidRDefault="00EF05A6">
      <w:pPr>
        <w:spacing w:after="25" w:line="259" w:lineRule="auto"/>
        <w:ind w:left="0" w:firstLine="0"/>
        <w:jc w:val="left"/>
      </w:pPr>
      <w:r>
        <w:rPr>
          <w:b/>
        </w:rPr>
        <w:t xml:space="preserve"> </w:t>
      </w:r>
    </w:p>
    <w:p w:rsidR="009E01BC" w:rsidRDefault="00EF05A6">
      <w:pPr>
        <w:pStyle w:val="2"/>
        <w:ind w:left="-5"/>
      </w:pPr>
      <w:r>
        <w:t xml:space="preserve">Письменная речь </w:t>
      </w:r>
    </w:p>
    <w:p w:rsidR="009E01BC" w:rsidRDefault="00EF05A6">
      <w:pPr>
        <w:ind w:left="24" w:right="1"/>
      </w:pPr>
      <w:r>
        <w:t xml:space="preserve">Развитие умений письменной речи:  </w:t>
      </w:r>
    </w:p>
    <w:p w:rsidR="009E01BC" w:rsidRDefault="00EF05A6">
      <w:pPr>
        <w:ind w:left="24" w:right="1"/>
      </w:pPr>
      <w:r>
        <w:t xml:space="preserve">-составление плана/тезисов устного или письменного сообщения;  </w:t>
      </w:r>
    </w:p>
    <w:p w:rsidR="009E01BC" w:rsidRDefault="00EF05A6">
      <w:pPr>
        <w:ind w:left="24" w:right="1"/>
      </w:pPr>
      <w:r>
        <w:t xml:space="preserve">-заполнение анкет и формуляров: сообщение о себе основных сведений в соответствии с нормами, принятыми в стране/странах изучаемого языка;  </w:t>
      </w:r>
    </w:p>
    <w:p w:rsidR="009E01BC" w:rsidRDefault="00EF05A6">
      <w:pPr>
        <w:ind w:left="24" w:right="1"/>
      </w:pPr>
      <w:r>
        <w:t xml:space="preserve">-написание электронного сообщения личного характера: сообщать краткие сведения о себе, излагать различные события, делиться впечатлениями, выражать благодарность/извинения/ просьбу, запрашивать интересующую информацию; оформлять обращение, завершающую фразу и подпись в соответствии с нормами неофициального общения, принятыми в стране/ странах изучаемого языка. Объём письма — до 110 слов; </w:t>
      </w:r>
    </w:p>
    <w:p w:rsidR="009E01BC" w:rsidRDefault="00EF05A6">
      <w:pPr>
        <w:ind w:left="24" w:right="1"/>
      </w:pPr>
      <w:r>
        <w:t xml:space="preserve">-создание небольшого письменного высказывания с опорой на образец, план, таблицу и/или прочитанный/прослушанный текст. Объём письменного высказывания — до 110 слов. </w:t>
      </w:r>
    </w:p>
    <w:p w:rsidR="009E01BC" w:rsidRDefault="00EF05A6">
      <w:pPr>
        <w:spacing w:after="26" w:line="259" w:lineRule="auto"/>
        <w:ind w:left="0" w:firstLine="0"/>
        <w:jc w:val="left"/>
      </w:pPr>
      <w:r>
        <w:t xml:space="preserve"> </w:t>
      </w:r>
    </w:p>
    <w:p w:rsidR="009E01BC" w:rsidRDefault="00EF05A6">
      <w:pPr>
        <w:pStyle w:val="1"/>
        <w:spacing w:after="26"/>
        <w:ind w:left="-5"/>
      </w:pPr>
      <w:r>
        <w:t xml:space="preserve">ЯЗЫКОВЫЕ ЗНАНИЯ И УМЕНИЯ </w:t>
      </w:r>
    </w:p>
    <w:p w:rsidR="009E01BC" w:rsidRDefault="00EF05A6">
      <w:pPr>
        <w:pStyle w:val="2"/>
        <w:ind w:left="-5"/>
      </w:pPr>
      <w:r>
        <w:t xml:space="preserve">Фонетическая сторона речи </w:t>
      </w:r>
    </w:p>
    <w:p w:rsidR="009E01BC" w:rsidRDefault="00EF05A6">
      <w:pPr>
        <w:ind w:left="24" w:right="1"/>
      </w:pPr>
      <w:r>
        <w:t xml:space="preserve">Различение на слух и адекватное, без фонематических ошибок, ведущих к сбою в коммуникации, произнесение слов с соблюдением правильного ударения и фраз с соблюдением их ритмикоинтонационных особенностей, в том числе отсутствия фразового ударения на служебных словах; чтение новых слов согласно основным правилам чтения.  </w:t>
      </w:r>
    </w:p>
    <w:p w:rsidR="009E01BC" w:rsidRDefault="00EF05A6">
      <w:pPr>
        <w:ind w:left="14" w:right="1" w:firstLine="284"/>
      </w:pPr>
      <w:r>
        <w:t xml:space="preserve">Чтение вслух небольших аутентичных текстов, построенных на изученном языковом материале, с соблюдением правил чтения и соответствующей интонации, демонстрирующее понимание текста. </w:t>
      </w:r>
    </w:p>
    <w:p w:rsidR="009E01BC" w:rsidRDefault="00EF05A6">
      <w:pPr>
        <w:spacing w:after="15" w:line="266" w:lineRule="auto"/>
        <w:ind w:right="-3"/>
        <w:jc w:val="right"/>
      </w:pPr>
      <w:r>
        <w:t>Тексты для чтения вслух: сообщение информационного характера, отрывок из статьи научно-</w:t>
      </w:r>
    </w:p>
    <w:p w:rsidR="009E01BC" w:rsidRDefault="00EF05A6">
      <w:pPr>
        <w:ind w:left="24" w:right="1"/>
      </w:pPr>
      <w:r>
        <w:t xml:space="preserve">популярного характера, рассказ, диалог (беседа). Объём текста для чтения вслух — до 110 слов. </w:t>
      </w:r>
    </w:p>
    <w:p w:rsidR="009E01BC" w:rsidRDefault="00EF05A6">
      <w:pPr>
        <w:spacing w:after="26" w:line="259" w:lineRule="auto"/>
        <w:ind w:left="0" w:firstLine="0"/>
        <w:jc w:val="left"/>
      </w:pPr>
      <w:r>
        <w:t xml:space="preserve"> </w:t>
      </w:r>
    </w:p>
    <w:p w:rsidR="009E01BC" w:rsidRDefault="00EF05A6">
      <w:pPr>
        <w:ind w:left="24" w:right="4885"/>
      </w:pPr>
      <w:r>
        <w:rPr>
          <w:b/>
          <w:i/>
        </w:rPr>
        <w:t xml:space="preserve">Графика, орфография и пунктуация </w:t>
      </w:r>
      <w:r>
        <w:t xml:space="preserve">Правильное написание изученных слов.  </w:t>
      </w:r>
    </w:p>
    <w:p w:rsidR="009E01BC" w:rsidRDefault="00EF05A6">
      <w:pPr>
        <w:ind w:left="24" w:right="1"/>
      </w:pPr>
      <w:r>
        <w:t xml:space="preserve">Правильное использование знаков препинания: точки, вопросительного и восклицательного знаков в конце предложения; запятой при перечислении и обращении; при вводных словах, обозначающих порядок мыслей и их связь (например, в английском языке: firstly/first of all, secondly, finally; on the one hand, on the other hand); апострофа.  </w:t>
      </w:r>
    </w:p>
    <w:p w:rsidR="009E01BC" w:rsidRDefault="00EF05A6">
      <w:pPr>
        <w:ind w:left="24" w:right="1"/>
      </w:pPr>
      <w:r>
        <w:t xml:space="preserve">Пунктуационно правильно в соответствии с нормами речевого этикета, принятыми в стране/странах изучаемого языка, оформлять электронное сообщение личного характера. </w:t>
      </w:r>
    </w:p>
    <w:p w:rsidR="009E01BC" w:rsidRDefault="00EF05A6">
      <w:pPr>
        <w:spacing w:after="26" w:line="259" w:lineRule="auto"/>
        <w:ind w:left="0" w:firstLine="0"/>
        <w:jc w:val="left"/>
      </w:pPr>
      <w:r>
        <w:t xml:space="preserve"> </w:t>
      </w:r>
    </w:p>
    <w:p w:rsidR="009E01BC" w:rsidRDefault="00EF05A6">
      <w:pPr>
        <w:pStyle w:val="2"/>
        <w:ind w:left="-5"/>
      </w:pPr>
      <w:r>
        <w:t xml:space="preserve">Лексическая сторона речи </w:t>
      </w:r>
    </w:p>
    <w:p w:rsidR="009E01BC" w:rsidRDefault="00EF05A6">
      <w:pPr>
        <w:ind w:left="24" w:right="1"/>
      </w:pPr>
      <w:r>
        <w:t xml:space="preserve">Распознавание в письменном и звучащем тексте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 Объём - 1050 лексических единиц для продуктивного использования (включая лексические единицы, изученные ранее) и 1250 лексических единиц для рецептивного усвоения (включая 1050 лексических единиц продуктивного минимума). </w:t>
      </w:r>
    </w:p>
    <w:p w:rsidR="009E01BC" w:rsidRDefault="00EF05A6">
      <w:pPr>
        <w:ind w:left="24" w:right="5883"/>
      </w:pPr>
      <w:r>
        <w:lastRenderedPageBreak/>
        <w:t xml:space="preserve">Основные способы словообразования: а) аффиксация:  </w:t>
      </w:r>
    </w:p>
    <w:p w:rsidR="009E01BC" w:rsidRPr="008419DB" w:rsidRDefault="00EF05A6">
      <w:pPr>
        <w:ind w:left="24" w:right="1"/>
        <w:rPr>
          <w:lang w:val="en-US"/>
        </w:rPr>
      </w:pPr>
      <w:r>
        <w:t>образование</w:t>
      </w:r>
      <w:r w:rsidRPr="008419DB">
        <w:rPr>
          <w:lang w:val="en-US"/>
        </w:rPr>
        <w:t xml:space="preserve"> </w:t>
      </w:r>
      <w:r>
        <w:t>имен</w:t>
      </w:r>
      <w:r w:rsidRPr="008419DB">
        <w:rPr>
          <w:lang w:val="en-US"/>
        </w:rPr>
        <w:t xml:space="preserve"> </w:t>
      </w:r>
      <w:r>
        <w:t>существительных</w:t>
      </w:r>
      <w:r w:rsidRPr="008419DB">
        <w:rPr>
          <w:lang w:val="en-US"/>
        </w:rPr>
        <w:t xml:space="preserve"> </w:t>
      </w:r>
      <w:r>
        <w:t>при</w:t>
      </w:r>
      <w:r w:rsidRPr="008419DB">
        <w:rPr>
          <w:lang w:val="en-US"/>
        </w:rPr>
        <w:t xml:space="preserve"> </w:t>
      </w:r>
      <w:r>
        <w:t>помощи</w:t>
      </w:r>
      <w:r w:rsidRPr="008419DB">
        <w:rPr>
          <w:lang w:val="en-US"/>
        </w:rPr>
        <w:t xml:space="preserve"> </w:t>
      </w:r>
      <w:r>
        <w:t>суффиксов</w:t>
      </w:r>
      <w:r w:rsidRPr="008419DB">
        <w:rPr>
          <w:lang w:val="en-US"/>
        </w:rPr>
        <w:t xml:space="preserve">: -ance/-ence (performance/residence); ity (activity); -ship (friendship);  </w:t>
      </w:r>
    </w:p>
    <w:p w:rsidR="009E01BC" w:rsidRDefault="00EF05A6">
      <w:pPr>
        <w:spacing w:after="7" w:line="270" w:lineRule="auto"/>
        <w:ind w:left="-5" w:right="553"/>
        <w:jc w:val="left"/>
      </w:pPr>
      <w:r>
        <w:t xml:space="preserve">образование имен прилагательных при помощи префикса inter- (international); образование имен прилагательных при помощи -ed и -ing (interested—interesting); б) конверсия: образование имени существительного от неопределённой формы глагола (to walk — a walk); образование глагола от имени существительного (a present — to present); образование имени существительного от прилагательного (rich — the rich); </w:t>
      </w:r>
    </w:p>
    <w:p w:rsidR="009E01BC" w:rsidRDefault="00EF05A6">
      <w:pPr>
        <w:ind w:left="24" w:right="1"/>
      </w:pPr>
      <w:r>
        <w:t xml:space="preserve">Многозначные лексические единицы. Синонимы. Антонимы. Интернациональные слова. Наиболее частотные фразовые глаголы. Сокращения и аббревиатуры. </w:t>
      </w:r>
    </w:p>
    <w:p w:rsidR="009E01BC" w:rsidRDefault="00EF05A6">
      <w:pPr>
        <w:ind w:left="24" w:right="1"/>
      </w:pPr>
      <w:r>
        <w:t xml:space="preserve">Различные средства связи в тексте для обеспечения его целостности (firstly, however, finally, at last, etc.). </w:t>
      </w:r>
    </w:p>
    <w:p w:rsidR="009E01BC" w:rsidRDefault="00EF05A6">
      <w:pPr>
        <w:spacing w:after="26" w:line="259" w:lineRule="auto"/>
        <w:ind w:left="0" w:firstLine="0"/>
        <w:jc w:val="left"/>
      </w:pPr>
      <w:r>
        <w:t xml:space="preserve"> </w:t>
      </w:r>
    </w:p>
    <w:p w:rsidR="009E01BC" w:rsidRDefault="00EF05A6">
      <w:pPr>
        <w:pStyle w:val="2"/>
        <w:ind w:left="-5"/>
      </w:pPr>
      <w:r>
        <w:t xml:space="preserve">Грамматическая сторона речи </w:t>
      </w:r>
    </w:p>
    <w:p w:rsidR="009E01BC" w:rsidRDefault="00EF05A6">
      <w:pPr>
        <w:ind w:left="24" w:right="1"/>
      </w:pPr>
      <w:r>
        <w:t xml:space="preserve">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языка.  </w:t>
      </w:r>
    </w:p>
    <w:p w:rsidR="009E01BC" w:rsidRPr="008419DB" w:rsidRDefault="00EF05A6">
      <w:pPr>
        <w:ind w:left="294" w:right="1"/>
        <w:rPr>
          <w:lang w:val="en-US"/>
        </w:rPr>
      </w:pPr>
      <w:r>
        <w:t>Предложения</w:t>
      </w:r>
      <w:r w:rsidRPr="008419DB">
        <w:rPr>
          <w:lang w:val="en-US"/>
        </w:rPr>
        <w:t xml:space="preserve"> </w:t>
      </w:r>
      <w:r>
        <w:t>со</w:t>
      </w:r>
      <w:r w:rsidRPr="008419DB">
        <w:rPr>
          <w:lang w:val="en-US"/>
        </w:rPr>
        <w:t xml:space="preserve"> </w:t>
      </w:r>
      <w:r>
        <w:t>сложным</w:t>
      </w:r>
      <w:r w:rsidRPr="008419DB">
        <w:rPr>
          <w:lang w:val="en-US"/>
        </w:rPr>
        <w:t xml:space="preserve"> </w:t>
      </w:r>
      <w:r>
        <w:t>дополнением</w:t>
      </w:r>
      <w:r w:rsidRPr="008419DB">
        <w:rPr>
          <w:lang w:val="en-US"/>
        </w:rPr>
        <w:t xml:space="preserve"> (Complex Object) (I saw her cross/crossing the road.). </w:t>
      </w:r>
    </w:p>
    <w:p w:rsidR="009E01BC" w:rsidRDefault="00EF05A6">
      <w:pPr>
        <w:ind w:left="14" w:right="1" w:firstLine="284"/>
      </w:pPr>
      <w:r>
        <w:t xml:space="preserve">Повествовательные (утвердительные и отрицательные), вопросительные и побудительные предложения в косвенной речи в настоящем и прошедшем времени. </w:t>
      </w:r>
    </w:p>
    <w:p w:rsidR="009E01BC" w:rsidRDefault="00EF05A6">
      <w:pPr>
        <w:ind w:left="294" w:right="1"/>
      </w:pPr>
      <w:r>
        <w:t xml:space="preserve">Все типы вопросительных предложений в Past Perfect Tense. </w:t>
      </w:r>
    </w:p>
    <w:p w:rsidR="009E01BC" w:rsidRPr="008419DB" w:rsidRDefault="00EF05A6">
      <w:pPr>
        <w:ind w:left="24" w:right="1"/>
        <w:rPr>
          <w:lang w:val="en-US"/>
        </w:rPr>
      </w:pPr>
      <w:r>
        <w:t>Согласование времен в рамках сложного предложения.Согласование подлежащего, выраженного собирательным существительным (family, police) со сказуемым. Конструкции</w:t>
      </w:r>
      <w:r w:rsidRPr="008419DB">
        <w:rPr>
          <w:lang w:val="en-US"/>
        </w:rPr>
        <w:t xml:space="preserve"> </w:t>
      </w:r>
      <w:r>
        <w:t>с</w:t>
      </w:r>
      <w:r w:rsidRPr="008419DB">
        <w:rPr>
          <w:lang w:val="en-US"/>
        </w:rPr>
        <w:t xml:space="preserve"> </w:t>
      </w:r>
      <w:r>
        <w:t>глаголами</w:t>
      </w:r>
      <w:r w:rsidRPr="008419DB">
        <w:rPr>
          <w:lang w:val="en-US"/>
        </w:rPr>
        <w:t xml:space="preserve"> </w:t>
      </w:r>
      <w:r>
        <w:t>на</w:t>
      </w:r>
      <w:r w:rsidRPr="008419DB">
        <w:rPr>
          <w:lang w:val="en-US"/>
        </w:rPr>
        <w:t xml:space="preserve"> -ing: to love/hate doing something.  </w:t>
      </w:r>
    </w:p>
    <w:p w:rsidR="009E01BC" w:rsidRPr="008419DB" w:rsidRDefault="00EF05A6">
      <w:pPr>
        <w:ind w:left="24" w:right="1"/>
        <w:rPr>
          <w:lang w:val="en-US"/>
        </w:rPr>
      </w:pPr>
      <w:r>
        <w:t>Конструкции</w:t>
      </w:r>
      <w:r w:rsidRPr="008419DB">
        <w:rPr>
          <w:lang w:val="en-US"/>
        </w:rPr>
        <w:t xml:space="preserve">, </w:t>
      </w:r>
      <w:r>
        <w:t>содержащие</w:t>
      </w:r>
      <w:r w:rsidRPr="008419DB">
        <w:rPr>
          <w:lang w:val="en-US"/>
        </w:rPr>
        <w:t xml:space="preserve"> </w:t>
      </w:r>
      <w:r>
        <w:t>глаголы</w:t>
      </w:r>
      <w:r w:rsidRPr="008419DB">
        <w:rPr>
          <w:lang w:val="en-US"/>
        </w:rPr>
        <w:t>-</w:t>
      </w:r>
      <w:r>
        <w:t>связки</w:t>
      </w:r>
      <w:r w:rsidRPr="008419DB">
        <w:rPr>
          <w:lang w:val="en-US"/>
        </w:rPr>
        <w:t xml:space="preserve"> to be/to look/to feel/to seem.  </w:t>
      </w:r>
    </w:p>
    <w:p w:rsidR="009E01BC" w:rsidRPr="008419DB" w:rsidRDefault="00EF05A6">
      <w:pPr>
        <w:ind w:left="24" w:right="1"/>
        <w:rPr>
          <w:lang w:val="en-US"/>
        </w:rPr>
      </w:pPr>
      <w:r>
        <w:t>Конструкции</w:t>
      </w:r>
      <w:r w:rsidRPr="008419DB">
        <w:rPr>
          <w:lang w:val="en-US"/>
        </w:rPr>
        <w:t xml:space="preserve"> be/get used to + </w:t>
      </w:r>
      <w:r>
        <w:t>инфинитив</w:t>
      </w:r>
      <w:r w:rsidRPr="008419DB">
        <w:rPr>
          <w:lang w:val="en-US"/>
        </w:rPr>
        <w:t xml:space="preserve"> </w:t>
      </w:r>
      <w:r>
        <w:t>глагола</w:t>
      </w:r>
      <w:r w:rsidRPr="008419DB">
        <w:rPr>
          <w:lang w:val="en-US"/>
        </w:rPr>
        <w:t xml:space="preserve">; be/get used to + </w:t>
      </w:r>
      <w:r>
        <w:t>инфинитив</w:t>
      </w:r>
      <w:r w:rsidRPr="008419DB">
        <w:rPr>
          <w:lang w:val="en-US"/>
        </w:rPr>
        <w:t xml:space="preserve"> </w:t>
      </w:r>
      <w:r>
        <w:t>глагола</w:t>
      </w:r>
      <w:r w:rsidRPr="008419DB">
        <w:rPr>
          <w:lang w:val="en-US"/>
        </w:rPr>
        <w:t xml:space="preserve">; be/get used to doing something; be/get used to something. </w:t>
      </w:r>
    </w:p>
    <w:p w:rsidR="009E01BC" w:rsidRPr="008419DB" w:rsidRDefault="00EF05A6">
      <w:pPr>
        <w:ind w:left="24" w:right="1"/>
        <w:rPr>
          <w:lang w:val="en-US"/>
        </w:rPr>
      </w:pPr>
      <w:r>
        <w:t>Конструкция</w:t>
      </w:r>
      <w:r w:rsidRPr="008419DB">
        <w:rPr>
          <w:lang w:val="en-US"/>
        </w:rPr>
        <w:t xml:space="preserve"> both … and … . </w:t>
      </w:r>
    </w:p>
    <w:p w:rsidR="009E01BC" w:rsidRPr="008419DB" w:rsidRDefault="00EF05A6">
      <w:pPr>
        <w:ind w:left="24" w:right="1"/>
        <w:rPr>
          <w:lang w:val="en-US"/>
        </w:rPr>
      </w:pPr>
      <w:r>
        <w:t>Конструкции</w:t>
      </w:r>
      <w:r w:rsidRPr="008419DB">
        <w:rPr>
          <w:lang w:val="en-US"/>
        </w:rPr>
        <w:t xml:space="preserve"> c </w:t>
      </w:r>
      <w:r>
        <w:t>глаголами</w:t>
      </w:r>
      <w:r w:rsidRPr="008419DB">
        <w:rPr>
          <w:lang w:val="en-US"/>
        </w:rPr>
        <w:t xml:space="preserve"> to stop, to remember, to forget (</w:t>
      </w:r>
      <w:r>
        <w:t>разница</w:t>
      </w:r>
      <w:r w:rsidRPr="008419DB">
        <w:rPr>
          <w:lang w:val="en-US"/>
        </w:rPr>
        <w:t xml:space="preserve"> </w:t>
      </w:r>
      <w:r>
        <w:t>в</w:t>
      </w:r>
      <w:r w:rsidRPr="008419DB">
        <w:rPr>
          <w:lang w:val="en-US"/>
        </w:rPr>
        <w:t xml:space="preserve"> </w:t>
      </w:r>
      <w:r>
        <w:t>значении</w:t>
      </w:r>
      <w:r w:rsidRPr="008419DB">
        <w:rPr>
          <w:lang w:val="en-US"/>
        </w:rPr>
        <w:t xml:space="preserve"> to stop doing smth </w:t>
      </w:r>
      <w:r>
        <w:t>и</w:t>
      </w:r>
      <w:r w:rsidRPr="008419DB">
        <w:rPr>
          <w:lang w:val="en-US"/>
        </w:rPr>
        <w:t xml:space="preserve"> to stop to do smth). </w:t>
      </w:r>
    </w:p>
    <w:p w:rsidR="009E01BC" w:rsidRPr="008419DB" w:rsidRDefault="00EF05A6">
      <w:pPr>
        <w:ind w:left="14" w:right="1" w:firstLine="284"/>
        <w:rPr>
          <w:lang w:val="en-US"/>
        </w:rPr>
      </w:pPr>
      <w:r>
        <w:t>Глаголы</w:t>
      </w:r>
      <w:r w:rsidRPr="008419DB">
        <w:rPr>
          <w:lang w:val="en-US"/>
        </w:rPr>
        <w:t xml:space="preserve"> </w:t>
      </w:r>
      <w:r>
        <w:t>в</w:t>
      </w:r>
      <w:r w:rsidRPr="008419DB">
        <w:rPr>
          <w:lang w:val="en-US"/>
        </w:rPr>
        <w:t xml:space="preserve"> </w:t>
      </w:r>
      <w:r>
        <w:t>видо</w:t>
      </w:r>
      <w:r w:rsidRPr="008419DB">
        <w:rPr>
          <w:lang w:val="en-US"/>
        </w:rPr>
        <w:t>-</w:t>
      </w:r>
      <w:r>
        <w:t>временных</w:t>
      </w:r>
      <w:r w:rsidRPr="008419DB">
        <w:rPr>
          <w:lang w:val="en-US"/>
        </w:rPr>
        <w:t xml:space="preserve"> </w:t>
      </w:r>
      <w:r>
        <w:t>формах</w:t>
      </w:r>
      <w:r w:rsidRPr="008419DB">
        <w:rPr>
          <w:lang w:val="en-US"/>
        </w:rPr>
        <w:t xml:space="preserve"> </w:t>
      </w:r>
      <w:r>
        <w:t>действительного</w:t>
      </w:r>
      <w:r w:rsidRPr="008419DB">
        <w:rPr>
          <w:lang w:val="en-US"/>
        </w:rPr>
        <w:t xml:space="preserve"> </w:t>
      </w:r>
      <w:r>
        <w:t>залога</w:t>
      </w:r>
      <w:r w:rsidRPr="008419DB">
        <w:rPr>
          <w:lang w:val="en-US"/>
        </w:rPr>
        <w:t xml:space="preserve"> </w:t>
      </w:r>
      <w:r>
        <w:t>в</w:t>
      </w:r>
      <w:r w:rsidRPr="008419DB">
        <w:rPr>
          <w:lang w:val="en-US"/>
        </w:rPr>
        <w:t xml:space="preserve"> </w:t>
      </w:r>
      <w:r>
        <w:t>изъявительном</w:t>
      </w:r>
      <w:r w:rsidRPr="008419DB">
        <w:rPr>
          <w:lang w:val="en-US"/>
        </w:rPr>
        <w:t xml:space="preserve"> </w:t>
      </w:r>
      <w:r>
        <w:t>наклонении</w:t>
      </w:r>
      <w:r w:rsidRPr="008419DB">
        <w:rPr>
          <w:lang w:val="en-US"/>
        </w:rPr>
        <w:t xml:space="preserve"> (Past Perfect Tense, Present Perfect Continuous Tense, Future-in-the-Past).  </w:t>
      </w:r>
    </w:p>
    <w:p w:rsidR="009E01BC" w:rsidRDefault="00EF05A6">
      <w:pPr>
        <w:ind w:left="24" w:right="1"/>
      </w:pPr>
      <w:r>
        <w:t xml:space="preserve">Модальные глаголы в косвенной речи в настоящем и прошедшем времени. </w:t>
      </w:r>
    </w:p>
    <w:p w:rsidR="009E01BC" w:rsidRDefault="00EF05A6">
      <w:pPr>
        <w:ind w:left="24" w:right="1"/>
      </w:pPr>
      <w:r>
        <w:t xml:space="preserve">Неличные формы глагола (инфинитив, герундий, причастия настоящего и прошедшего времени). Наречия too — enough. </w:t>
      </w:r>
    </w:p>
    <w:p w:rsidR="009E01BC" w:rsidRDefault="00EF05A6">
      <w:pPr>
        <w:ind w:left="24" w:right="1"/>
      </w:pPr>
      <w:r>
        <w:t xml:space="preserve">Отрицательные местоимения no (и его производные nobody, nothing, etc.), none. </w:t>
      </w:r>
    </w:p>
    <w:p w:rsidR="009E01BC" w:rsidRDefault="00EF05A6">
      <w:pPr>
        <w:spacing w:after="26" w:line="259" w:lineRule="auto"/>
        <w:ind w:left="0" w:firstLine="0"/>
        <w:jc w:val="left"/>
      </w:pPr>
      <w:r>
        <w:t xml:space="preserve"> </w:t>
      </w:r>
    </w:p>
    <w:p w:rsidR="009E01BC" w:rsidRDefault="00EF05A6">
      <w:pPr>
        <w:pStyle w:val="1"/>
        <w:ind w:left="-5"/>
      </w:pPr>
      <w:r>
        <w:t xml:space="preserve">СОЦИОКУЛЬТУРНЫЕ ЗНАНИЯ И УМЕНИЯ </w:t>
      </w:r>
    </w:p>
    <w:p w:rsidR="009E01BC" w:rsidRDefault="00EF05A6">
      <w:pPr>
        <w:ind w:left="14" w:right="1" w:firstLine="284"/>
      </w:pPr>
      <w:r>
        <w:t>Осуществление межличностного и межкультурного общения с использованием знаний о национально-культурных особенностях своей страны и страны/стран изучаемого языка, основных  социокультурных элементов речевого поведенческого этикета в англоязычной среде; знание и использование в устной и письменной речи наиболее употребительной тематической фоновой лексики и реалий в рамках тематического содержания.</w:t>
      </w:r>
      <w:r>
        <w:rPr>
          <w:rFonts w:ascii="Calibri" w:eastAsia="Calibri" w:hAnsi="Calibri" w:cs="Calibri"/>
          <w:sz w:val="22"/>
        </w:rPr>
        <w:t xml:space="preserve">  </w:t>
      </w:r>
    </w:p>
    <w:p w:rsidR="009E01BC" w:rsidRDefault="00EF05A6">
      <w:pPr>
        <w:ind w:left="14" w:right="1" w:firstLine="284"/>
      </w:pPr>
      <w:r>
        <w:t xml:space="preserve">Понимание речевых различий в ситуациях официального и неофициального общения в рамках отобранного тематического содержания и использование лексико-грамматических средств с их учётом. </w:t>
      </w:r>
    </w:p>
    <w:p w:rsidR="009E01BC" w:rsidRDefault="00EF05A6">
      <w:pPr>
        <w:ind w:left="14" w:right="1" w:firstLine="284"/>
      </w:pPr>
      <w:r>
        <w:lastRenderedPageBreak/>
        <w:t xml:space="preserve">Социокультурный портрет родной страны и страны/стран изучаемого языка: знакомство с традициями проведения основных национальных праздников (Рождества, Нового года, Дня матери, Дня благодарения и т. д.); с особенностями образа жизни и культуры страны/стран изучаемого языка (известными достопримечательностями; некоторыми выдающимися людьми);  с доступными в языковом отношении образцами поэзии и прозы для подростков на английском языке.  </w:t>
      </w:r>
    </w:p>
    <w:p w:rsidR="009E01BC" w:rsidRDefault="00EF05A6">
      <w:pPr>
        <w:ind w:left="14" w:right="1" w:firstLine="284"/>
      </w:pPr>
      <w:r>
        <w:t xml:space="preserve">Осуществление межличностного и межкультурного общения с использованием знаний о национально-культурных особенностях своей страны и страны/стран изучаемого языка. </w:t>
      </w:r>
    </w:p>
    <w:p w:rsidR="009E01BC" w:rsidRDefault="00EF05A6">
      <w:pPr>
        <w:ind w:left="294" w:right="1"/>
      </w:pPr>
      <w:r>
        <w:t xml:space="preserve">Соблюдение нормы вежливости в межкультурном общении. </w:t>
      </w:r>
    </w:p>
    <w:p w:rsidR="009E01BC" w:rsidRDefault="00EF05A6">
      <w:pPr>
        <w:ind w:left="24" w:right="1"/>
      </w:pPr>
      <w:r>
        <w:t xml:space="preserve">Знание социокультурного портрета родной страны и страны/стран изучаемого языка: символики, достопримечательностей; культурных особенностей (национальные праздники, традиции), образцов поэзии и прозы, доступных в языковом отношении. Развитие умений:  </w:t>
      </w:r>
    </w:p>
    <w:p w:rsidR="009E01BC" w:rsidRDefault="00EF05A6">
      <w:pPr>
        <w:ind w:left="24" w:right="1"/>
      </w:pPr>
      <w:r>
        <w:t xml:space="preserve">-кратко представлять Россию и страну/страны изучаемого языка (культурные явления, события, достопримечательности); </w:t>
      </w:r>
    </w:p>
    <w:p w:rsidR="009E01BC" w:rsidRDefault="00EF05A6">
      <w:pPr>
        <w:ind w:left="24" w:right="1"/>
      </w:pPr>
      <w:r>
        <w:t xml:space="preserve">-кратко рассказывать о некоторых выдающихся людях родной страны и страны/стран изучаемого языка (учёных, писателях, поэтах, художниках, музыкантах, спортсменах и т. д.); </w:t>
      </w:r>
    </w:p>
    <w:p w:rsidR="009E01BC" w:rsidRDefault="00EF05A6">
      <w:pPr>
        <w:ind w:left="24" w:right="1"/>
      </w:pPr>
      <w:r>
        <w:t xml:space="preserve">-оказывать помощь зарубежным гостям в ситуациях повседневного общения (объяснить местонахождение объекта, сообщить возможный маршрут и т. д.). </w:t>
      </w:r>
    </w:p>
    <w:p w:rsidR="009E01BC" w:rsidRDefault="00EF05A6">
      <w:pPr>
        <w:spacing w:after="26" w:line="259" w:lineRule="auto"/>
        <w:ind w:left="0" w:firstLine="0"/>
        <w:jc w:val="left"/>
      </w:pPr>
      <w:r>
        <w:t xml:space="preserve"> </w:t>
      </w:r>
    </w:p>
    <w:p w:rsidR="009E01BC" w:rsidRDefault="00EF05A6">
      <w:pPr>
        <w:pStyle w:val="1"/>
        <w:ind w:left="-5"/>
      </w:pPr>
      <w:r>
        <w:t xml:space="preserve">КОМПЕНСАТОРНЫЕ УМЕНИЯ </w:t>
      </w:r>
    </w:p>
    <w:p w:rsidR="009E01BC" w:rsidRDefault="00EF05A6">
      <w:pPr>
        <w:ind w:left="24" w:right="1"/>
      </w:pPr>
      <w:r>
        <w:t xml:space="preserve">Использование при чтении и аудировании языковой, в том числе контекстуальной, догадки; использование при говорении и письме перифраз/толкование, синонимические средства, описание предмета вместо его названия; при непосредственном общении догадываться о значении незнакомых слов с помощью используемых собеседником жестов и мимики.  </w:t>
      </w:r>
    </w:p>
    <w:p w:rsidR="009E01BC" w:rsidRDefault="00EF05A6">
      <w:pPr>
        <w:ind w:left="14" w:right="1" w:firstLine="284"/>
      </w:pPr>
      <w:r>
        <w:t>Переспрашивать, просить повторить, уточняя значение незнакомых слов.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Использование в качестве опоры при порождении собственных высказываний ключевых слов, плана.  </w:t>
      </w:r>
    </w:p>
    <w:p w:rsidR="009E01BC" w:rsidRDefault="00EF05A6">
      <w:pPr>
        <w:ind w:left="14" w:right="1" w:firstLine="284"/>
      </w:pPr>
      <w:r>
        <w:t xml:space="preserve">Игнорирование информации, не являющейся необходимой для понимания основного содержания прочитанного/прослушанного текста или для нахождения в тексте запрашиваемой информации. </w:t>
      </w:r>
    </w:p>
    <w:p w:rsidR="009E01BC" w:rsidRDefault="00EF05A6">
      <w:pPr>
        <w:spacing w:after="15" w:line="266" w:lineRule="auto"/>
        <w:ind w:right="-3"/>
        <w:jc w:val="right"/>
      </w:pPr>
      <w:r>
        <w:t xml:space="preserve">Сравнение (в том числе установление основания для сравнения) объектов, явлений, процессов, </w:t>
      </w:r>
    </w:p>
    <w:p w:rsidR="009E01BC" w:rsidRDefault="00EF05A6">
      <w:pPr>
        <w:ind w:left="24" w:right="1"/>
      </w:pPr>
      <w:r>
        <w:t xml:space="preserve">их элементов и основных функций в рамках изученной тематики. </w:t>
      </w:r>
    </w:p>
    <w:p w:rsidR="009E01BC" w:rsidRDefault="00EF05A6">
      <w:pPr>
        <w:spacing w:after="23" w:line="259" w:lineRule="auto"/>
        <w:ind w:left="0" w:firstLine="0"/>
        <w:jc w:val="left"/>
      </w:pPr>
      <w:r>
        <w:rPr>
          <w:b/>
        </w:rPr>
        <w:t xml:space="preserve"> </w:t>
      </w:r>
    </w:p>
    <w:p w:rsidR="009E01BC" w:rsidRDefault="00EF05A6">
      <w:pPr>
        <w:spacing w:after="0" w:line="259" w:lineRule="auto"/>
        <w:ind w:left="740" w:right="736"/>
        <w:jc w:val="center"/>
      </w:pPr>
      <w:r>
        <w:rPr>
          <w:b/>
        </w:rPr>
        <w:t xml:space="preserve">9 класс </w:t>
      </w:r>
    </w:p>
    <w:p w:rsidR="009E01BC" w:rsidRDefault="00EF05A6">
      <w:pPr>
        <w:spacing w:after="26" w:line="259" w:lineRule="auto"/>
        <w:ind w:left="56" w:firstLine="0"/>
        <w:jc w:val="center"/>
      </w:pPr>
      <w:r>
        <w:rPr>
          <w:b/>
        </w:rPr>
        <w:t xml:space="preserve"> </w:t>
      </w:r>
    </w:p>
    <w:p w:rsidR="009E01BC" w:rsidRDefault="00EF05A6">
      <w:pPr>
        <w:pStyle w:val="1"/>
        <w:ind w:left="-5"/>
      </w:pPr>
      <w:r>
        <w:t xml:space="preserve">КОММУНИКАТИВНЫЕ УМЕНИЯ </w:t>
      </w:r>
    </w:p>
    <w:p w:rsidR="009E01BC" w:rsidRDefault="00EF05A6">
      <w:pPr>
        <w:ind w:left="24" w:right="1"/>
      </w:pPr>
      <w:r>
        <w:t xml:space="preserve">Формирование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 </w:t>
      </w:r>
    </w:p>
    <w:p w:rsidR="009E01BC" w:rsidRDefault="00EF05A6">
      <w:pPr>
        <w:ind w:left="24" w:right="1"/>
      </w:pPr>
      <w:r>
        <w:t xml:space="preserve">Взаимоотношения в семье и с друзьями. Конфликты и их разрешение. </w:t>
      </w:r>
    </w:p>
    <w:p w:rsidR="009E01BC" w:rsidRDefault="00EF05A6">
      <w:pPr>
        <w:ind w:left="24" w:right="1"/>
      </w:pPr>
      <w:r>
        <w:t xml:space="preserve">Внешность и характер человека/литературного персонажа. </w:t>
      </w:r>
    </w:p>
    <w:p w:rsidR="009E01BC" w:rsidRDefault="00EF05A6">
      <w:pPr>
        <w:ind w:left="24" w:right="1"/>
      </w:pPr>
      <w:r>
        <w:t xml:space="preserve">Досуг и увлечения/хобби современного подростка (чтение, кино, театр, музыка, музей, спорт, живопись; компьютерные игры). </w:t>
      </w:r>
      <w:r>
        <w:rPr>
          <w:i/>
        </w:rPr>
        <w:t xml:space="preserve">Роль книги в жизни подростка. </w:t>
      </w:r>
    </w:p>
    <w:p w:rsidR="009E01BC" w:rsidRDefault="00EF05A6">
      <w:pPr>
        <w:ind w:left="24" w:right="1"/>
      </w:pPr>
      <w:r>
        <w:t xml:space="preserve">Здоровый образ жизни: режим труда и отдыха, фитнес, сбалансированное питание. Посещение врача. </w:t>
      </w:r>
    </w:p>
    <w:p w:rsidR="009E01BC" w:rsidRDefault="00EF05A6">
      <w:pPr>
        <w:ind w:left="24" w:right="1"/>
      </w:pPr>
      <w:r>
        <w:t xml:space="preserve">Покупки: одежда, обувь и продукты питания. Карманные деньги. Молодёжная мода. </w:t>
      </w:r>
    </w:p>
    <w:p w:rsidR="009E01BC" w:rsidRDefault="00EF05A6">
      <w:pPr>
        <w:ind w:left="24" w:right="1"/>
      </w:pPr>
      <w:r>
        <w:t xml:space="preserve">Школа, школьная жизнь, изучаемые предметы и отношение к ним. Взаимоотношения в школе: </w:t>
      </w:r>
    </w:p>
    <w:p w:rsidR="009E01BC" w:rsidRDefault="00EF05A6">
      <w:pPr>
        <w:ind w:left="24" w:right="1"/>
      </w:pPr>
      <w:r>
        <w:t xml:space="preserve">проблемы и их решение. Переписка с зарубежными сверстниками. </w:t>
      </w:r>
    </w:p>
    <w:p w:rsidR="009E01BC" w:rsidRDefault="00EF05A6">
      <w:pPr>
        <w:ind w:left="24" w:right="1"/>
      </w:pPr>
      <w:r>
        <w:lastRenderedPageBreak/>
        <w:t xml:space="preserve">Виды отдыха в различное время года. Путешествия по России и зарубежным странам. Транспорт. Природа: флора и фауна. Проблемы экологии. Защита окружающей среды. Климат, погода. </w:t>
      </w:r>
    </w:p>
    <w:p w:rsidR="009E01BC" w:rsidRDefault="00EF05A6">
      <w:pPr>
        <w:ind w:left="24" w:right="1"/>
      </w:pPr>
      <w:r>
        <w:t xml:space="preserve">Стихийные бедствия. </w:t>
      </w:r>
    </w:p>
    <w:p w:rsidR="009E01BC" w:rsidRDefault="00EF05A6">
      <w:pPr>
        <w:ind w:left="24" w:right="1"/>
      </w:pPr>
      <w:r>
        <w:t xml:space="preserve">Средства массовой информации (телевидение, радио, пресса, Интернет). </w:t>
      </w:r>
    </w:p>
    <w:p w:rsidR="009E01BC" w:rsidRDefault="00EF05A6">
      <w:pPr>
        <w:ind w:left="24" w:right="1"/>
      </w:pPr>
      <w:r>
        <w:t xml:space="preserve">Родная страна и страна/страны изучаемого языка. Их географическое положение, столицы и крупные города, регионы; население; официальные языки; достопримечательности, культурные особенности (национальные праздники, знаменательные даты, традиции, обычаи); </w:t>
      </w:r>
      <w:r>
        <w:rPr>
          <w:i/>
        </w:rPr>
        <w:t xml:space="preserve">страницы истории. </w:t>
      </w:r>
    </w:p>
    <w:p w:rsidR="009E01BC" w:rsidRDefault="00EF05A6">
      <w:pPr>
        <w:spacing w:after="10" w:line="269" w:lineRule="auto"/>
        <w:ind w:left="-5"/>
      </w:pPr>
      <w:r>
        <w:rPr>
          <w:i/>
        </w:rPr>
        <w:t xml:space="preserve">Выдающиеся люди родной страны и страны/стран изучаемого языка, их вклад в науку и мировую культуру: </w:t>
      </w:r>
      <w:r>
        <w:t xml:space="preserve">государственные деятели, учёные, писатели, поэты, художники, музыканты, спортсмены. </w:t>
      </w:r>
      <w:r>
        <w:rPr>
          <w:b/>
          <w:i/>
        </w:rPr>
        <w:t xml:space="preserve">Говорение </w:t>
      </w:r>
    </w:p>
    <w:p w:rsidR="009E01BC" w:rsidRDefault="00EF05A6">
      <w:pPr>
        <w:ind w:left="24" w:right="1"/>
      </w:pPr>
      <w:r>
        <w:t xml:space="preserve">Развитие коммуникативных умений </w:t>
      </w:r>
      <w:r>
        <w:rPr>
          <w:b/>
          <w:i/>
        </w:rPr>
        <w:t>диалогической речи</w:t>
      </w:r>
      <w:r>
        <w:t xml:space="preserve">, а именно умений вести комбинированный диалог, включающий различные виды диалогов (этикетный диалог, диалог  — побуждение к действию, диалог-расспрос); диалог — обмен мнениями:  </w:t>
      </w:r>
    </w:p>
    <w:p w:rsidR="009E01BC" w:rsidRDefault="00EF05A6">
      <w:pPr>
        <w:ind w:left="24" w:right="1"/>
      </w:pPr>
      <w:r>
        <w:rPr>
          <w:i/>
        </w:rPr>
        <w:t>диалог этикетного характера</w:t>
      </w:r>
      <w:r>
        <w:t xml:space="preserve">: начинать, поддерживать и заканчивать разговор, вежливо переспрашивать; поздравлять с праздником, выражать пожелания и вежливо реагировать на поздравление; выражать благодарность; вежливо соглашаться на предложение/отказываться от предложения собеседника;  </w:t>
      </w:r>
    </w:p>
    <w:p w:rsidR="009E01BC" w:rsidRDefault="00EF05A6">
      <w:pPr>
        <w:ind w:left="24" w:right="1"/>
      </w:pPr>
      <w:r>
        <w:rPr>
          <w:i/>
        </w:rPr>
        <w:t>диалог - побуждение к действию</w:t>
      </w:r>
      <w:r>
        <w:t xml:space="preserve">: обращаться с просьбой, вежливо соглашаться/не соглашаться выполнить просьбу; приглашать собеседника к совместной деятельности, вежливо соглашаться/не соглашаться на предложение собеседника, объясняя причину своего решения;  </w:t>
      </w:r>
    </w:p>
    <w:p w:rsidR="009E01BC" w:rsidRDefault="00EF05A6">
      <w:pPr>
        <w:ind w:left="24" w:right="1"/>
      </w:pPr>
      <w:r>
        <w:rPr>
          <w:i/>
        </w:rPr>
        <w:t>диалог-расспрос</w:t>
      </w:r>
      <w:r>
        <w:t xml:space="preserve">: сообщать фактическую информацию, отвечая на вопросы разных видов; выражать своё отношение к обсуждаемым фактам и событиям; запрашивать интересующую информацию; переходить с позиции спрашивающего на позицию отвечающего и наоборот; </w:t>
      </w:r>
      <w:r>
        <w:rPr>
          <w:i/>
        </w:rPr>
        <w:t>диалог - обмен мнениями</w:t>
      </w:r>
      <w:r>
        <w:t xml:space="preserve">: выражать свою точку мнения и обосновывать её, высказывать своё согласие/несогласие с точкой зрения собеседника, выражать сомнение, давать эмоциональную оценку обсуждаемым событиям: восхищение, удивление, радость, огорчение и т. д.). </w:t>
      </w:r>
    </w:p>
    <w:p w:rsidR="009E01BC" w:rsidRDefault="00EF05A6">
      <w:pPr>
        <w:ind w:left="24" w:right="1"/>
      </w:pPr>
      <w:r>
        <w:t xml:space="preserve">Названные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слов, речевых ситуаций и/или иллюстраций, фотографий или без опор с соблюдением норм речевого этикета, принятых в стране/странах изучаемого языка. </w:t>
      </w:r>
    </w:p>
    <w:p w:rsidR="009E01BC" w:rsidRDefault="00EF05A6">
      <w:pPr>
        <w:ind w:left="24" w:right="1"/>
      </w:pPr>
      <w:r>
        <w:t xml:space="preserve">Объём диалога — до 8 реплик со стороны каждого собеседника в рамках комбинированного диалога; до 6 реплик со стороны каждого собеседника в рамках диалога-обмена мнениями.  </w:t>
      </w:r>
    </w:p>
    <w:p w:rsidR="009E01BC" w:rsidRDefault="00EF05A6">
      <w:pPr>
        <w:spacing w:after="23" w:line="259" w:lineRule="auto"/>
        <w:ind w:left="0" w:firstLine="0"/>
        <w:jc w:val="left"/>
      </w:pPr>
      <w:r>
        <w:t xml:space="preserve"> </w:t>
      </w:r>
    </w:p>
    <w:p w:rsidR="009E01BC" w:rsidRDefault="00EF05A6">
      <w:pPr>
        <w:ind w:left="24" w:right="1"/>
      </w:pPr>
      <w:r>
        <w:t xml:space="preserve">Развитие коммуникативных умений </w:t>
      </w:r>
      <w:r>
        <w:rPr>
          <w:b/>
          <w:i/>
        </w:rPr>
        <w:t>монологической речи</w:t>
      </w:r>
      <w:r>
        <w:t xml:space="preserve">:  </w:t>
      </w:r>
    </w:p>
    <w:p w:rsidR="009E01BC" w:rsidRDefault="00EF05A6">
      <w:pPr>
        <w:ind w:left="24" w:right="1"/>
      </w:pPr>
      <w:r>
        <w:t xml:space="preserve">1)создание устных связных монологических высказываний с использованием основных коммуникативных типов речи: </w:t>
      </w:r>
    </w:p>
    <w:p w:rsidR="009E01BC" w:rsidRDefault="00EF05A6">
      <w:pPr>
        <w:ind w:left="24" w:right="1"/>
      </w:pPr>
      <w:r>
        <w:t xml:space="preserve">— описание (предмета, местности, внешности и одежды человека), в том числе характеристика </w:t>
      </w:r>
    </w:p>
    <w:p w:rsidR="009E01BC" w:rsidRDefault="00EF05A6">
      <w:pPr>
        <w:ind w:left="24" w:right="1"/>
      </w:pPr>
      <w:r>
        <w:t xml:space="preserve">(черты характера реального  </w:t>
      </w:r>
    </w:p>
    <w:p w:rsidR="009E01BC" w:rsidRDefault="00EF05A6">
      <w:pPr>
        <w:ind w:left="24" w:right="1"/>
      </w:pPr>
      <w:r>
        <w:t xml:space="preserve">человека или литературного персонажа);  </w:t>
      </w:r>
    </w:p>
    <w:p w:rsidR="009E01BC" w:rsidRDefault="00EF05A6">
      <w:pPr>
        <w:ind w:left="24" w:right="1"/>
      </w:pPr>
      <w:r>
        <w:t xml:space="preserve">— повествование/сообщение; </w:t>
      </w:r>
    </w:p>
    <w:p w:rsidR="009E01BC" w:rsidRDefault="00EF05A6">
      <w:pPr>
        <w:ind w:left="24" w:right="1"/>
      </w:pPr>
      <w:r>
        <w:t xml:space="preserve">— рассуждение; </w:t>
      </w:r>
    </w:p>
    <w:p w:rsidR="009E01BC" w:rsidRDefault="00EF05A6">
      <w:pPr>
        <w:ind w:left="24" w:right="1"/>
      </w:pPr>
      <w:r>
        <w:t xml:space="preserve">2)выражение </w:t>
      </w:r>
      <w:r>
        <w:tab/>
        <w:t xml:space="preserve">и </w:t>
      </w:r>
      <w:r>
        <w:tab/>
        <w:t xml:space="preserve">краткое </w:t>
      </w:r>
      <w:r>
        <w:tab/>
        <w:t xml:space="preserve">аргументирование </w:t>
      </w:r>
      <w:r>
        <w:tab/>
        <w:t xml:space="preserve">своего </w:t>
      </w:r>
      <w:r>
        <w:tab/>
        <w:t xml:space="preserve">мнения </w:t>
      </w:r>
      <w:r>
        <w:tab/>
        <w:t xml:space="preserve">по </w:t>
      </w:r>
      <w:r>
        <w:tab/>
        <w:t xml:space="preserve">отношению </w:t>
      </w:r>
      <w:r>
        <w:tab/>
        <w:t xml:space="preserve">к услышанному/прочитанному;  </w:t>
      </w:r>
    </w:p>
    <w:p w:rsidR="009E01BC" w:rsidRDefault="00EF05A6">
      <w:pPr>
        <w:ind w:left="24" w:right="1"/>
      </w:pPr>
      <w:r>
        <w:t xml:space="preserve">3)изложение (пересказ) основного содержания прочитанного/прослушанного текста с выражением своего отношения к событиям и фактам, изложенным в тексте;  </w:t>
      </w:r>
    </w:p>
    <w:p w:rsidR="009E01BC" w:rsidRDefault="00EF05A6">
      <w:pPr>
        <w:ind w:left="24" w:right="1"/>
      </w:pPr>
      <w:r>
        <w:t xml:space="preserve">4)составление рассказа по картинкам; </w:t>
      </w:r>
    </w:p>
    <w:p w:rsidR="009E01BC" w:rsidRDefault="00EF05A6">
      <w:pPr>
        <w:ind w:left="24" w:right="1"/>
      </w:pPr>
      <w:r>
        <w:lastRenderedPageBreak/>
        <w:t xml:space="preserve">5)изложение результатов выполненной проектной работы. </w:t>
      </w:r>
    </w:p>
    <w:p w:rsidR="009E01BC" w:rsidRDefault="00EF05A6">
      <w:pPr>
        <w:ind w:left="14" w:right="1" w:firstLine="284"/>
      </w:pPr>
      <w:r>
        <w:t xml:space="preserve">Данные умения монологической речи развиваются в стандартных ситуациях неофициального общения в рамках тематического содержания речи с опорой на вопросы, ключевые слова, план и/или иллюстрации, фотографии, таблицы или без опоры. Объём монологического высказывания </w:t>
      </w:r>
    </w:p>
    <w:p w:rsidR="009E01BC" w:rsidRDefault="00EF05A6">
      <w:pPr>
        <w:ind w:left="24" w:right="1"/>
      </w:pPr>
      <w:r>
        <w:t xml:space="preserve">— 10-12 фраз. </w:t>
      </w:r>
    </w:p>
    <w:p w:rsidR="009E01BC" w:rsidRDefault="00EF05A6">
      <w:pPr>
        <w:spacing w:after="25" w:line="259" w:lineRule="auto"/>
        <w:ind w:left="0" w:firstLine="0"/>
        <w:jc w:val="left"/>
      </w:pPr>
      <w:r>
        <w:rPr>
          <w:b/>
          <w:i/>
        </w:rPr>
        <w:t xml:space="preserve"> </w:t>
      </w:r>
    </w:p>
    <w:p w:rsidR="009E01BC" w:rsidRDefault="00EF05A6">
      <w:pPr>
        <w:pStyle w:val="2"/>
        <w:ind w:left="-5"/>
      </w:pPr>
      <w:r>
        <w:t xml:space="preserve">Аудирование </w:t>
      </w:r>
    </w:p>
    <w:p w:rsidR="009E01BC" w:rsidRDefault="00EF05A6">
      <w:pPr>
        <w:ind w:left="24" w:right="1"/>
      </w:pPr>
      <w:r>
        <w:t xml:space="preserve">При непосредственном общении: понимание на слух речи учителя и одноклассников и вербальная/невербальная реакция на услышанное; использование переспрос или просьбу повторить для уточнения отдельных деталей. </w:t>
      </w:r>
    </w:p>
    <w:p w:rsidR="009E01BC" w:rsidRDefault="00EF05A6">
      <w:pPr>
        <w:ind w:left="14" w:right="1" w:firstLine="284"/>
      </w:pPr>
      <w:r>
        <w:t xml:space="preserve">При опосредованном общении: дальнейшее развитие восприятия и понимания на слух несложных аутентичных текстов,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содержания; с пониманием нужной/интересующей/запрашиваемой информации.  </w:t>
      </w:r>
    </w:p>
    <w:p w:rsidR="009E01BC" w:rsidRDefault="00EF05A6">
      <w:pPr>
        <w:ind w:left="294" w:right="1"/>
      </w:pPr>
      <w:r>
        <w:t xml:space="preserve">Аудирование с пониманием основного содержания текста  </w:t>
      </w:r>
    </w:p>
    <w:p w:rsidR="009E01BC" w:rsidRDefault="00EF05A6">
      <w:pPr>
        <w:ind w:left="24" w:right="1"/>
      </w:pPr>
      <w:r>
        <w:t xml:space="preserve">предполагает умение определять основную тему/идею и главные факты/события в воспринимаемом на слух тексте, отделять главную информацию от второстепенной, прогнозировать содержание текста по началу сообщения; игнорировать незнакомые слова, несущественные для понимания основного содержания. </w:t>
      </w:r>
    </w:p>
    <w:p w:rsidR="009E01BC" w:rsidRDefault="00EF05A6">
      <w:pPr>
        <w:ind w:left="14" w:right="1" w:firstLine="284"/>
      </w:pPr>
      <w:r>
        <w:t xml:space="preserve">Аудирование с пониманием нужной/интересующей/запрашиваемой информации предполагает умение выделять нужную/интересующую/запрашиваемую информацию, представленную в эксплицитной (явной) форме, в воспринимаемом на слух тексте. </w:t>
      </w:r>
    </w:p>
    <w:p w:rsidR="009E01BC" w:rsidRDefault="00EF05A6">
      <w:pPr>
        <w:ind w:left="14" w:right="1" w:firstLine="284"/>
      </w:pPr>
      <w:r>
        <w:t xml:space="preserve">Тексты для аудирования: диалог (беседа), высказывания собеседников в ситуациях повседневного общения, рассказ, сообщение информационного характера. Языковая сложность текстов для аудирования должна соответствовать базовому уровню (А2 - допороговому уровню по общеевропейской шкале). Время звучания текста/текстов для аудирования — до 2 минут. </w:t>
      </w:r>
    </w:p>
    <w:p w:rsidR="009E01BC" w:rsidRDefault="00EF05A6">
      <w:pPr>
        <w:spacing w:after="26" w:line="259" w:lineRule="auto"/>
        <w:ind w:left="284" w:firstLine="0"/>
        <w:jc w:val="left"/>
      </w:pPr>
      <w:r>
        <w:t xml:space="preserve"> </w:t>
      </w:r>
    </w:p>
    <w:p w:rsidR="009E01BC" w:rsidRDefault="00EF05A6">
      <w:pPr>
        <w:pStyle w:val="2"/>
        <w:ind w:left="-5"/>
      </w:pPr>
      <w:r>
        <w:t xml:space="preserve">Смысловое чтение </w:t>
      </w:r>
    </w:p>
    <w:p w:rsidR="009E01BC" w:rsidRDefault="00EF05A6">
      <w:pPr>
        <w:ind w:left="14" w:right="1" w:firstLine="284"/>
      </w:pPr>
      <w:r>
        <w:t xml:space="preserve">Развитие умения читать про себя и понимать несложные аутентичные тексты разных жанров и стилей, содержащие отдельные неизученные языковые явления, с различной глубиной проникновения в их содержание в зависимости от поставленной коммуникативной задачи: с пониманием основного содержания; с пониманием нужной/интересующей/запрашиваемой информации; с полным пониманием содержания текста. </w:t>
      </w:r>
    </w:p>
    <w:p w:rsidR="009E01BC" w:rsidRDefault="00EF05A6">
      <w:pPr>
        <w:ind w:left="14" w:right="1" w:firstLine="284"/>
      </w:pPr>
      <w:r>
        <w:t xml:space="preserve">Чтение с </w:t>
      </w:r>
      <w:r>
        <w:rPr>
          <w:i/>
        </w:rPr>
        <w:t>пониманием основного содержания</w:t>
      </w:r>
      <w:r>
        <w:t xml:space="preserve"> текста предполагает умения: определять тему/основную мысль, выделять главные факты/события (опуская второстепенные); прогнозировать содержание текста по заголовку/началу текста; определять логическую последовательность главных фактов, событий; разбивать текст на относительно самостоятельные смысловые части; озаглавливать текст/его отдельные части; игнорировать незнакомые слова, несущественные для понимания основного содержания; понимать интернациональные слова. </w:t>
      </w:r>
    </w:p>
    <w:p w:rsidR="009E01BC" w:rsidRDefault="00EF05A6">
      <w:pPr>
        <w:ind w:left="14" w:right="1" w:firstLine="284"/>
      </w:pPr>
      <w:r>
        <w:t xml:space="preserve">Чтение с </w:t>
      </w:r>
      <w:r>
        <w:rPr>
          <w:i/>
        </w:rPr>
        <w:t>пониманием нужной/интересующей/запрашиваемой</w:t>
      </w:r>
      <w:r>
        <w:t xml:space="preserve"> информации предполагает умение находить прочитанном тексте и понимать запрашиваемую информацию, представленную в эксплицитной (явной) и имплицитной форме (неявной) форме; оценивать найденную информацию с точки зрения её значимости для решения коммуникативной задачи. </w:t>
      </w:r>
    </w:p>
    <w:p w:rsidR="009E01BC" w:rsidRDefault="00EF05A6">
      <w:pPr>
        <w:ind w:left="14" w:right="1" w:firstLine="284"/>
      </w:pPr>
      <w:r>
        <w:t xml:space="preserve">Чтение несплошных текстов (таблиц, диаграмм, схем) и понимание представленной в них информации. </w:t>
      </w:r>
    </w:p>
    <w:p w:rsidR="009E01BC" w:rsidRDefault="00EF05A6">
      <w:pPr>
        <w:ind w:left="14" w:right="1" w:firstLine="284"/>
      </w:pPr>
      <w:r>
        <w:lastRenderedPageBreak/>
        <w:t xml:space="preserve">Чтение с </w:t>
      </w:r>
      <w:r>
        <w:rPr>
          <w:i/>
        </w:rPr>
        <w:t>полным пониманием содержания</w:t>
      </w:r>
      <w:r>
        <w:t xml:space="preserve"> несложных аутентичных текстов, содержащих отдельные неизученные языковые явления. В ходе чтения с полным пониманием формируются и развиваются умения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перевода); устанавливать причинно-следственную взаимосвязь изложенных в тексте фактов и событий, восстанавливать текст из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разрозненных абзацев или путём добавления выпущенных фрагментов. </w:t>
      </w:r>
    </w:p>
    <w:p w:rsidR="009E01BC" w:rsidRDefault="00EF05A6">
      <w:pPr>
        <w:ind w:left="14" w:right="1" w:firstLine="284"/>
      </w:pPr>
      <w:r>
        <w:t xml:space="preserve">Тексты для чтения: диалог (беседа), интервью, рассказ, отрывок из художественного произведения, статья научно-популярного характера, сообщение информационного характера, объявление, памятка, инструкция, электронное сообщение личного характера, стихотворение; несплошной текст (таблица, диаграмма).  </w:t>
      </w:r>
    </w:p>
    <w:p w:rsidR="009E01BC" w:rsidRDefault="00EF05A6">
      <w:pPr>
        <w:ind w:left="14" w:right="1" w:firstLine="284"/>
      </w:pPr>
      <w:r>
        <w:t xml:space="preserve">Языковая сложность текстов для чтения должна соответствовать базовому уровню (А2 — допороговому уровню по общеевропейской шкале). Объём текста/текстов для чтения — 500-600 слов.  </w:t>
      </w:r>
    </w:p>
    <w:p w:rsidR="009E01BC" w:rsidRDefault="00EF05A6">
      <w:pPr>
        <w:spacing w:after="25" w:line="259" w:lineRule="auto"/>
        <w:ind w:left="0" w:firstLine="0"/>
        <w:jc w:val="left"/>
      </w:pPr>
      <w:r>
        <w:rPr>
          <w:b/>
          <w:i/>
        </w:rPr>
        <w:t xml:space="preserve"> </w:t>
      </w:r>
    </w:p>
    <w:p w:rsidR="009E01BC" w:rsidRDefault="00EF05A6">
      <w:pPr>
        <w:pStyle w:val="2"/>
        <w:ind w:left="-5"/>
      </w:pPr>
      <w:r>
        <w:t xml:space="preserve">Письменная речь </w:t>
      </w:r>
    </w:p>
    <w:p w:rsidR="009E01BC" w:rsidRDefault="00EF05A6">
      <w:pPr>
        <w:ind w:left="24" w:right="1"/>
      </w:pPr>
      <w:r>
        <w:t xml:space="preserve">Развитие умений письменной речи:  </w:t>
      </w:r>
    </w:p>
    <w:p w:rsidR="009E01BC" w:rsidRDefault="00EF05A6">
      <w:pPr>
        <w:ind w:left="24" w:right="1"/>
      </w:pPr>
      <w:r>
        <w:t xml:space="preserve">-составление плана/тезисов устного или письменного сообщения;  </w:t>
      </w:r>
    </w:p>
    <w:p w:rsidR="009E01BC" w:rsidRDefault="00EF05A6">
      <w:pPr>
        <w:ind w:left="24" w:right="1"/>
      </w:pPr>
      <w:r>
        <w:t xml:space="preserve">-заполнение анкет и формуляров: сообщение о себе основных сведений в соответствии с нормами, принятыми в стране/странах изучаемого языка;  </w:t>
      </w:r>
    </w:p>
    <w:p w:rsidR="009E01BC" w:rsidRDefault="00EF05A6">
      <w:pPr>
        <w:ind w:left="24" w:right="1"/>
      </w:pPr>
      <w:r>
        <w:t xml:space="preserve">-написание электронного сообщения личного характера: сообщать краткие сведения о себе, излагать различные события, делиться впечатлениями, выражать благодарность/извинение/просьбу, запрашивать интересующую информацию; оформлять обращение, завершающую фразу и подпись в соответствии с нормами неофициального общения, принятыми в стране/странах изучаемого языка. Объём письма — до 120 слов; </w:t>
      </w:r>
    </w:p>
    <w:p w:rsidR="009E01BC" w:rsidRDefault="00EF05A6">
      <w:pPr>
        <w:ind w:left="24" w:right="1"/>
      </w:pPr>
      <w:r>
        <w:t xml:space="preserve">-создание небольшого письменного высказывания с опорой на образец, план, таблицу и/или прочитанный/прослушанный текст. Объём письменного высказывания — до 120 слов; -заполнение таблицы с краткой фиксацией содержания прочитанного/прослушанного текста;  </w:t>
      </w:r>
    </w:p>
    <w:p w:rsidR="009E01BC" w:rsidRDefault="00EF05A6">
      <w:pPr>
        <w:ind w:left="24" w:right="1"/>
      </w:pPr>
      <w:r>
        <w:t xml:space="preserve">-преобразование таблицы, схемы в текстовый вариант представления информации; -письменное представление результатов выполненной проектной работы (объём — 100-120 слов). </w:t>
      </w:r>
    </w:p>
    <w:p w:rsidR="009E01BC" w:rsidRDefault="00EF05A6">
      <w:pPr>
        <w:spacing w:after="26" w:line="259" w:lineRule="auto"/>
        <w:ind w:left="0" w:firstLine="0"/>
        <w:jc w:val="left"/>
      </w:pPr>
      <w:r>
        <w:t xml:space="preserve"> </w:t>
      </w:r>
    </w:p>
    <w:p w:rsidR="009E01BC" w:rsidRDefault="00EF05A6">
      <w:pPr>
        <w:pStyle w:val="1"/>
        <w:spacing w:after="26"/>
        <w:ind w:left="-5"/>
      </w:pPr>
      <w:r>
        <w:t xml:space="preserve">ЯЗЫКОВЫЕ ЗНАНИЯ И УМЕНИЯ </w:t>
      </w:r>
    </w:p>
    <w:p w:rsidR="009E01BC" w:rsidRDefault="00EF05A6">
      <w:pPr>
        <w:pStyle w:val="2"/>
        <w:ind w:left="-5"/>
      </w:pPr>
      <w:r>
        <w:t xml:space="preserve">Фонетическая сторона речи </w:t>
      </w:r>
    </w:p>
    <w:p w:rsidR="009E01BC" w:rsidRDefault="00EF05A6">
      <w:pPr>
        <w:ind w:left="24" w:right="1"/>
      </w:pPr>
      <w:r>
        <w:t xml:space="preserve">Различение на слух и адекватное, без фонематических ошибок, ведущих к сбою в коммуникации, произнесение слов с соблюдением правильного ударения и фраз с соблюдением их ритмикоинтонационных особенностей, в том числе отсутствия фразового ударения на служебных словах; чтение новых слов согласно основным правилам чтения.  </w:t>
      </w:r>
    </w:p>
    <w:p w:rsidR="009E01BC" w:rsidRDefault="00EF05A6">
      <w:pPr>
        <w:ind w:left="294" w:right="1"/>
      </w:pPr>
      <w:r>
        <w:t xml:space="preserve">Выражение модального значения, чувства и эмоции. </w:t>
      </w:r>
    </w:p>
    <w:p w:rsidR="009E01BC" w:rsidRDefault="00EF05A6">
      <w:pPr>
        <w:ind w:left="14" w:right="1" w:firstLine="284"/>
      </w:pPr>
      <w:r>
        <w:t xml:space="preserve">Различение на слух британского и американского вариантов произношения в прослушанных текстах или услышанных высказываниях. </w:t>
      </w:r>
    </w:p>
    <w:p w:rsidR="009E01BC" w:rsidRDefault="00EF05A6">
      <w:pPr>
        <w:ind w:left="14" w:right="1" w:firstLine="284"/>
      </w:pPr>
      <w:r>
        <w:t xml:space="preserve">Чтение вслух небольших текстов, построенных на изученном языковом материале, с соблюдением правил чтения и соответствующей интонации, демонстрирующее понимание текста. </w:t>
      </w:r>
    </w:p>
    <w:p w:rsidR="009E01BC" w:rsidRDefault="00EF05A6">
      <w:pPr>
        <w:spacing w:after="15" w:line="266" w:lineRule="auto"/>
        <w:ind w:right="-3"/>
        <w:jc w:val="right"/>
      </w:pPr>
      <w:r>
        <w:t>Тексты для чтения вслух: сообщение информационного характера, отрывок из статьи научно-</w:t>
      </w:r>
    </w:p>
    <w:p w:rsidR="009E01BC" w:rsidRDefault="00EF05A6">
      <w:pPr>
        <w:ind w:left="24" w:right="1"/>
      </w:pPr>
      <w:r>
        <w:t xml:space="preserve">популярного характера, рассказ, диалог (беседа). Объём текста для чтения вслух — до 110 слов. </w:t>
      </w:r>
    </w:p>
    <w:p w:rsidR="009E01BC" w:rsidRDefault="00EF05A6">
      <w:pPr>
        <w:spacing w:after="26" w:line="259" w:lineRule="auto"/>
        <w:ind w:left="0" w:firstLine="0"/>
        <w:jc w:val="left"/>
      </w:pPr>
      <w:r>
        <w:t xml:space="preserve"> </w:t>
      </w:r>
    </w:p>
    <w:p w:rsidR="009E01BC" w:rsidRDefault="00EF05A6">
      <w:pPr>
        <w:ind w:left="24" w:right="4885"/>
      </w:pPr>
      <w:r>
        <w:rPr>
          <w:b/>
          <w:i/>
        </w:rPr>
        <w:t xml:space="preserve">Графика, орфография и пунктуация </w:t>
      </w:r>
      <w:r>
        <w:t xml:space="preserve">Правильное написание изученных слов.  </w:t>
      </w:r>
    </w:p>
    <w:p w:rsidR="009E01BC" w:rsidRDefault="00EF05A6">
      <w:pPr>
        <w:ind w:left="14" w:right="1" w:firstLine="284"/>
      </w:pPr>
      <w:r>
        <w:lastRenderedPageBreak/>
        <w:t xml:space="preserve">Правильное использование знаков препинания: точки, вопросительного и восклицательного знаков в конце предложения; запятой при перечислении и обращении; при вводных словах, обозначающих порядок мыслей и их связь (например, в английском языке: firstly/first of all, secondly, finally; on the one hand, on the other hand); апострофа.  </w:t>
      </w:r>
    </w:p>
    <w:p w:rsidR="009E01BC" w:rsidRDefault="00EF05A6">
      <w:pPr>
        <w:spacing w:after="15" w:line="266" w:lineRule="auto"/>
        <w:ind w:right="-3"/>
        <w:jc w:val="right"/>
      </w:pPr>
      <w:r>
        <w:t xml:space="preserve">Пунктуационно правильное, в соответствии с нормами речевого этикета, принятыми в </w:t>
      </w:r>
    </w:p>
    <w:p w:rsidR="009E01BC" w:rsidRDefault="00EF05A6">
      <w:pPr>
        <w:ind w:left="24" w:right="1"/>
      </w:pPr>
      <w:r>
        <w:t xml:space="preserve">стране/странах изучаемого языка, оформление электронного сообщения личного характера. </w:t>
      </w:r>
    </w:p>
    <w:p w:rsidR="009E01BC" w:rsidRDefault="00EF05A6">
      <w:pPr>
        <w:spacing w:after="26" w:line="259" w:lineRule="auto"/>
        <w:ind w:left="0" w:firstLine="0"/>
        <w:jc w:val="left"/>
      </w:pPr>
      <w:r>
        <w:t xml:space="preserve"> </w:t>
      </w:r>
    </w:p>
    <w:p w:rsidR="009E01BC" w:rsidRDefault="00EF05A6">
      <w:pPr>
        <w:pStyle w:val="2"/>
        <w:ind w:left="-5"/>
      </w:pPr>
      <w:r>
        <w:t xml:space="preserve">Лексическая сторона речи </w:t>
      </w:r>
    </w:p>
    <w:p w:rsidR="009E01BC" w:rsidRDefault="00EF05A6">
      <w:pPr>
        <w:ind w:left="24" w:right="1"/>
      </w:pPr>
      <w:r>
        <w:t xml:space="preserve">Распознавание в письменном и звучащем тексте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  </w:t>
      </w:r>
    </w:p>
    <w:p w:rsidR="009E01BC" w:rsidRDefault="00EF05A6">
      <w:pPr>
        <w:ind w:left="14" w:right="1" w:firstLine="284"/>
      </w:pPr>
      <w:r>
        <w:t xml:space="preserve">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высказывания. </w:t>
      </w:r>
    </w:p>
    <w:p w:rsidR="009E01BC" w:rsidRDefault="00EF05A6">
      <w:pPr>
        <w:ind w:left="24" w:right="1"/>
      </w:pPr>
      <w:r>
        <w:t xml:space="preserve">Объём - 1200 лексических единиц для продуктивного использования (включая 1050 лексических единиц, изученных ранее) и 1350 лексических единиц для рецептивного усвоения (включая 1200 лексических единиц продуктивного минимума).  </w:t>
      </w:r>
    </w:p>
    <w:p w:rsidR="009E01BC" w:rsidRDefault="00EF05A6">
      <w:pPr>
        <w:ind w:left="24" w:right="1"/>
      </w:pPr>
      <w:r>
        <w:t xml:space="preserve">Основные способы словообразования: а) аффиксация: глаголов с помощью префиксов under-, over-, dis-, mis-; имён прилагательных с помощью суффиксов -able/-ible; имён существительных с помощью отрицательных префиксов in-/im-; б) словосложение:  образование сложных существительных путём соединения основы числительного с основой существительного с добавлением суффикса -ed (eight-legged); образование сложных существительных путём соединения основ существительных с предлогом: </w:t>
      </w:r>
    </w:p>
    <w:p w:rsidR="009E01BC" w:rsidRDefault="00EF05A6">
      <w:pPr>
        <w:ind w:left="24" w:right="1"/>
      </w:pPr>
      <w:r>
        <w:t xml:space="preserve">father-in-law); </w:t>
      </w:r>
    </w:p>
    <w:p w:rsidR="009E01BC" w:rsidRDefault="00EF05A6">
      <w:pPr>
        <w:ind w:left="24" w:right="1"/>
      </w:pPr>
      <w:r>
        <w:t xml:space="preserve">образование сложных прилагательных путём соединения основы прилагательного с основой причастия настоящего времени (nice-looking);  </w:t>
      </w:r>
    </w:p>
    <w:p w:rsidR="009E01BC" w:rsidRDefault="00EF05A6">
      <w:pPr>
        <w:ind w:left="24" w:right="1"/>
      </w:pPr>
      <w:r>
        <w:t xml:space="preserve">образование сложных прилагательных путём соединения основы прилагательного с основой причастия прошедшего времени (well-behaved); в) конверсия: </w:t>
      </w:r>
    </w:p>
    <w:p w:rsidR="009E01BC" w:rsidRDefault="00EF05A6">
      <w:pPr>
        <w:ind w:left="24" w:right="1"/>
      </w:pPr>
      <w:r>
        <w:t xml:space="preserve">образование глагола от имени прилагательного (cool — to cool). </w:t>
      </w:r>
    </w:p>
    <w:p w:rsidR="009E01BC" w:rsidRDefault="00EF05A6">
      <w:pPr>
        <w:ind w:left="24" w:right="1"/>
      </w:pPr>
      <w:r>
        <w:t xml:space="preserve">Многозначность лексических единиц. Синонимы. Антонимы. Интернациональные слова. Наиболее частотные фразовые глаголы. Сокращения и аббревиатуры. </w:t>
      </w:r>
    </w:p>
    <w:p w:rsidR="009E01BC" w:rsidRDefault="00EF05A6">
      <w:pPr>
        <w:ind w:left="24" w:right="1"/>
      </w:pPr>
      <w:r>
        <w:t xml:space="preserve">Различные средства связи в тексте для обеспечения его целостности (firstly, however, finally, at last, etc.).  </w:t>
      </w:r>
    </w:p>
    <w:p w:rsidR="009E01BC" w:rsidRDefault="00EF05A6">
      <w:pPr>
        <w:spacing w:after="26" w:line="259" w:lineRule="auto"/>
        <w:ind w:left="0" w:firstLine="0"/>
        <w:jc w:val="left"/>
      </w:pPr>
      <w:r>
        <w:t xml:space="preserve"> </w:t>
      </w:r>
    </w:p>
    <w:p w:rsidR="009E01BC" w:rsidRDefault="00EF05A6">
      <w:pPr>
        <w:pStyle w:val="2"/>
        <w:ind w:left="-5"/>
      </w:pPr>
      <w:r>
        <w:t xml:space="preserve">Грамматическая сторона речи </w:t>
      </w:r>
    </w:p>
    <w:p w:rsidR="009E01BC" w:rsidRPr="008419DB" w:rsidRDefault="00EF05A6">
      <w:pPr>
        <w:ind w:left="24" w:right="1"/>
        <w:rPr>
          <w:lang w:val="en-US"/>
        </w:rPr>
      </w:pPr>
      <w:r>
        <w:t>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языка.  Предложения</w:t>
      </w:r>
      <w:r w:rsidRPr="008419DB">
        <w:rPr>
          <w:lang w:val="en-US"/>
        </w:rPr>
        <w:t xml:space="preserve"> </w:t>
      </w:r>
      <w:r>
        <w:t>со</w:t>
      </w:r>
      <w:r w:rsidRPr="008419DB">
        <w:rPr>
          <w:lang w:val="en-US"/>
        </w:rPr>
        <w:t xml:space="preserve"> </w:t>
      </w:r>
      <w:r>
        <w:t>сложным</w:t>
      </w:r>
      <w:r w:rsidRPr="008419DB">
        <w:rPr>
          <w:lang w:val="en-US"/>
        </w:rPr>
        <w:t xml:space="preserve"> </w:t>
      </w:r>
      <w:r>
        <w:t>дополнением</w:t>
      </w:r>
      <w:r w:rsidRPr="008419DB">
        <w:rPr>
          <w:lang w:val="en-US"/>
        </w:rPr>
        <w:t xml:space="preserve"> (Complex Object) (I want to have my hair cut.). </w:t>
      </w:r>
    </w:p>
    <w:p w:rsidR="009E01BC" w:rsidRDefault="00EF05A6">
      <w:pPr>
        <w:ind w:left="24" w:right="1"/>
      </w:pPr>
      <w:r>
        <w:t xml:space="preserve">Условные предложения нереального характера (Conditional II).  </w:t>
      </w:r>
    </w:p>
    <w:p w:rsidR="009E01BC" w:rsidRDefault="00EF05A6">
      <w:pPr>
        <w:ind w:left="24" w:right="462"/>
      </w:pPr>
      <w:r>
        <w:t xml:space="preserve">Конструкции для выражения предпочтения I prefer …/I’d prefer …/I’d rather … . Конструкция I wish … . </w:t>
      </w:r>
    </w:p>
    <w:p w:rsidR="009E01BC" w:rsidRDefault="00EF05A6">
      <w:pPr>
        <w:ind w:left="24" w:right="1"/>
      </w:pPr>
      <w:r>
        <w:t xml:space="preserve">Предложения с конструкцией either … or, neither … nor. </w:t>
      </w:r>
    </w:p>
    <w:p w:rsidR="009E01BC" w:rsidRDefault="00EF05A6">
      <w:pPr>
        <w:ind w:left="24" w:right="1"/>
      </w:pPr>
      <w:r>
        <w:t xml:space="preserve">Глаголы в видо-временных формах действительного залога в изъявительном наклонении </w:t>
      </w:r>
    </w:p>
    <w:p w:rsidR="009E01BC" w:rsidRPr="008419DB" w:rsidRDefault="00EF05A6">
      <w:pPr>
        <w:ind w:left="24" w:right="1"/>
        <w:rPr>
          <w:lang w:val="en-US"/>
        </w:rPr>
      </w:pPr>
      <w:r w:rsidRPr="008419DB">
        <w:rPr>
          <w:lang w:val="en-US"/>
        </w:rPr>
        <w:t xml:space="preserve">(Present/Past/Future Simple Tense; Present/Past Perfect Tense; Present/Past Continuous Tense, Futurein-the-Past) </w:t>
      </w:r>
      <w:r>
        <w:t>и</w:t>
      </w:r>
      <w:r w:rsidRPr="008419DB">
        <w:rPr>
          <w:lang w:val="en-US"/>
        </w:rPr>
        <w:t xml:space="preserve"> </w:t>
      </w:r>
      <w:r>
        <w:t>наиболее</w:t>
      </w:r>
      <w:r w:rsidRPr="008419DB">
        <w:rPr>
          <w:lang w:val="en-US"/>
        </w:rPr>
        <w:t xml:space="preserve"> </w:t>
      </w:r>
      <w:r>
        <w:t>употребительных</w:t>
      </w:r>
      <w:r w:rsidRPr="008419DB">
        <w:rPr>
          <w:lang w:val="en-US"/>
        </w:rPr>
        <w:t xml:space="preserve"> </w:t>
      </w:r>
      <w:r>
        <w:t>формах</w:t>
      </w:r>
      <w:r w:rsidRPr="008419DB">
        <w:rPr>
          <w:lang w:val="en-US"/>
        </w:rPr>
        <w:t xml:space="preserve"> </w:t>
      </w:r>
      <w:r>
        <w:t>страдательного</w:t>
      </w:r>
      <w:r w:rsidRPr="008419DB">
        <w:rPr>
          <w:lang w:val="en-US"/>
        </w:rPr>
        <w:t xml:space="preserve"> </w:t>
      </w:r>
      <w:r>
        <w:t>залога</w:t>
      </w:r>
      <w:r w:rsidRPr="008419DB">
        <w:rPr>
          <w:lang w:val="en-US"/>
        </w:rPr>
        <w:t xml:space="preserve"> (Present/Past Simple Passive; Present Perfect Passive). </w:t>
      </w:r>
    </w:p>
    <w:p w:rsidR="009E01BC" w:rsidRDefault="00EF05A6">
      <w:pPr>
        <w:ind w:left="24" w:right="1"/>
      </w:pPr>
      <w:r>
        <w:t xml:space="preserve">Порядок следования имён прилагательных (nice long blond hair). </w:t>
      </w:r>
    </w:p>
    <w:p w:rsidR="009E01BC" w:rsidRDefault="00EF05A6">
      <w:pPr>
        <w:spacing w:after="26" w:line="259" w:lineRule="auto"/>
        <w:ind w:left="0" w:firstLine="0"/>
        <w:jc w:val="left"/>
      </w:pPr>
      <w:r>
        <w:lastRenderedPageBreak/>
        <w:t xml:space="preserve"> </w:t>
      </w:r>
    </w:p>
    <w:p w:rsidR="009E01BC" w:rsidRDefault="00EF05A6">
      <w:pPr>
        <w:pStyle w:val="1"/>
        <w:ind w:left="-5"/>
      </w:pPr>
      <w:r>
        <w:t xml:space="preserve">СОЦИОКУЛЬТУРНЫЕ ЗНАНИЯ И УМЕНИЯ </w:t>
      </w:r>
    </w:p>
    <w:p w:rsidR="009E01BC" w:rsidRDefault="00EF05A6">
      <w:pPr>
        <w:ind w:left="14" w:right="1" w:firstLine="284"/>
      </w:pPr>
      <w:r>
        <w:t xml:space="preserve">Осуществление межличностного и межкультурного общения с использованием знаний о национально-культурных особенностях своей страны и страны/стран изучаемого языка, основных  социокультурных элементов речевого поведенческого этикета в англоязычной среде; знание и использование в устной и письменной речи наиболее употребительной тематической фоновой лексики и реалий в рамках отобранного тематического содержания (основные национальные праздники, традиции, обычаи; традиции в питании и проведении досуга, система образования). </w:t>
      </w:r>
    </w:p>
    <w:p w:rsidR="009E01BC" w:rsidRDefault="00EF05A6">
      <w:pPr>
        <w:ind w:left="14" w:right="1" w:firstLine="284"/>
      </w:pPr>
      <w:r>
        <w:t xml:space="preserve">Знание социокультурного портрета родной страны и страны/стран изучаемого языка: знакомство с традициями проведения основных национальных праздников (Рождества, Нового года, Дня матери, Дня благодарения и т. д.); с особенностями образа жизни и культуры страны/стран изучаемого языка (известными достопримечательностями; некоторыми выдающимися людьми); с доступными в языковом отношении образцами поэзии и прозы для подростков на английском языке.  </w:t>
      </w:r>
    </w:p>
    <w:p w:rsidR="009E01BC" w:rsidRDefault="00EF05A6">
      <w:pPr>
        <w:ind w:left="294" w:right="1"/>
      </w:pPr>
      <w:r>
        <w:t xml:space="preserve">Формирование элементарного представление о различных вариантах английского языка. </w:t>
      </w:r>
    </w:p>
    <w:p w:rsidR="009E01BC" w:rsidRDefault="00EF05A6">
      <w:pPr>
        <w:ind w:left="14" w:right="1" w:firstLine="284"/>
      </w:pPr>
      <w:r>
        <w:t xml:space="preserve">Осуществление межличностного и межкультурного общения с использованием знаний о национально-культурных особенностях своей страны и страны/стран изучаемого языка. </w:t>
      </w:r>
    </w:p>
    <w:p w:rsidR="009E01BC" w:rsidRDefault="00EF05A6">
      <w:pPr>
        <w:ind w:left="24" w:right="1"/>
      </w:pPr>
      <w:r>
        <w:t xml:space="preserve">Соблюдение нормы вежливости в межкультурном общении. </w:t>
      </w:r>
    </w:p>
    <w:p w:rsidR="009E01BC" w:rsidRDefault="00EF05A6">
      <w:pPr>
        <w:ind w:left="24" w:right="1"/>
      </w:pPr>
      <w:r>
        <w:t xml:space="preserve">Развитие умений:  </w:t>
      </w:r>
    </w:p>
    <w:p w:rsidR="009E01BC" w:rsidRDefault="00EF05A6">
      <w:pPr>
        <w:ind w:left="24" w:right="1"/>
      </w:pPr>
      <w:r>
        <w:t xml:space="preserve">-писать свои имя и фамилию, а также имена и фамилии своих родственников и друзей на английском языке;  </w:t>
      </w:r>
    </w:p>
    <w:p w:rsidR="009E01BC" w:rsidRDefault="00EF05A6">
      <w:pPr>
        <w:ind w:left="24" w:right="1"/>
      </w:pPr>
      <w:r>
        <w:t xml:space="preserve">-правильно оформлять свой адрес на английском языке (в анкете);  </w:t>
      </w:r>
    </w:p>
    <w:p w:rsidR="009E01BC" w:rsidRDefault="00EF05A6">
      <w:pPr>
        <w:ind w:left="24" w:right="1"/>
      </w:pPr>
      <w:r>
        <w:t xml:space="preserve">-правильно оформлять электронное сообщение личного характера в соответствии с нормами неофициального общения, принятыми в стране/странах изучаемого языка; </w:t>
      </w:r>
    </w:p>
    <w:p w:rsidR="009E01BC" w:rsidRDefault="00EF05A6">
      <w:pPr>
        <w:ind w:left="24" w:right="1"/>
      </w:pPr>
      <w:r>
        <w:t xml:space="preserve">-кратко представлять Россию и страну/страны изучаемого языка;  </w:t>
      </w:r>
    </w:p>
    <w:p w:rsidR="009E01BC" w:rsidRDefault="00EF05A6">
      <w:pPr>
        <w:ind w:left="24" w:right="1"/>
      </w:pPr>
      <w:r>
        <w:t xml:space="preserve">-кратко представлять некоторые культурные явления родной страны и страны/стран изучаемого языка (основные национальные праздники, традиции в проведении досуга и питании, достопримечательности);  </w:t>
      </w:r>
    </w:p>
    <w:p w:rsidR="009E01BC" w:rsidRDefault="00EF05A6">
      <w:pPr>
        <w:ind w:left="24" w:right="1"/>
      </w:pPr>
      <w:r>
        <w:t xml:space="preserve">-кратко представлять некоторых выдающихся людей родной страны и страны/стран изучаемого языка (учёных, писателей, поэтов, художников, композиторов, музыкантов, спортсменов и т. д.); -оказывать помощь зарубежным гостям в ситуациях повседневного общения (объяснить местонахождение объекта, сообщить возможный маршрут, уточнить часы работы и т. д.). </w:t>
      </w:r>
    </w:p>
    <w:p w:rsidR="009E01BC" w:rsidRDefault="00EF05A6">
      <w:pPr>
        <w:spacing w:after="0" w:line="259" w:lineRule="auto"/>
        <w:ind w:left="0" w:firstLine="0"/>
        <w:jc w:val="left"/>
      </w:pPr>
      <w:r>
        <w:t xml:space="preserve"> </w:t>
      </w:r>
    </w:p>
    <w:p w:rsidR="009E01BC" w:rsidRDefault="00EF05A6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9E01BC" w:rsidRDefault="00EF05A6">
      <w:pPr>
        <w:spacing w:after="26" w:line="259" w:lineRule="auto"/>
        <w:ind w:left="0" w:firstLine="0"/>
        <w:jc w:val="left"/>
      </w:pPr>
      <w:r>
        <w:rPr>
          <w:b/>
        </w:rPr>
        <w:t xml:space="preserve"> </w:t>
      </w:r>
    </w:p>
    <w:p w:rsidR="009E01BC" w:rsidRDefault="00EF05A6">
      <w:pPr>
        <w:pStyle w:val="1"/>
        <w:ind w:left="-5"/>
      </w:pPr>
      <w:r>
        <w:t xml:space="preserve">КОМПЕНСАТОРНЫЕ УМЕНИЯ </w:t>
      </w:r>
    </w:p>
    <w:p w:rsidR="009E01BC" w:rsidRDefault="00EF05A6">
      <w:pPr>
        <w:ind w:left="14" w:right="1" w:firstLine="284"/>
      </w:pPr>
      <w:r>
        <w:t xml:space="preserve">Использование при чтении и аудировании языковой, в том числе контекстуальной, догадки; при говорении и письме — перифраза/толкования, синонимических средств, описание предмета вместо его названия; при непосредственном общении догадываться о значении незнакомых слов с помощью используемых собеседником жестов и мимики.  </w:t>
      </w:r>
    </w:p>
    <w:p w:rsidR="009E01BC" w:rsidRDefault="00EF05A6">
      <w:pPr>
        <w:ind w:left="294" w:right="1"/>
      </w:pPr>
      <w:r>
        <w:t xml:space="preserve">Переспрашивать, просить повторить, уточняя значение незнакомых слов. </w:t>
      </w:r>
    </w:p>
    <w:p w:rsidR="009E01BC" w:rsidRDefault="00EF05A6">
      <w:pPr>
        <w:ind w:left="14" w:right="1" w:firstLine="284"/>
      </w:pPr>
      <w:r>
        <w:t xml:space="preserve">Использование в качестве опоры при порождении собственных высказываний ключевых слов, плана.  </w:t>
      </w:r>
    </w:p>
    <w:p w:rsidR="009E01BC" w:rsidRDefault="00EF05A6">
      <w:pPr>
        <w:ind w:left="14" w:right="1" w:firstLine="284"/>
      </w:pPr>
      <w:r>
        <w:t xml:space="preserve">Игнорирование информации, не являющейся необходимой, для понимания основного содержания прочитанного/прослушанного текста или для нахождения в тексте запрашиваемой  информации. </w:t>
      </w:r>
    </w:p>
    <w:p w:rsidR="009E01BC" w:rsidRDefault="00EF05A6">
      <w:pPr>
        <w:ind w:left="14" w:right="1" w:firstLine="284"/>
      </w:pPr>
      <w:r>
        <w:lastRenderedPageBreak/>
        <w:t xml:space="preserve">Сравнение (в том числе установление основания для сравнения) объектов, явлений, процессов, их элементов и основных функций в рамках изученной тематики. </w:t>
      </w:r>
    </w:p>
    <w:p w:rsidR="009E01BC" w:rsidRDefault="00EF05A6">
      <w:pPr>
        <w:spacing w:after="61" w:line="259" w:lineRule="auto"/>
        <w:ind w:left="56" w:firstLine="0"/>
        <w:jc w:val="center"/>
      </w:pPr>
      <w:r>
        <w:rPr>
          <w:b/>
        </w:rPr>
        <w:t xml:space="preserve"> </w:t>
      </w:r>
    </w:p>
    <w:p w:rsidR="009E01BC" w:rsidRDefault="00EF05A6">
      <w:pPr>
        <w:spacing w:after="0" w:line="259" w:lineRule="auto"/>
        <w:ind w:right="9"/>
        <w:jc w:val="center"/>
      </w:pPr>
      <w:r>
        <w:rPr>
          <w:sz w:val="28"/>
        </w:rPr>
        <w:t xml:space="preserve">Раздел 2. </w:t>
      </w:r>
      <w:r>
        <w:rPr>
          <w:b/>
        </w:rPr>
        <w:t>ПЛАНИРУЕМЫЕ РЕЗУЛЬТАТЫ ОСВОЕНИЯ УЧЕБНОГО ПРЕДМЕТА «АНГЛИЙСКИЙ ЯЗЫК»</w:t>
      </w:r>
      <w:r>
        <w:t xml:space="preserve"> </w:t>
      </w:r>
    </w:p>
    <w:p w:rsidR="009E01BC" w:rsidRDefault="00EF05A6">
      <w:pPr>
        <w:spacing w:after="26" w:line="259" w:lineRule="auto"/>
        <w:ind w:left="56" w:firstLine="0"/>
        <w:jc w:val="center"/>
      </w:pPr>
      <w:r>
        <w:t xml:space="preserve"> </w:t>
      </w:r>
    </w:p>
    <w:p w:rsidR="009E01BC" w:rsidRDefault="00EF05A6">
      <w:pPr>
        <w:pStyle w:val="1"/>
        <w:ind w:left="-5"/>
      </w:pPr>
      <w:r>
        <w:t xml:space="preserve">ЛИЧНОСТНЫЕ РЕЗУЛЬТАТЫ </w:t>
      </w:r>
    </w:p>
    <w:p w:rsidR="009E01BC" w:rsidRDefault="00EF05A6">
      <w:pPr>
        <w:ind w:left="14" w:right="1" w:firstLine="284"/>
      </w:pPr>
      <w:r>
        <w:t xml:space="preserve">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духовно-нравственными ценностями, принятыми в обществе правилами и нормами поведения, и способствуют процессам самопознания, самовоспитания и саморазвития, формирования внутренней позиции личности. </w:t>
      </w:r>
    </w:p>
    <w:p w:rsidR="009E01BC" w:rsidRDefault="00EF05A6">
      <w:pPr>
        <w:ind w:left="14" w:right="1" w:firstLine="284"/>
      </w:pPr>
      <w:r>
        <w:t xml:space="preserve">Личностные результаты освоения программы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деятельности, в том числе в части:  </w:t>
      </w:r>
    </w:p>
    <w:p w:rsidR="009E01BC" w:rsidRDefault="00EF05A6">
      <w:pPr>
        <w:spacing w:after="22" w:line="259" w:lineRule="auto"/>
        <w:ind w:left="0" w:firstLine="0"/>
        <w:jc w:val="left"/>
      </w:pPr>
      <w:r>
        <w:rPr>
          <w:i/>
        </w:rPr>
        <w:t xml:space="preserve"> </w:t>
      </w:r>
    </w:p>
    <w:p w:rsidR="009E01BC" w:rsidRDefault="00EF05A6">
      <w:pPr>
        <w:spacing w:after="10" w:line="269" w:lineRule="auto"/>
        <w:ind w:left="-5"/>
      </w:pPr>
      <w:r>
        <w:rPr>
          <w:i/>
        </w:rPr>
        <w:t xml:space="preserve">Гражданского воспитания: </w:t>
      </w:r>
    </w:p>
    <w:p w:rsidR="009E01BC" w:rsidRDefault="00EF05A6">
      <w:pPr>
        <w:ind w:left="24" w:right="1"/>
      </w:pPr>
      <w:r>
        <w:t xml:space="preserve">-готовность к выполнению обязанностей гражданина и реализации его прав, уважение прав, свобод и законных интересов других людей;  </w:t>
      </w:r>
    </w:p>
    <w:p w:rsidR="009E01BC" w:rsidRDefault="00EF05A6">
      <w:pPr>
        <w:ind w:left="24" w:right="1"/>
      </w:pPr>
      <w:r>
        <w:t xml:space="preserve">-активное участие в жизни семьи, Организации, местного сообщества, родного края, страны;  неприятие любых форм экстремизма, дискриминации;  </w:t>
      </w:r>
    </w:p>
    <w:p w:rsidR="009E01BC" w:rsidRDefault="00EF05A6">
      <w:pPr>
        <w:ind w:left="24" w:right="1"/>
      </w:pPr>
      <w:r>
        <w:t xml:space="preserve">-понимание роли различных социальных институтов в жизни человека;  </w:t>
      </w:r>
    </w:p>
    <w:p w:rsidR="009E01BC" w:rsidRDefault="00EF05A6">
      <w:pPr>
        <w:ind w:left="24" w:right="1"/>
      </w:pPr>
      <w:r>
        <w:t xml:space="preserve">-представление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обществе;  </w:t>
      </w:r>
    </w:p>
    <w:p w:rsidR="009E01BC" w:rsidRDefault="00EF05A6">
      <w:pPr>
        <w:ind w:left="24" w:right="1"/>
      </w:pPr>
      <w:r>
        <w:t xml:space="preserve">-представление о способах противодействия коррупции;  </w:t>
      </w:r>
    </w:p>
    <w:p w:rsidR="009E01BC" w:rsidRDefault="00EF05A6">
      <w:pPr>
        <w:ind w:left="24" w:right="1"/>
      </w:pPr>
      <w:r>
        <w:t xml:space="preserve">-готовность к разнообразной совместной деятельности, стремление к взаимопониманию и взаимопомощи, активное участие в школьном самоуправлении;  </w:t>
      </w:r>
    </w:p>
    <w:p w:rsidR="009E01BC" w:rsidRDefault="00EF05A6">
      <w:pPr>
        <w:ind w:left="24" w:right="1"/>
      </w:pPr>
      <w:r>
        <w:t xml:space="preserve">-готовность к участию в гуманитарной деятельности (волонтёрство, помощь людям, нуждающимся в ней). </w:t>
      </w:r>
    </w:p>
    <w:p w:rsidR="009E01BC" w:rsidRDefault="00EF05A6">
      <w:pPr>
        <w:spacing w:after="22" w:line="259" w:lineRule="auto"/>
        <w:ind w:left="0" w:firstLine="0"/>
        <w:jc w:val="left"/>
      </w:pPr>
      <w:r>
        <w:t xml:space="preserve"> </w:t>
      </w:r>
    </w:p>
    <w:p w:rsidR="009E01BC" w:rsidRDefault="00EF05A6">
      <w:pPr>
        <w:spacing w:after="10" w:line="269" w:lineRule="auto"/>
        <w:ind w:left="-5"/>
      </w:pPr>
      <w:r>
        <w:rPr>
          <w:i/>
        </w:rPr>
        <w:t xml:space="preserve">Патриотического воспитания: </w:t>
      </w:r>
    </w:p>
    <w:p w:rsidR="009E01BC" w:rsidRDefault="00EF05A6">
      <w:pPr>
        <w:ind w:left="24" w:right="1"/>
      </w:pPr>
      <w:r>
        <w:t xml:space="preserve">-осознание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 </w:t>
      </w:r>
    </w:p>
    <w:p w:rsidR="009E01BC" w:rsidRDefault="00EF05A6">
      <w:pPr>
        <w:ind w:left="24" w:right="1"/>
      </w:pPr>
      <w:r>
        <w:t xml:space="preserve">-ценностное отношение к достижениям своей Родины – России, к науке, искусству, спорту, технологиям, боевым подвигам и трудовым достижениям народа;  </w:t>
      </w:r>
    </w:p>
    <w:p w:rsidR="009E01BC" w:rsidRDefault="009E01BC">
      <w:pPr>
        <w:sectPr w:rsidR="009E01BC">
          <w:headerReference w:type="even" r:id="rId7"/>
          <w:headerReference w:type="default" r:id="rId8"/>
          <w:headerReference w:type="first" r:id="rId9"/>
          <w:pgSz w:w="11906" w:h="16838"/>
          <w:pgMar w:top="1142" w:right="845" w:bottom="921" w:left="994" w:header="720" w:footer="720" w:gutter="0"/>
          <w:cols w:space="720"/>
        </w:sectPr>
      </w:pPr>
    </w:p>
    <w:p w:rsidR="009E01BC" w:rsidRDefault="00EF05A6">
      <w:pPr>
        <w:ind w:left="89" w:right="1"/>
      </w:pPr>
      <w:r>
        <w:lastRenderedPageBreak/>
        <w:t xml:space="preserve">уважение к символам России, государственным праздникам, историческому и природному </w:t>
      </w:r>
    </w:p>
    <w:p w:rsidR="009E01BC" w:rsidRDefault="00EF05A6">
      <w:pPr>
        <w:ind w:left="24" w:right="1"/>
      </w:pPr>
      <w:r>
        <w:t xml:space="preserve">наследию и памятникам, традициям разных народов, проживающих в родной стране. </w:t>
      </w:r>
    </w:p>
    <w:p w:rsidR="009E01BC" w:rsidRDefault="00EF05A6">
      <w:pPr>
        <w:spacing w:after="21" w:line="259" w:lineRule="auto"/>
        <w:ind w:left="0" w:firstLine="0"/>
        <w:jc w:val="left"/>
      </w:pPr>
      <w:r>
        <w:t xml:space="preserve"> </w:t>
      </w:r>
    </w:p>
    <w:p w:rsidR="009E01BC" w:rsidRDefault="00EF05A6">
      <w:pPr>
        <w:spacing w:after="10" w:line="269" w:lineRule="auto"/>
        <w:ind w:left="-5"/>
      </w:pPr>
      <w:r>
        <w:rPr>
          <w:i/>
        </w:rPr>
        <w:t xml:space="preserve">Духовно-нравственного воспитания: </w:t>
      </w:r>
    </w:p>
    <w:p w:rsidR="009E01BC" w:rsidRDefault="00EF05A6">
      <w:pPr>
        <w:ind w:left="24" w:right="1"/>
      </w:pPr>
      <w:r>
        <w:t xml:space="preserve">-ориентация на моральные ценности и нормы в ситуациях нравственного выбора;  </w:t>
      </w:r>
    </w:p>
    <w:p w:rsidR="009E01BC" w:rsidRDefault="00EF05A6">
      <w:pPr>
        <w:ind w:left="24" w:right="1"/>
      </w:pPr>
      <w:r>
        <w:t xml:space="preserve">-готовность оценивать своё поведение и поступки, поведение и поступки других людей с позиции нравственных и правовых норм с учётом осознания последствий поступков;  </w:t>
      </w:r>
    </w:p>
    <w:p w:rsidR="009E01BC" w:rsidRDefault="00EF05A6">
      <w:pPr>
        <w:ind w:left="24" w:right="1"/>
      </w:pPr>
      <w:r>
        <w:t xml:space="preserve">-активное неприятие асоциальных поступков, свобода и ответственность личности в условиях индивидуального и общественного пространства. </w:t>
      </w:r>
    </w:p>
    <w:p w:rsidR="009E01BC" w:rsidRDefault="00EF05A6">
      <w:pPr>
        <w:spacing w:after="22" w:line="259" w:lineRule="auto"/>
        <w:ind w:left="0" w:firstLine="0"/>
        <w:jc w:val="left"/>
      </w:pPr>
      <w:r>
        <w:t xml:space="preserve"> </w:t>
      </w:r>
    </w:p>
    <w:p w:rsidR="009E01BC" w:rsidRDefault="00EF05A6">
      <w:pPr>
        <w:spacing w:after="10" w:line="269" w:lineRule="auto"/>
        <w:ind w:left="-5"/>
      </w:pPr>
      <w:r>
        <w:rPr>
          <w:i/>
        </w:rPr>
        <w:t xml:space="preserve">Эстетического воспитания: </w:t>
      </w:r>
    </w:p>
    <w:p w:rsidR="009E01BC" w:rsidRDefault="00EF05A6">
      <w:pPr>
        <w:ind w:left="24" w:right="1"/>
      </w:pPr>
      <w:r>
        <w:t xml:space="preserve">-восприимчивость к разным видам искусства, традициям и творчеству своего и других народов, понимание эмоционального воздействия искусства; осознание важности художественной культуры как средства коммуникации и самовыражения;  </w:t>
      </w:r>
    </w:p>
    <w:p w:rsidR="009E01BC" w:rsidRDefault="00EF05A6">
      <w:pPr>
        <w:ind w:left="24" w:right="1"/>
      </w:pPr>
      <w:r>
        <w:t xml:space="preserve">-понимание ценности отечественного и мирового искусства, роли этнических культурных традиций и народного творчества;  </w:t>
      </w:r>
    </w:p>
    <w:p w:rsidR="009E01BC" w:rsidRDefault="00EF05A6">
      <w:pPr>
        <w:ind w:left="24" w:right="1"/>
      </w:pPr>
      <w:r>
        <w:t xml:space="preserve">-стремление к самовыражению в разных видах искусства. </w:t>
      </w:r>
    </w:p>
    <w:p w:rsidR="009E01BC" w:rsidRDefault="00EF05A6">
      <w:pPr>
        <w:spacing w:after="23" w:line="259" w:lineRule="auto"/>
        <w:ind w:left="0" w:firstLine="0"/>
        <w:jc w:val="left"/>
      </w:pPr>
      <w:r>
        <w:t xml:space="preserve"> </w:t>
      </w:r>
    </w:p>
    <w:p w:rsidR="009E01BC" w:rsidRDefault="00EF05A6">
      <w:pPr>
        <w:spacing w:after="10" w:line="269" w:lineRule="auto"/>
        <w:ind w:left="-5"/>
      </w:pPr>
      <w:r>
        <w:rPr>
          <w:i/>
        </w:rPr>
        <w:t>Физического воспитания, формирования культуры здоровья и эмоционального благополучия:</w:t>
      </w:r>
      <w:r>
        <w:t xml:space="preserve"> </w:t>
      </w:r>
    </w:p>
    <w:p w:rsidR="009E01BC" w:rsidRDefault="00EF05A6">
      <w:pPr>
        <w:ind w:left="24" w:right="1"/>
      </w:pPr>
      <w:r>
        <w:t xml:space="preserve">-осознание ценности жизни;  </w:t>
      </w:r>
    </w:p>
    <w:p w:rsidR="009E01BC" w:rsidRDefault="00EF05A6">
      <w:pPr>
        <w:ind w:left="24" w:right="1"/>
      </w:pPr>
      <w:r>
        <w:t xml:space="preserve">-ответственное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  </w:t>
      </w:r>
    </w:p>
    <w:p w:rsidR="009E01BC" w:rsidRDefault="00EF05A6">
      <w:pPr>
        <w:ind w:left="24" w:right="1"/>
      </w:pPr>
      <w:r>
        <w:t xml:space="preserve">-осознание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  </w:t>
      </w:r>
    </w:p>
    <w:p w:rsidR="009E01BC" w:rsidRDefault="00EF05A6">
      <w:pPr>
        <w:ind w:left="24" w:right="1"/>
      </w:pPr>
      <w:r>
        <w:t>-соблюдение правил безопасности, в том числе навыков безопасного поведения в интернет-среде;  -способность адаптироваться к стрессовым ситуациям и меняющимся социальным, информационным и природным усл</w:t>
      </w:r>
      <w:r>
        <w:rPr>
          <w:rFonts w:ascii="Calibri" w:eastAsia="Calibri" w:hAnsi="Calibri" w:cs="Calibri"/>
          <w:sz w:val="22"/>
        </w:rPr>
        <w:t>о</w:t>
      </w:r>
      <w:r>
        <w:t xml:space="preserve">виям, в том числе осмысляя собственный опыт и выстраивая  дальнейшие цели; </w:t>
      </w:r>
    </w:p>
    <w:p w:rsidR="009E01BC" w:rsidRDefault="00EF05A6">
      <w:pPr>
        <w:ind w:left="24" w:right="1"/>
      </w:pPr>
      <w:r>
        <w:t xml:space="preserve">-умение принимать себя и других, не осуждая; </w:t>
      </w:r>
    </w:p>
    <w:p w:rsidR="009E01BC" w:rsidRDefault="00EF05A6">
      <w:pPr>
        <w:ind w:left="24" w:right="1"/>
      </w:pPr>
      <w:r>
        <w:t xml:space="preserve">-умение осознавать эмоциональное состояние себя и других,  </w:t>
      </w:r>
    </w:p>
    <w:p w:rsidR="009E01BC" w:rsidRDefault="00EF05A6">
      <w:pPr>
        <w:ind w:left="24" w:right="1"/>
      </w:pPr>
      <w:r>
        <w:t xml:space="preserve">-умение управлять собственным эмоциональным состоянием; </w:t>
      </w:r>
    </w:p>
    <w:p w:rsidR="009E01BC" w:rsidRDefault="00EF05A6">
      <w:pPr>
        <w:ind w:left="24" w:right="1"/>
      </w:pPr>
      <w:r>
        <w:t xml:space="preserve">-сформированность навыка рефлексии, признание своего права на ошибку и такого же права другого человека. </w:t>
      </w:r>
    </w:p>
    <w:p w:rsidR="009E01BC" w:rsidRDefault="00EF05A6">
      <w:pPr>
        <w:spacing w:after="22" w:line="259" w:lineRule="auto"/>
        <w:ind w:left="0" w:firstLine="0"/>
        <w:jc w:val="left"/>
      </w:pPr>
      <w:r>
        <w:rPr>
          <w:i/>
        </w:rPr>
        <w:t xml:space="preserve"> </w:t>
      </w:r>
    </w:p>
    <w:p w:rsidR="009E01BC" w:rsidRDefault="00EF05A6">
      <w:pPr>
        <w:spacing w:after="10" w:line="269" w:lineRule="auto"/>
        <w:ind w:left="-5"/>
      </w:pPr>
      <w:r>
        <w:rPr>
          <w:i/>
        </w:rPr>
        <w:t xml:space="preserve">Трудового воспитания: </w:t>
      </w:r>
    </w:p>
    <w:p w:rsidR="009E01BC" w:rsidRDefault="00EF05A6">
      <w:pPr>
        <w:ind w:left="24" w:right="1"/>
      </w:pPr>
      <w:r>
        <w:t xml:space="preserve">-установка на активное участие в решении практических задач (в рамках семьи, Организации,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  </w:t>
      </w:r>
    </w:p>
    <w:p w:rsidR="009E01BC" w:rsidRDefault="00EF05A6">
      <w:pPr>
        <w:ind w:left="24" w:right="1"/>
      </w:pPr>
      <w:r>
        <w:t xml:space="preserve">-интерес к практическому изучению профессий и труда различного рода, в том числе на основе применения изучаемого предметного знания;  </w:t>
      </w:r>
    </w:p>
    <w:p w:rsidR="009E01BC" w:rsidRDefault="00EF05A6">
      <w:pPr>
        <w:ind w:left="24" w:right="1"/>
      </w:pPr>
      <w:r>
        <w:t xml:space="preserve">-осознание важности обучения на протяжении всей жизни для успешной профессиональной деятельности и развитие необходимых умений для этого;  -готовность адаптироваться в профессиональной среде;  </w:t>
      </w:r>
    </w:p>
    <w:p w:rsidR="009E01BC" w:rsidRDefault="00EF05A6">
      <w:pPr>
        <w:ind w:left="24" w:right="1"/>
      </w:pPr>
      <w:r>
        <w:t xml:space="preserve">-уважение к труду и результатам трудовой деятельности;  </w:t>
      </w:r>
    </w:p>
    <w:p w:rsidR="009E01BC" w:rsidRDefault="00EF05A6">
      <w:pPr>
        <w:ind w:left="24" w:right="1"/>
      </w:pPr>
      <w:r>
        <w:lastRenderedPageBreak/>
        <w:t xml:space="preserve">-осознанный выбор и построение индивидуальной траектории образования и жизненных планов с учётом личных и общественных интересов и потребностей. </w:t>
      </w:r>
    </w:p>
    <w:p w:rsidR="009E01BC" w:rsidRDefault="00EF05A6">
      <w:pPr>
        <w:spacing w:after="22" w:line="259" w:lineRule="auto"/>
        <w:ind w:left="0" w:firstLine="0"/>
        <w:jc w:val="left"/>
      </w:pPr>
      <w:r>
        <w:rPr>
          <w:i/>
        </w:rPr>
        <w:t xml:space="preserve"> </w:t>
      </w:r>
    </w:p>
    <w:p w:rsidR="009E01BC" w:rsidRDefault="00EF05A6">
      <w:pPr>
        <w:spacing w:after="10" w:line="269" w:lineRule="auto"/>
        <w:ind w:left="-5"/>
      </w:pPr>
      <w:r>
        <w:rPr>
          <w:i/>
        </w:rPr>
        <w:t xml:space="preserve">Экологического воспитания: </w:t>
      </w:r>
    </w:p>
    <w:p w:rsidR="009E01BC" w:rsidRDefault="00EF05A6">
      <w:pPr>
        <w:ind w:left="24" w:right="1"/>
      </w:pPr>
      <w:r>
        <w:t xml:space="preserve">-ориентация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  </w:t>
      </w:r>
    </w:p>
    <w:p w:rsidR="009E01BC" w:rsidRDefault="00EF05A6">
      <w:pPr>
        <w:ind w:left="89" w:right="1"/>
      </w:pPr>
      <w:r>
        <w:t xml:space="preserve">повышение уровня экологической культуры, осознание глобального характера экологических </w:t>
      </w:r>
    </w:p>
    <w:p w:rsidR="009E01BC" w:rsidRDefault="00EF05A6">
      <w:pPr>
        <w:ind w:left="24" w:right="1"/>
      </w:pPr>
      <w:r>
        <w:t xml:space="preserve">проблем и путей их решения;  </w:t>
      </w:r>
    </w:p>
    <w:p w:rsidR="009E01BC" w:rsidRDefault="00EF05A6">
      <w:pPr>
        <w:ind w:left="24" w:right="1"/>
      </w:pPr>
      <w:r>
        <w:t xml:space="preserve">-активное неприятие действий, приносящих вред окружающей среде;  </w:t>
      </w:r>
    </w:p>
    <w:p w:rsidR="009E01BC" w:rsidRDefault="00EF05A6">
      <w:pPr>
        <w:ind w:left="24" w:right="1"/>
      </w:pPr>
      <w:r>
        <w:t xml:space="preserve">-осознание своей роли как гражданина и потребителя в условиях взаимосвязи природной, технологической и социальной сред;  </w:t>
      </w:r>
    </w:p>
    <w:p w:rsidR="009E01BC" w:rsidRDefault="00EF05A6">
      <w:pPr>
        <w:ind w:left="24" w:right="1"/>
      </w:pPr>
      <w:r>
        <w:t xml:space="preserve">-готовность к участию в практической деятельности экологической направленности. </w:t>
      </w:r>
    </w:p>
    <w:p w:rsidR="009E01BC" w:rsidRDefault="00EF05A6">
      <w:pPr>
        <w:spacing w:after="10" w:line="269" w:lineRule="auto"/>
        <w:ind w:left="-5"/>
      </w:pPr>
      <w:r>
        <w:rPr>
          <w:i/>
        </w:rPr>
        <w:t xml:space="preserve">Ценности научного познания:  </w:t>
      </w:r>
    </w:p>
    <w:p w:rsidR="009E01BC" w:rsidRDefault="00EF05A6">
      <w:pPr>
        <w:ind w:left="24" w:right="1"/>
      </w:pPr>
      <w:r>
        <w:t xml:space="preserve">-ориентация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средой;  </w:t>
      </w:r>
    </w:p>
    <w:p w:rsidR="009E01BC" w:rsidRDefault="00EF05A6">
      <w:pPr>
        <w:ind w:left="24" w:right="1"/>
      </w:pPr>
      <w:r>
        <w:t xml:space="preserve">-овладение языковой и читательской культурой как средством познания мира;  </w:t>
      </w:r>
    </w:p>
    <w:p w:rsidR="009E01BC" w:rsidRDefault="00EF05A6">
      <w:pPr>
        <w:ind w:left="24" w:right="1"/>
      </w:pPr>
      <w:r>
        <w:t xml:space="preserve">-овладение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благополучия. </w:t>
      </w:r>
    </w:p>
    <w:p w:rsidR="009E01BC" w:rsidRDefault="00EF05A6">
      <w:pPr>
        <w:spacing w:after="23" w:line="259" w:lineRule="auto"/>
        <w:ind w:left="0" w:firstLine="0"/>
        <w:jc w:val="left"/>
      </w:pPr>
      <w:r>
        <w:t xml:space="preserve"> </w:t>
      </w:r>
    </w:p>
    <w:p w:rsidR="009E01BC" w:rsidRDefault="00EF05A6">
      <w:pPr>
        <w:spacing w:after="10" w:line="269" w:lineRule="auto"/>
        <w:ind w:left="-5"/>
      </w:pPr>
      <w:r>
        <w:rPr>
          <w:i/>
        </w:rPr>
        <w:t>Личностные результаты</w:t>
      </w:r>
      <w:r>
        <w:t xml:space="preserve">, </w:t>
      </w:r>
      <w:r>
        <w:rPr>
          <w:i/>
        </w:rPr>
        <w:t>обеспечивающие адаптацию обучающегося к изменяющимся условиям социальной и природной среды, включают</w:t>
      </w:r>
      <w:r>
        <w:t xml:space="preserve">: </w:t>
      </w:r>
    </w:p>
    <w:p w:rsidR="009E01BC" w:rsidRDefault="00EF05A6">
      <w:pPr>
        <w:ind w:left="24" w:right="1"/>
      </w:pPr>
      <w:r>
        <w:t xml:space="preserve">-освоение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 </w:t>
      </w:r>
    </w:p>
    <w:p w:rsidR="009E01BC" w:rsidRDefault="00EF05A6">
      <w:pPr>
        <w:ind w:left="24" w:right="1"/>
      </w:pPr>
      <w:r>
        <w:t xml:space="preserve">-способность обучающихся взаимодействовать в условиях неопределённости, открытость опыту и знаниям других;  </w:t>
      </w:r>
    </w:p>
    <w:p w:rsidR="009E01BC" w:rsidRDefault="00EF05A6">
      <w:pPr>
        <w:ind w:left="24" w:right="1"/>
      </w:pPr>
      <w:r>
        <w:t xml:space="preserve">-способность действовать в условиях неопределённости, повышать уровень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других;  </w:t>
      </w:r>
    </w:p>
    <w:p w:rsidR="009E01BC" w:rsidRDefault="00EF05A6">
      <w:pPr>
        <w:ind w:left="24" w:right="1"/>
      </w:pPr>
      <w:r>
        <w:t xml:space="preserve">-навык выявления и связывания образов, способность формирования новых знаний, в том числе способность формулировать идеи, понятия, гипотезы об объектах и явлениях, в том числе ранее не известных, осознавать дефицит собственных знаний и компетентностей, планировать своё развитие;  </w:t>
      </w:r>
    </w:p>
    <w:p w:rsidR="009E01BC" w:rsidRDefault="00EF05A6">
      <w:pPr>
        <w:ind w:left="24" w:right="1"/>
      </w:pPr>
      <w:r>
        <w:t xml:space="preserve">-умение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 и его свойства при решении задач (далее — оперировать понятиями), а также оперировать терминами и представлениями в области концепции устойчивого развития;  </w:t>
      </w:r>
    </w:p>
    <w:p w:rsidR="009E01BC" w:rsidRDefault="00EF05A6">
      <w:pPr>
        <w:ind w:left="24" w:right="1"/>
      </w:pPr>
      <w:r>
        <w:t xml:space="preserve">-умение анализировать и выявлять взаимосвязи природы, общества и экономики;  </w:t>
      </w:r>
    </w:p>
    <w:p w:rsidR="009E01BC" w:rsidRDefault="00EF05A6">
      <w:pPr>
        <w:ind w:left="24" w:right="1"/>
      </w:pPr>
      <w:r>
        <w:lastRenderedPageBreak/>
        <w:t>-умение оценивать свои действия с учётом влияния на окружающую среду, достижений целей и преодоления вызовов, возможных глобальных последствий;</w:t>
      </w:r>
      <w:r>
        <w:rPr>
          <w:rFonts w:ascii="Calibri" w:eastAsia="Calibri" w:hAnsi="Calibri" w:cs="Calibri"/>
          <w:sz w:val="22"/>
        </w:rPr>
        <w:t xml:space="preserve">  </w:t>
      </w:r>
    </w:p>
    <w:p w:rsidR="009E01BC" w:rsidRDefault="00EF05A6">
      <w:pPr>
        <w:ind w:left="24" w:right="1"/>
      </w:pPr>
      <w:r>
        <w:rPr>
          <w:rFonts w:ascii="Calibri" w:eastAsia="Calibri" w:hAnsi="Calibri" w:cs="Calibri"/>
          <w:sz w:val="22"/>
        </w:rPr>
        <w:t>-</w:t>
      </w:r>
      <w:r>
        <w:t xml:space="preserve">способность обучающихся осознавать стрессовую ситуацию, оценивать происходящие изменения и их последствия;  </w:t>
      </w:r>
    </w:p>
    <w:p w:rsidR="009E01BC" w:rsidRDefault="00EF05A6">
      <w:pPr>
        <w:ind w:left="24" w:right="1"/>
      </w:pPr>
      <w:r>
        <w:t xml:space="preserve">-воспринимать стрессовую ситуацию как вызов, требующий контрмер;  </w:t>
      </w:r>
    </w:p>
    <w:p w:rsidR="009E01BC" w:rsidRDefault="00EF05A6">
      <w:pPr>
        <w:ind w:left="24" w:right="1"/>
      </w:pPr>
      <w:r>
        <w:t xml:space="preserve">-оценивать ситуацию стресса, корректировать принимаемые решения и действия;  </w:t>
      </w:r>
    </w:p>
    <w:p w:rsidR="009E01BC" w:rsidRDefault="00EF05A6">
      <w:pPr>
        <w:ind w:left="24" w:right="1"/>
      </w:pPr>
      <w:r>
        <w:t xml:space="preserve">-формулировать и оценивать риски и последствия, формировать опыт, уметь находить позитивное в произошедшей ситуации;  </w:t>
      </w:r>
    </w:p>
    <w:p w:rsidR="009E01BC" w:rsidRDefault="00EF05A6">
      <w:pPr>
        <w:ind w:left="24" w:right="1"/>
      </w:pPr>
      <w:r>
        <w:t xml:space="preserve">-быть готовым действовать в отсутствие гарантий успеха. </w:t>
      </w:r>
    </w:p>
    <w:p w:rsidR="009E01BC" w:rsidRDefault="00EF05A6">
      <w:pPr>
        <w:spacing w:after="26" w:line="259" w:lineRule="auto"/>
        <w:ind w:left="0" w:firstLine="0"/>
        <w:jc w:val="left"/>
      </w:pPr>
      <w:r>
        <w:t xml:space="preserve"> </w:t>
      </w:r>
    </w:p>
    <w:p w:rsidR="009E01BC" w:rsidRDefault="00EF05A6">
      <w:pPr>
        <w:pStyle w:val="1"/>
        <w:ind w:left="-5"/>
      </w:pPr>
      <w:r>
        <w:t xml:space="preserve">МЕТАПРЕДМЕТНЫЕ РЕЗУЛЬТАТЫ </w:t>
      </w:r>
    </w:p>
    <w:p w:rsidR="009E01BC" w:rsidRDefault="00EF05A6">
      <w:pPr>
        <w:ind w:left="24" w:right="1"/>
      </w:pPr>
      <w:r>
        <w:t xml:space="preserve">Метапредметные результаты освоения программы основного общего образования, в том числе адаптированной, должны отражать: </w:t>
      </w:r>
    </w:p>
    <w:p w:rsidR="009E01BC" w:rsidRDefault="00EF05A6">
      <w:pPr>
        <w:ind w:left="24" w:right="1"/>
      </w:pPr>
      <w:r>
        <w:t xml:space="preserve">Овладение универсальными учебными познавательными действиями: </w:t>
      </w:r>
    </w:p>
    <w:p w:rsidR="009E01BC" w:rsidRDefault="00EF05A6">
      <w:pPr>
        <w:ind w:left="24" w:right="1"/>
      </w:pPr>
      <w:r>
        <w:t xml:space="preserve">1) базовые логические действия: </w:t>
      </w:r>
    </w:p>
    <w:p w:rsidR="009E01BC" w:rsidRDefault="00EF05A6">
      <w:pPr>
        <w:ind w:left="24" w:right="1"/>
      </w:pPr>
      <w:r>
        <w:t xml:space="preserve">-выявлять и характеризовать существенные признаки объектов (явлений);  </w:t>
      </w:r>
    </w:p>
    <w:p w:rsidR="009E01BC" w:rsidRDefault="00EF05A6">
      <w:pPr>
        <w:ind w:left="89" w:right="1"/>
      </w:pPr>
      <w:r>
        <w:t xml:space="preserve">устанавливать существенный признак классификации, основания для обобщения и сравнения, </w:t>
      </w:r>
    </w:p>
    <w:p w:rsidR="009E01BC" w:rsidRDefault="00EF05A6">
      <w:pPr>
        <w:ind w:left="24" w:right="1"/>
      </w:pPr>
      <w:r>
        <w:t xml:space="preserve">критерии проводимого анализа; </w:t>
      </w:r>
    </w:p>
    <w:p w:rsidR="009E01BC" w:rsidRDefault="00EF05A6">
      <w:pPr>
        <w:ind w:left="24" w:right="1"/>
      </w:pPr>
      <w:r>
        <w:t xml:space="preserve">-с учётом предложенной задачи выявлять закономерности и противоречия в рассматриваемых фактах, данных и наблюдениях;  </w:t>
      </w:r>
    </w:p>
    <w:p w:rsidR="009E01BC" w:rsidRDefault="00EF05A6">
      <w:pPr>
        <w:ind w:left="24" w:right="1"/>
      </w:pPr>
      <w:r>
        <w:t xml:space="preserve">-предлагать критерии для выявления закономерностей и противоречий;  </w:t>
      </w:r>
    </w:p>
    <w:p w:rsidR="009E01BC" w:rsidRDefault="00EF05A6">
      <w:pPr>
        <w:ind w:left="24" w:right="1"/>
      </w:pPr>
      <w:r>
        <w:t xml:space="preserve">-выявлять дефицит информации, данных, необходимых для решения поставленной задачи; </w:t>
      </w:r>
    </w:p>
    <w:p w:rsidR="009E01BC" w:rsidRDefault="00EF05A6">
      <w:pPr>
        <w:ind w:left="24" w:right="1"/>
      </w:pPr>
      <w:r>
        <w:t xml:space="preserve">-выявлять причинно-следственные связи при изучении явлений и процессов;  </w:t>
      </w:r>
    </w:p>
    <w:p w:rsidR="009E01BC" w:rsidRDefault="00EF05A6">
      <w:pPr>
        <w:ind w:left="24" w:right="1"/>
      </w:pPr>
      <w:r>
        <w:t xml:space="preserve">-делать выводы с использованием дедуктивных и индуктивных умозаключений, умозаключений по аналогии, формулировать гипотезы о взаимосвязях; </w:t>
      </w:r>
    </w:p>
    <w:p w:rsidR="009E01BC" w:rsidRDefault="00EF05A6">
      <w:pPr>
        <w:ind w:left="24" w:right="1"/>
      </w:pPr>
      <w:r>
        <w:t xml:space="preserve">-самостоятельно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критериев); 2) базовые исследовательские действия: </w:t>
      </w:r>
    </w:p>
    <w:p w:rsidR="009E01BC" w:rsidRDefault="00EF05A6">
      <w:pPr>
        <w:ind w:left="24" w:right="1"/>
      </w:pPr>
      <w:r>
        <w:t>-использовать вопросы как исследовательский инструмент познания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формулировать вопросы, фиксирующие разрыв между реальным и желательным состоянием ситуации, объекта, самостоятельно устанавливать искомое и данное; </w:t>
      </w:r>
    </w:p>
    <w:p w:rsidR="009E01BC" w:rsidRDefault="00EF05A6">
      <w:pPr>
        <w:ind w:left="24" w:right="1"/>
      </w:pPr>
      <w:r>
        <w:t xml:space="preserve">-формулировать гипотезу об истинности собственных суждений и суждений других, аргументировать свою позицию, мнение; </w:t>
      </w:r>
    </w:p>
    <w:p w:rsidR="009E01BC" w:rsidRDefault="00EF05A6">
      <w:pPr>
        <w:ind w:left="24" w:right="1"/>
      </w:pPr>
      <w:r>
        <w:t xml:space="preserve">-проводить по самостоятельно составленному плану опыт, несложный эксперимент, небольшое исследование по установлению особенностей объекта изучения, причинно-следственных связей и зависимости объектов между собой; </w:t>
      </w:r>
    </w:p>
    <w:p w:rsidR="009E01BC" w:rsidRDefault="00EF05A6">
      <w:pPr>
        <w:ind w:left="24" w:right="1"/>
      </w:pPr>
      <w:r>
        <w:t xml:space="preserve">-оценивать на применимость и достоверность информацию, полученную в ходе исследования (эксперимента); </w:t>
      </w:r>
    </w:p>
    <w:p w:rsidR="009E01BC" w:rsidRDefault="00EF05A6">
      <w:pPr>
        <w:ind w:left="24" w:right="1"/>
      </w:pPr>
      <w:r>
        <w:t xml:space="preserve">-самостоятельно формулировать обобщения и выводы по результатам проведённого наблюдения, опыта, исследования, владеть инструментами оценки достоверности полученных выводов и обобщений; </w:t>
      </w:r>
    </w:p>
    <w:p w:rsidR="009E01BC" w:rsidRDefault="00EF05A6">
      <w:pPr>
        <w:ind w:left="24" w:right="1"/>
      </w:pPr>
      <w:r>
        <w:t xml:space="preserve">-прогнозировать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контекстах; </w:t>
      </w:r>
    </w:p>
    <w:p w:rsidR="009E01BC" w:rsidRDefault="00EF05A6">
      <w:pPr>
        <w:ind w:left="24" w:right="1"/>
      </w:pPr>
      <w:r>
        <w:t xml:space="preserve">3) работа с информацией: </w:t>
      </w:r>
    </w:p>
    <w:p w:rsidR="009E01BC" w:rsidRDefault="00EF05A6">
      <w:pPr>
        <w:ind w:left="24" w:right="1"/>
      </w:pPr>
      <w:r>
        <w:lastRenderedPageBreak/>
        <w:t xml:space="preserve">-применять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  </w:t>
      </w:r>
    </w:p>
    <w:p w:rsidR="009E01BC" w:rsidRDefault="00EF05A6">
      <w:pPr>
        <w:ind w:left="24" w:right="1"/>
      </w:pPr>
      <w:r>
        <w:t xml:space="preserve">-выбирать, анализировать, систематизировать и интерпретировать информацию различных видов и форм представления; </w:t>
      </w:r>
    </w:p>
    <w:p w:rsidR="009E01BC" w:rsidRDefault="00EF05A6">
      <w:pPr>
        <w:ind w:left="24" w:right="1"/>
      </w:pPr>
      <w:r>
        <w:t xml:space="preserve">-находить сходные аргументы (подтверждающие или опровергающие одну и ту же идею, версию) в различных информационных источниках; </w:t>
      </w:r>
    </w:p>
    <w:p w:rsidR="009E01BC" w:rsidRDefault="00EF05A6">
      <w:pPr>
        <w:ind w:left="24" w:right="1"/>
      </w:pPr>
      <w:r>
        <w:t xml:space="preserve">-самостоятельно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 -оценивать надёжность информации по критериям, предложенным педагогическим работником или сформулированным самостоятельно;  </w:t>
      </w:r>
    </w:p>
    <w:p w:rsidR="009E01BC" w:rsidRDefault="00EF05A6">
      <w:pPr>
        <w:ind w:left="24" w:right="1"/>
      </w:pPr>
      <w:r>
        <w:t xml:space="preserve">-эффективно запоминать и систематизировать информацию. </w:t>
      </w:r>
    </w:p>
    <w:p w:rsidR="009E01BC" w:rsidRDefault="00EF05A6">
      <w:pPr>
        <w:ind w:left="14" w:right="1" w:firstLine="284"/>
      </w:pPr>
      <w:r>
        <w:t xml:space="preserve">Овладение системой универсальных учебных познавательных действий обеспечивает сформированность когнитивных навыков у обучающихся. </w:t>
      </w:r>
    </w:p>
    <w:p w:rsidR="009E01BC" w:rsidRDefault="00EF05A6">
      <w:pPr>
        <w:spacing w:after="10" w:line="269" w:lineRule="auto"/>
        <w:ind w:left="-5"/>
      </w:pPr>
      <w:r>
        <w:rPr>
          <w:i/>
        </w:rPr>
        <w:t xml:space="preserve">Овладение универсальными учебными коммуникативными действиями: </w:t>
      </w:r>
    </w:p>
    <w:p w:rsidR="009E01BC" w:rsidRDefault="00EF05A6">
      <w:pPr>
        <w:ind w:left="24" w:right="1"/>
      </w:pPr>
      <w:r>
        <w:t>1) общение:</w:t>
      </w:r>
      <w:r>
        <w:rPr>
          <w:rFonts w:ascii="Calibri" w:eastAsia="Calibri" w:hAnsi="Calibri" w:cs="Calibri"/>
          <w:sz w:val="22"/>
        </w:rPr>
        <w:t xml:space="preserve">  </w:t>
      </w:r>
    </w:p>
    <w:p w:rsidR="009E01BC" w:rsidRDefault="00EF05A6">
      <w:pPr>
        <w:ind w:left="24" w:right="1"/>
      </w:pPr>
      <w:r>
        <w:t xml:space="preserve">-воспринимать и формулировать суждения, выражать эмоции в соответствии с целями и условиями общения; </w:t>
      </w:r>
    </w:p>
    <w:p w:rsidR="009E01BC" w:rsidRDefault="00EF05A6">
      <w:pPr>
        <w:ind w:left="24" w:right="1"/>
      </w:pPr>
      <w:r>
        <w:t xml:space="preserve">-выражать себя (свою точку зрения) в устных и письменных текстах;  </w:t>
      </w:r>
    </w:p>
    <w:p w:rsidR="009E01BC" w:rsidRDefault="00EF05A6">
      <w:pPr>
        <w:ind w:left="24" w:right="1"/>
      </w:pPr>
      <w:r>
        <w:t xml:space="preserve">-распознавать невербальные средства общения, понимать значение социальных знаков, знать и распознавать предпосылки конфликтных ситуаций и смягчать конфликты, вести переговоры; -понимать намерения других, проявлять уважительное отношение к собеседнику и в корректной форме формулировать свои возражения; </w:t>
      </w:r>
    </w:p>
    <w:p w:rsidR="009E01BC" w:rsidRDefault="00EF05A6">
      <w:pPr>
        <w:ind w:left="24" w:right="1"/>
      </w:pPr>
      <w:r>
        <w:t xml:space="preserve">-в ходе диалога и(или)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 </w:t>
      </w:r>
    </w:p>
    <w:p w:rsidR="009E01BC" w:rsidRDefault="00EF05A6">
      <w:pPr>
        <w:ind w:left="89" w:right="1"/>
      </w:pPr>
      <w:r>
        <w:t xml:space="preserve">сопоставлять свои суждения с суждениями других участников диалога, обнаруживать различие и </w:t>
      </w:r>
    </w:p>
    <w:p w:rsidR="009E01BC" w:rsidRDefault="00EF05A6">
      <w:pPr>
        <w:ind w:left="24" w:right="1"/>
      </w:pPr>
      <w:r>
        <w:t xml:space="preserve">сходство позиций; </w:t>
      </w:r>
    </w:p>
    <w:p w:rsidR="009E01BC" w:rsidRDefault="00EF05A6">
      <w:pPr>
        <w:ind w:left="24" w:right="1"/>
      </w:pPr>
      <w:r>
        <w:t xml:space="preserve">-публично представлять результаты выполненного опыта (эксперимента, исследования, проекта);  -самостоятельно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материалов; 2) совместная деятельность: </w:t>
      </w:r>
    </w:p>
    <w:p w:rsidR="009E01BC" w:rsidRDefault="00EF05A6">
      <w:pPr>
        <w:ind w:left="24" w:right="1"/>
      </w:pPr>
      <w:r>
        <w:t xml:space="preserve">-понимать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</w:t>
      </w:r>
    </w:p>
    <w:p w:rsidR="009E01BC" w:rsidRDefault="00EF05A6">
      <w:pPr>
        <w:ind w:left="24" w:right="1"/>
      </w:pPr>
      <w:r>
        <w:t xml:space="preserve">взаимодействия при решении поставленной задачи; </w:t>
      </w:r>
    </w:p>
    <w:p w:rsidR="009E01BC" w:rsidRDefault="00EF05A6">
      <w:pPr>
        <w:ind w:left="24" w:right="1"/>
      </w:pPr>
      <w:r>
        <w:t xml:space="preserve">-принимать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 -уметь обобщать мнения нескольких людей, проявлять готовность руководить, выполнять поручения, подчиняться; </w:t>
      </w:r>
    </w:p>
    <w:p w:rsidR="009E01BC" w:rsidRDefault="00EF05A6">
      <w:pPr>
        <w:ind w:left="24" w:right="1"/>
      </w:pPr>
      <w:r>
        <w:t xml:space="preserve">-планировать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мозговые штурмы и иные); </w:t>
      </w:r>
    </w:p>
    <w:p w:rsidR="009E01BC" w:rsidRDefault="00EF05A6">
      <w:pPr>
        <w:ind w:left="24" w:right="1"/>
      </w:pPr>
      <w:r>
        <w:t xml:space="preserve">-выполнять свою часть работы, достигать качественного результата по своему направлению и координировать свои действия с другими членами команды; </w:t>
      </w:r>
    </w:p>
    <w:p w:rsidR="009E01BC" w:rsidRDefault="00EF05A6">
      <w:pPr>
        <w:ind w:left="24" w:right="1"/>
      </w:pPr>
      <w:r>
        <w:t xml:space="preserve">-оценивать качество своего вклада в общий продукт по критериям, самостоятельно сформулированным участниками взаимодействия; </w:t>
      </w:r>
    </w:p>
    <w:p w:rsidR="009E01BC" w:rsidRDefault="00EF05A6">
      <w:pPr>
        <w:ind w:left="24" w:right="1"/>
      </w:pPr>
      <w:r>
        <w:lastRenderedPageBreak/>
        <w:t xml:space="preserve">-сравнивать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 перед группой. </w:t>
      </w:r>
    </w:p>
    <w:p w:rsidR="009E01BC" w:rsidRDefault="00EF05A6">
      <w:pPr>
        <w:ind w:left="24" w:right="1"/>
      </w:pPr>
      <w:r>
        <w:t xml:space="preserve">Овладение системой универсальных учебных коммуникативных действий обеспечивает сформированность социальных навыков и эмоционального интеллекта обучающихся. </w:t>
      </w:r>
      <w:r>
        <w:rPr>
          <w:i/>
        </w:rPr>
        <w:t xml:space="preserve">Овладение универсальными учебными регулятивными действиями: </w:t>
      </w:r>
    </w:p>
    <w:p w:rsidR="009E01BC" w:rsidRDefault="00EF05A6">
      <w:pPr>
        <w:ind w:left="24" w:right="1"/>
      </w:pPr>
      <w:r>
        <w:t xml:space="preserve">1) самоорганизация: </w:t>
      </w:r>
    </w:p>
    <w:p w:rsidR="009E01BC" w:rsidRDefault="00EF05A6">
      <w:pPr>
        <w:ind w:left="24" w:right="1"/>
      </w:pPr>
      <w:r>
        <w:t xml:space="preserve">-выявлять проблемы для решения в жизненных и учебных ситуациях; </w:t>
      </w:r>
    </w:p>
    <w:p w:rsidR="009E01BC" w:rsidRDefault="00EF05A6">
      <w:pPr>
        <w:ind w:left="24" w:right="1"/>
      </w:pPr>
      <w:r>
        <w:t xml:space="preserve">-ориентироваться в различных подходах принятия решений (индивидуальное, принятие решения в группе, принятие решений группой); </w:t>
      </w:r>
    </w:p>
    <w:p w:rsidR="009E01BC" w:rsidRDefault="00EF05A6">
      <w:pPr>
        <w:ind w:left="24" w:right="1"/>
      </w:pPr>
      <w:r>
        <w:t xml:space="preserve">-самостоятельно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 </w:t>
      </w:r>
    </w:p>
    <w:p w:rsidR="009E01BC" w:rsidRDefault="00EF05A6">
      <w:pPr>
        <w:ind w:left="24" w:right="1"/>
      </w:pPr>
      <w:r>
        <w:t xml:space="preserve">-составлять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 </w:t>
      </w:r>
    </w:p>
    <w:p w:rsidR="009E01BC" w:rsidRDefault="00EF05A6">
      <w:pPr>
        <w:ind w:left="24" w:right="4540"/>
      </w:pPr>
      <w:r>
        <w:t xml:space="preserve">-делать выбор и брать ответственность за решение; 2) самоконтроль: </w:t>
      </w:r>
    </w:p>
    <w:p w:rsidR="009E01BC" w:rsidRDefault="00EF05A6">
      <w:pPr>
        <w:ind w:left="24" w:right="1"/>
      </w:pPr>
      <w:r>
        <w:t xml:space="preserve">-владеть способами самоконтроля, самомотивации и рефлексии; </w:t>
      </w:r>
    </w:p>
    <w:p w:rsidR="009E01BC" w:rsidRDefault="00EF05A6">
      <w:pPr>
        <w:ind w:left="24" w:right="1"/>
      </w:pPr>
      <w:r>
        <w:t xml:space="preserve">-давать адекватную оценку ситуации и предлагать план её изменения; </w:t>
      </w:r>
    </w:p>
    <w:p w:rsidR="009E01BC" w:rsidRDefault="00EF05A6">
      <w:pPr>
        <w:ind w:left="24" w:right="1"/>
      </w:pPr>
      <w:r>
        <w:t xml:space="preserve">-учитывать контекст и предвидеть трудности, которые могут возникнуть при решении учебной задачи, адаптировать решение к меняющимся обстоятельствам;  </w:t>
      </w:r>
    </w:p>
    <w:p w:rsidR="009E01BC" w:rsidRDefault="00EF05A6">
      <w:pPr>
        <w:ind w:left="24" w:right="1"/>
      </w:pPr>
      <w:r>
        <w:t xml:space="preserve">-объяснять причины достижения (недостижения) результатов деятельности, давать оценку приобретённому опыту, уметь находить позитивное в произошедшей ситуации; </w:t>
      </w:r>
    </w:p>
    <w:p w:rsidR="009E01BC" w:rsidRDefault="00EF05A6">
      <w:pPr>
        <w:ind w:left="24" w:right="1"/>
      </w:pPr>
      <w:r>
        <w:t xml:space="preserve">-вносить коррективы в деятельность на основе новых обстоятельств, изменившихся ситуаций, установленных ошибок, возникших трудностей; -оценивать соответствие результата цели и условиям; 3) эмоциональный интеллект: </w:t>
      </w:r>
    </w:p>
    <w:p w:rsidR="009E01BC" w:rsidRDefault="00EF05A6">
      <w:pPr>
        <w:ind w:left="24" w:right="1"/>
      </w:pPr>
      <w:r>
        <w:t xml:space="preserve">-различать, называть и управлять собственными эмоциями и эмоциями других; </w:t>
      </w:r>
    </w:p>
    <w:p w:rsidR="009E01BC" w:rsidRDefault="00EF05A6">
      <w:pPr>
        <w:ind w:left="24" w:right="1"/>
      </w:pPr>
      <w:r>
        <w:t>-выявлять и анализировать причины эмоций;</w:t>
      </w:r>
      <w:r>
        <w:rPr>
          <w:rFonts w:ascii="Calibri" w:eastAsia="Calibri" w:hAnsi="Calibri" w:cs="Calibri"/>
          <w:sz w:val="22"/>
        </w:rPr>
        <w:t xml:space="preserve">  </w:t>
      </w:r>
    </w:p>
    <w:p w:rsidR="009E01BC" w:rsidRDefault="00EF05A6">
      <w:pPr>
        <w:ind w:left="24" w:right="239"/>
      </w:pPr>
      <w:r>
        <w:rPr>
          <w:rFonts w:ascii="Calibri" w:eastAsia="Calibri" w:hAnsi="Calibri" w:cs="Calibri"/>
          <w:sz w:val="22"/>
        </w:rPr>
        <w:t>-</w:t>
      </w:r>
      <w:r>
        <w:t xml:space="preserve">ставить себя на место другого человека, понимать мотивы и намерения другого; -регулировать способ выражения эмоций; </w:t>
      </w:r>
    </w:p>
    <w:p w:rsidR="009E01BC" w:rsidRDefault="009E01BC">
      <w:pPr>
        <w:sectPr w:rsidR="009E01BC">
          <w:headerReference w:type="even" r:id="rId10"/>
          <w:headerReference w:type="default" r:id="rId11"/>
          <w:headerReference w:type="first" r:id="rId12"/>
          <w:pgSz w:w="11906" w:h="16838"/>
          <w:pgMar w:top="1189" w:right="846" w:bottom="1069" w:left="994" w:header="1142" w:footer="720" w:gutter="0"/>
          <w:cols w:space="720"/>
        </w:sectPr>
      </w:pPr>
    </w:p>
    <w:p w:rsidR="009E01BC" w:rsidRDefault="00EF05A6">
      <w:pPr>
        <w:ind w:left="24" w:right="1"/>
      </w:pPr>
      <w:r>
        <w:lastRenderedPageBreak/>
        <w:t xml:space="preserve">4) принятие себя и других: </w:t>
      </w:r>
    </w:p>
    <w:p w:rsidR="009E01BC" w:rsidRDefault="00EF05A6">
      <w:pPr>
        <w:ind w:left="24" w:right="1"/>
      </w:pPr>
      <w:r>
        <w:t xml:space="preserve">-осознанно относиться к другому человеку, его мнению; </w:t>
      </w:r>
    </w:p>
    <w:p w:rsidR="009E01BC" w:rsidRDefault="00EF05A6">
      <w:pPr>
        <w:ind w:left="24" w:right="1"/>
      </w:pPr>
      <w:r>
        <w:t xml:space="preserve">-признавать своё право на ошибку и такое же право другого; </w:t>
      </w:r>
    </w:p>
    <w:p w:rsidR="009E01BC" w:rsidRDefault="00EF05A6">
      <w:pPr>
        <w:ind w:left="24" w:right="1"/>
      </w:pPr>
      <w:r>
        <w:t xml:space="preserve">-принимать себя и других, не осуждая; </w:t>
      </w:r>
    </w:p>
    <w:p w:rsidR="009E01BC" w:rsidRDefault="00EF05A6">
      <w:pPr>
        <w:ind w:left="24" w:right="1"/>
      </w:pPr>
      <w:r>
        <w:t xml:space="preserve">-открытость себе и другим; </w:t>
      </w:r>
    </w:p>
    <w:p w:rsidR="009E01BC" w:rsidRDefault="00EF05A6">
      <w:pPr>
        <w:ind w:left="24" w:right="1"/>
      </w:pPr>
      <w:r>
        <w:t xml:space="preserve">-осознавать невозможность контролировать всё вокруг. </w:t>
      </w:r>
    </w:p>
    <w:p w:rsidR="009E01BC" w:rsidRDefault="00EF05A6">
      <w:pPr>
        <w:ind w:left="24" w:right="1"/>
      </w:pPr>
      <w:r>
        <w:t xml:space="preserve">Овладение системой универсальных учебных регулятивных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поведения). </w:t>
      </w:r>
    </w:p>
    <w:p w:rsidR="009E01BC" w:rsidRDefault="00EF05A6">
      <w:pPr>
        <w:spacing w:after="26" w:line="259" w:lineRule="auto"/>
        <w:ind w:left="55" w:firstLine="0"/>
        <w:jc w:val="center"/>
      </w:pPr>
      <w:r>
        <w:rPr>
          <w:b/>
        </w:rPr>
        <w:t xml:space="preserve"> </w:t>
      </w:r>
    </w:p>
    <w:p w:rsidR="009E01BC" w:rsidRDefault="00EF05A6">
      <w:pPr>
        <w:pStyle w:val="1"/>
        <w:ind w:left="-5"/>
      </w:pPr>
      <w:r>
        <w:t xml:space="preserve">ПРЕДМЕТНЫЕ РЕЗУЛЬТАТЫ </w:t>
      </w:r>
    </w:p>
    <w:p w:rsidR="009E01BC" w:rsidRDefault="00EF05A6">
      <w:pPr>
        <w:ind w:left="14" w:right="1" w:firstLine="284"/>
      </w:pPr>
      <w:r>
        <w:t xml:space="preserve">Предметные результаты по учебному предмету «Иностранный (английский) язык» предметной области «Иностранные языки» ориентированы на применение знаний, умений и навыков в учебных ситуациях и реальных жизненных условиях, должны отражать сформированность иноязычной коммуникативной компетенции на допороговом уровне в совокупности её составляющих  — речевой, языковой, социокультурной, компенсаторной, метапредметной (учебно-познавательной). </w:t>
      </w:r>
      <w:r>
        <w:rPr>
          <w:b/>
        </w:rPr>
        <w:t xml:space="preserve">5 класс </w:t>
      </w:r>
    </w:p>
    <w:p w:rsidR="009E01BC" w:rsidRDefault="00EF05A6">
      <w:pPr>
        <w:spacing w:after="23" w:line="259" w:lineRule="auto"/>
        <w:ind w:left="55" w:firstLine="0"/>
        <w:jc w:val="center"/>
      </w:pPr>
      <w:r>
        <w:rPr>
          <w:b/>
        </w:rPr>
        <w:t xml:space="preserve"> </w:t>
      </w:r>
    </w:p>
    <w:p w:rsidR="009E01BC" w:rsidRDefault="00EF05A6">
      <w:pPr>
        <w:numPr>
          <w:ilvl w:val="0"/>
          <w:numId w:val="6"/>
        </w:numPr>
        <w:ind w:right="1" w:firstLine="284"/>
      </w:pPr>
      <w:r>
        <w:t xml:space="preserve">владеть основными видами речевой деятельности: </w:t>
      </w:r>
    </w:p>
    <w:p w:rsidR="009E01BC" w:rsidRDefault="00EF05A6">
      <w:pPr>
        <w:spacing w:after="15" w:line="266" w:lineRule="auto"/>
        <w:ind w:right="-3"/>
        <w:jc w:val="right"/>
      </w:pPr>
      <w:r>
        <w:rPr>
          <w:b/>
        </w:rPr>
        <w:t>говорение:</w:t>
      </w:r>
      <w:r>
        <w:t xml:space="preserve"> </w:t>
      </w:r>
      <w:r>
        <w:rPr>
          <w:i/>
        </w:rPr>
        <w:t>вести разные виды диалогов</w:t>
      </w:r>
      <w:r>
        <w:t xml:space="preserve"> (диалог этикетного характера, диалог — побуждение </w:t>
      </w:r>
    </w:p>
    <w:p w:rsidR="009E01BC" w:rsidRDefault="00EF05A6">
      <w:pPr>
        <w:ind w:left="24" w:right="1"/>
      </w:pPr>
      <w:r>
        <w:t xml:space="preserve">к действию, диалог-расспрос) в рамках тематического содержания речи в стандартных ситуациях неофициального общения с вербальными и/или зрительными опорами, с соблюдением норм речевого этикета, принятого в стране/странах изучаемого языка (до 5 реплик со стороны каждого собеседника);  </w:t>
      </w:r>
      <w:r>
        <w:rPr>
          <w:i/>
        </w:rPr>
        <w:t>создавать разные виды монологических высказываний</w:t>
      </w:r>
      <w:r>
        <w:t xml:space="preserve"> (описание, в том числе характеристика; повествование/сообщение) с вербальными и/или зрительными опорами в рамках тематического содержания речи (объём монологического высказывания — 5-6 фраз); излагать основное содержание прочитанного текста с вербальными и/или зрительными опорами (объём — 5-6 фраз); кратко излагать результаты выполненной проектной работы (объём — до 6 фраз); </w:t>
      </w:r>
      <w:r>
        <w:rPr>
          <w:b/>
        </w:rPr>
        <w:t>аудирование:</w:t>
      </w:r>
      <w:r>
        <w:t xml:space="preserve"> </w:t>
      </w:r>
      <w:r>
        <w:rPr>
          <w:i/>
        </w:rPr>
        <w:t>воспринимать на слух и понимать</w:t>
      </w:r>
      <w:r>
        <w:t xml:space="preserve"> несложные адаптированные аутентичные тексты, содержащие отдельные незнакомые слова, со зрительными опорами или без опоры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(время звучания текста/текстов для аудирования  — до 1 минуты);  </w:t>
      </w:r>
      <w:r>
        <w:rPr>
          <w:b/>
        </w:rPr>
        <w:t>смысловое чтение:</w:t>
      </w:r>
      <w:r>
        <w:t xml:space="preserve"> </w:t>
      </w:r>
      <w:r>
        <w:rPr>
          <w:i/>
        </w:rPr>
        <w:t>читать про себя и понимать</w:t>
      </w:r>
      <w:r>
        <w:t xml:space="preserve"> несложные адаптированные аутентичные тексты,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(объём текста/текстов для чтения — 180200 слов); читать про себя несплошные тексты (таблицы) и понимать представленную в них информацию; </w:t>
      </w:r>
      <w:r>
        <w:rPr>
          <w:b/>
        </w:rPr>
        <w:t>письменная речь</w:t>
      </w:r>
      <w:r>
        <w:t xml:space="preserve">: </w:t>
      </w:r>
      <w:r>
        <w:rPr>
          <w:i/>
        </w:rPr>
        <w:t>писать</w:t>
      </w:r>
      <w:r>
        <w:t xml:space="preserve"> короткие поздравления с праздниками; заполнять анкеты и формуляры, сообщая о себе основные сведения, в соответствии с нормами, принятыми в стране/странах изучаемого языка; </w:t>
      </w:r>
      <w:r>
        <w:rPr>
          <w:i/>
        </w:rPr>
        <w:t>писать</w:t>
      </w:r>
      <w:r>
        <w:t xml:space="preserve"> электронное сообщение личного характера, соблюдая речевой этикет, принятый в стране/странах изучаемого языка (объём сообщения — до 60 слов);  </w:t>
      </w:r>
    </w:p>
    <w:p w:rsidR="009E01BC" w:rsidRDefault="00EF05A6">
      <w:pPr>
        <w:numPr>
          <w:ilvl w:val="0"/>
          <w:numId w:val="6"/>
        </w:numPr>
        <w:ind w:right="1" w:firstLine="284"/>
      </w:pPr>
      <w:r>
        <w:rPr>
          <w:i/>
        </w:rPr>
        <w:t xml:space="preserve">владеть </w:t>
      </w:r>
      <w:r>
        <w:rPr>
          <w:b/>
        </w:rPr>
        <w:t>фонетическими навыками</w:t>
      </w:r>
      <w:r>
        <w:rPr>
          <w:i/>
        </w:rPr>
        <w:t>: различать на слух и адекватно</w:t>
      </w:r>
      <w:r>
        <w:t xml:space="preserve">, без ошибок, ведущих к сбою коммуникации, </w:t>
      </w:r>
      <w:r>
        <w:rPr>
          <w:i/>
        </w:rPr>
        <w:t>произносить</w:t>
      </w:r>
      <w:r>
        <w:t xml:space="preserve"> слова с правильным ударением и фразы с соблюдением их ритмико-интонационных особенностей, в том числе </w:t>
      </w:r>
      <w:r>
        <w:rPr>
          <w:i/>
        </w:rPr>
        <w:t>применять</w:t>
      </w:r>
      <w:r>
        <w:t xml:space="preserve"> </w:t>
      </w:r>
      <w:r>
        <w:rPr>
          <w:i/>
        </w:rPr>
        <w:t>правила</w:t>
      </w:r>
      <w:r>
        <w:t xml:space="preserve"> отсутствия фразового ударения на служебных словах; </w:t>
      </w:r>
      <w:r>
        <w:rPr>
          <w:i/>
        </w:rPr>
        <w:t>выразительно читать вслух</w:t>
      </w:r>
      <w:r>
        <w:t xml:space="preserve"> небольшие адаптированные аутентичные тексты объёмом до 90 слов, построенные на изученном языковом материале, с </w:t>
      </w:r>
      <w:r>
        <w:lastRenderedPageBreak/>
        <w:t xml:space="preserve">соблюдением правил чтения и соответствующей интонацией, демонстрируя понимание содержания текста; читать новые слова согласно основным правилам чтения; </w:t>
      </w:r>
      <w:r>
        <w:rPr>
          <w:i/>
        </w:rPr>
        <w:t xml:space="preserve">    владеть </w:t>
      </w:r>
      <w:r>
        <w:rPr>
          <w:b/>
        </w:rPr>
        <w:t>орфографическими навыками</w:t>
      </w:r>
      <w:r>
        <w:t xml:space="preserve">: правильно </w:t>
      </w:r>
      <w:r>
        <w:rPr>
          <w:i/>
        </w:rPr>
        <w:t xml:space="preserve">писать </w:t>
      </w:r>
      <w:r>
        <w:t xml:space="preserve">изученные слова; </w:t>
      </w:r>
    </w:p>
    <w:p w:rsidR="009E01BC" w:rsidRDefault="00EF05A6">
      <w:pPr>
        <w:spacing w:after="10" w:line="269" w:lineRule="auto"/>
        <w:ind w:left="152"/>
      </w:pPr>
      <w:r>
        <w:rPr>
          <w:i/>
        </w:rPr>
        <w:t xml:space="preserve"> владеть пунктуационными навыками</w:t>
      </w:r>
      <w:r>
        <w:t xml:space="preserve">: </w:t>
      </w:r>
      <w:r>
        <w:rPr>
          <w:i/>
        </w:rPr>
        <w:t xml:space="preserve">использовать </w:t>
      </w:r>
      <w:r>
        <w:t xml:space="preserve">точку, вопросительный и восклицательный </w:t>
      </w:r>
    </w:p>
    <w:p w:rsidR="009E01BC" w:rsidRDefault="00EF05A6">
      <w:pPr>
        <w:ind w:left="24" w:right="1"/>
      </w:pPr>
      <w:r>
        <w:t xml:space="preserve">знаки в конце предложения, запятую при перечислении и обращении, апостроф; пунктуационно правильно оформлять электронное сообщение личного характера;  </w:t>
      </w:r>
    </w:p>
    <w:p w:rsidR="009E01BC" w:rsidRDefault="00EF05A6">
      <w:pPr>
        <w:numPr>
          <w:ilvl w:val="0"/>
          <w:numId w:val="6"/>
        </w:numPr>
        <w:ind w:right="1" w:firstLine="284"/>
      </w:pPr>
      <w:r>
        <w:rPr>
          <w:i/>
        </w:rPr>
        <w:t>распознавать</w:t>
      </w:r>
      <w:r>
        <w:t xml:space="preserve"> в звучащем и письменном тексте 675 лексических единиц (слов, словосочетаний, речевых клише) и правильно </w:t>
      </w:r>
      <w:r>
        <w:rPr>
          <w:i/>
        </w:rPr>
        <w:t>употреблять</w:t>
      </w:r>
      <w:r>
        <w:t xml:space="preserve"> в устной и письменной речи 625 лексических единиц (включая 500 лексических единиц, освоенных в начальной школе), обслуживающих ситуации общения в рамках отобранного тематического содержания, с соблюдением существующей нормы лексической сочетаемости; </w:t>
      </w:r>
    </w:p>
    <w:p w:rsidR="009E01BC" w:rsidRDefault="00EF05A6">
      <w:pPr>
        <w:ind w:left="24" w:right="1"/>
      </w:pPr>
      <w:r>
        <w:rPr>
          <w:i/>
        </w:rPr>
        <w:t>распознавать и употреблять</w:t>
      </w:r>
      <w:r>
        <w:t xml:space="preserve"> в устной и письменной речи родственные слова, образованные с использованием аффиксации: имена существительные с суффиксами -er/-or, -ist, -sion/-tion;  имена прилагательные с суффиксами -ful, -ian/-an; наречия с суффиксом -ly;  имена прилагательные, имена существительные и наречия с отрицательным префиксом un-;  </w:t>
      </w:r>
      <w:r>
        <w:rPr>
          <w:i/>
        </w:rPr>
        <w:t>распознавать и употреблять</w:t>
      </w:r>
      <w:r>
        <w:t xml:space="preserve"> в устной и письменной речи изученные синонимы и интернациональные слова; </w:t>
      </w:r>
    </w:p>
    <w:p w:rsidR="009E01BC" w:rsidRDefault="00EF05A6">
      <w:pPr>
        <w:numPr>
          <w:ilvl w:val="0"/>
          <w:numId w:val="6"/>
        </w:numPr>
        <w:ind w:right="1" w:firstLine="284"/>
      </w:pPr>
      <w:r>
        <w:rPr>
          <w:i/>
        </w:rPr>
        <w:t>знать и понимать</w:t>
      </w:r>
      <w:r>
        <w:t xml:space="preserve"> особенности структуры простых и сложных предложений английского языка; различных коммуникативных типов предложений английского языка; </w:t>
      </w:r>
      <w:r>
        <w:rPr>
          <w:i/>
        </w:rPr>
        <w:t>распознавать</w:t>
      </w:r>
      <w:r>
        <w:t xml:space="preserve"> в письменном и звучащем тексте и употреблять в устной и письменной речи:  </w:t>
      </w:r>
    </w:p>
    <w:p w:rsidR="009E01BC" w:rsidRDefault="00EF05A6">
      <w:pPr>
        <w:ind w:left="24" w:right="1"/>
      </w:pPr>
      <w:r>
        <w:t xml:space="preserve">-предложения с несколькими обстоятельствами, следующими в определённом порядке;  </w:t>
      </w:r>
    </w:p>
    <w:p w:rsidR="009E01BC" w:rsidRDefault="00EF05A6">
      <w:pPr>
        <w:ind w:left="24" w:right="1"/>
      </w:pPr>
      <w:r>
        <w:t xml:space="preserve">-вопросительные предложения (альтернативный и разделительный вопросы в Present/Past/Future Simple Tense); - глаголы в видо-временных формах действительного залога в изъявительном наклонении в Present Perfect Tense в повествовательных (утвердительных и отрицательных) и вопросительных предложениях; </w:t>
      </w:r>
    </w:p>
    <w:p w:rsidR="009E01BC" w:rsidRDefault="00EF05A6">
      <w:pPr>
        <w:ind w:left="24" w:right="1"/>
      </w:pPr>
      <w:r>
        <w:t xml:space="preserve">-имена существительные во множественном числе, в том числе имена существительные, имеющие форму только множественного числа; </w:t>
      </w:r>
    </w:p>
    <w:p w:rsidR="009E01BC" w:rsidRDefault="00EF05A6">
      <w:pPr>
        <w:numPr>
          <w:ilvl w:val="0"/>
          <w:numId w:val="7"/>
        </w:numPr>
        <w:ind w:left="154" w:right="1" w:hanging="140"/>
      </w:pPr>
      <w:r>
        <w:t xml:space="preserve">имена существительные с причастиями настоящего и прошедшего времени; </w:t>
      </w:r>
    </w:p>
    <w:p w:rsidR="009E01BC" w:rsidRDefault="00EF05A6">
      <w:pPr>
        <w:ind w:left="24" w:right="1"/>
      </w:pPr>
      <w:r>
        <w:t xml:space="preserve">-наречия в положительной, сравнительной и превосходной степенях, образованные по правилу, и исключения;  </w:t>
      </w:r>
    </w:p>
    <w:p w:rsidR="009E01BC" w:rsidRDefault="00EF05A6">
      <w:pPr>
        <w:numPr>
          <w:ilvl w:val="1"/>
          <w:numId w:val="7"/>
        </w:numPr>
        <w:ind w:right="1" w:firstLine="284"/>
      </w:pPr>
      <w:r>
        <w:rPr>
          <w:i/>
        </w:rPr>
        <w:t>владеть</w:t>
      </w:r>
      <w:r>
        <w:t xml:space="preserve"> социокультурными знаниями и умениями: </w:t>
      </w:r>
    </w:p>
    <w:p w:rsidR="009E01BC" w:rsidRDefault="00EF05A6">
      <w:pPr>
        <w:ind w:left="24" w:right="1"/>
      </w:pPr>
      <w:r>
        <w:rPr>
          <w:i/>
        </w:rPr>
        <w:t>-использовать</w:t>
      </w:r>
      <w:r>
        <w:t xml:space="preserve"> отдельные социокультурные элементы речевого поведенческого этикета в стране/странах изучаемого языка в рамках тематического содержания; </w:t>
      </w:r>
    </w:p>
    <w:p w:rsidR="009E01BC" w:rsidRDefault="00EF05A6">
      <w:pPr>
        <w:ind w:left="24" w:right="1"/>
      </w:pPr>
      <w:r>
        <w:rPr>
          <w:i/>
        </w:rPr>
        <w:t>-знать/понимать и использовать</w:t>
      </w:r>
      <w:r>
        <w:t xml:space="preserve"> в устной и письменной речи наиболее употребительную лексику, обозначающую фоновую лексику и реалии страны/стран изучаемого языка в рамках тематического содержания речи; </w:t>
      </w:r>
    </w:p>
    <w:p w:rsidR="009E01BC" w:rsidRDefault="00EF05A6">
      <w:pPr>
        <w:numPr>
          <w:ilvl w:val="0"/>
          <w:numId w:val="7"/>
        </w:numPr>
        <w:ind w:left="154" w:right="1" w:hanging="140"/>
      </w:pPr>
      <w:r>
        <w:rPr>
          <w:i/>
        </w:rPr>
        <w:t>правильно оформлять</w:t>
      </w:r>
      <w:r>
        <w:t xml:space="preserve"> адрес, писать фамилии и имена (свои, родственников и друзей) на английском языке (в анкете, формуляре);  </w:t>
      </w:r>
    </w:p>
    <w:p w:rsidR="009E01BC" w:rsidRDefault="00EF05A6">
      <w:pPr>
        <w:numPr>
          <w:ilvl w:val="0"/>
          <w:numId w:val="7"/>
        </w:numPr>
        <w:ind w:left="154" w:right="1" w:hanging="140"/>
      </w:pPr>
      <w:r>
        <w:rPr>
          <w:i/>
        </w:rPr>
        <w:t>обладать базовыми знаниями</w:t>
      </w:r>
      <w:r>
        <w:t xml:space="preserve"> о социокультурном портрете родной страны и страны/стран изучаемого языка;  </w:t>
      </w:r>
    </w:p>
    <w:p w:rsidR="009E01BC" w:rsidRDefault="00EF05A6">
      <w:pPr>
        <w:numPr>
          <w:ilvl w:val="0"/>
          <w:numId w:val="7"/>
        </w:numPr>
        <w:ind w:left="154" w:right="1" w:hanging="140"/>
      </w:pPr>
      <w:r>
        <w:rPr>
          <w:i/>
        </w:rPr>
        <w:t>кратко представлять</w:t>
      </w:r>
      <w:r>
        <w:t xml:space="preserve"> Россию и страны/стран изучаемого языка;  </w:t>
      </w:r>
    </w:p>
    <w:p w:rsidR="009E01BC" w:rsidRDefault="00EF05A6">
      <w:pPr>
        <w:numPr>
          <w:ilvl w:val="1"/>
          <w:numId w:val="7"/>
        </w:numPr>
        <w:ind w:right="1" w:firstLine="284"/>
      </w:pPr>
      <w:r>
        <w:rPr>
          <w:i/>
        </w:rPr>
        <w:t>владеть</w:t>
      </w:r>
      <w:r>
        <w:t xml:space="preserve"> компенсаторными умениями: использовать при чтении и аудировании языковую догадку, в том числе контекстуальную; игнорировать информацию, не являющуюся необходимой для понимания основного содержания прочитанного/прослушанного текста или для нахождения в тексте запрашиваемой информации; </w:t>
      </w:r>
    </w:p>
    <w:p w:rsidR="009E01BC" w:rsidRDefault="00EF05A6">
      <w:pPr>
        <w:numPr>
          <w:ilvl w:val="1"/>
          <w:numId w:val="7"/>
        </w:numPr>
        <w:ind w:right="1" w:firstLine="284"/>
      </w:pPr>
      <w:r>
        <w:lastRenderedPageBreak/>
        <w:t xml:space="preserve">участвовать в несложных учебных проектах с использованием материалов на английском языке с применением ИКТ, соблюдая правила информационной безопасности при работе в сети Интернет;  </w:t>
      </w:r>
    </w:p>
    <w:p w:rsidR="009E01BC" w:rsidRDefault="00EF05A6">
      <w:pPr>
        <w:numPr>
          <w:ilvl w:val="1"/>
          <w:numId w:val="7"/>
        </w:numPr>
        <w:ind w:right="1" w:firstLine="284"/>
      </w:pPr>
      <w:r>
        <w:t xml:space="preserve">использовать иноязычные словари и справочники, в том числе информационно-справочные системы в электронной форме. </w:t>
      </w:r>
    </w:p>
    <w:p w:rsidR="009E01BC" w:rsidRDefault="00EF05A6">
      <w:pPr>
        <w:spacing w:after="0" w:line="259" w:lineRule="auto"/>
        <w:ind w:left="55" w:firstLine="0"/>
        <w:jc w:val="center"/>
      </w:pPr>
      <w:r>
        <w:rPr>
          <w:b/>
        </w:rPr>
        <w:t xml:space="preserve"> </w:t>
      </w:r>
    </w:p>
    <w:p w:rsidR="009E01BC" w:rsidRDefault="00EF05A6">
      <w:pPr>
        <w:spacing w:after="23" w:line="259" w:lineRule="auto"/>
        <w:ind w:left="55" w:firstLine="0"/>
        <w:jc w:val="center"/>
      </w:pPr>
      <w:r>
        <w:rPr>
          <w:b/>
        </w:rPr>
        <w:t xml:space="preserve"> </w:t>
      </w:r>
    </w:p>
    <w:p w:rsidR="009E01BC" w:rsidRDefault="00EF05A6">
      <w:pPr>
        <w:pStyle w:val="2"/>
        <w:spacing w:after="0"/>
        <w:ind w:left="740" w:right="737"/>
        <w:jc w:val="center"/>
      </w:pPr>
      <w:r>
        <w:rPr>
          <w:i w:val="0"/>
        </w:rPr>
        <w:t xml:space="preserve">6 класс </w:t>
      </w:r>
    </w:p>
    <w:p w:rsidR="009E01BC" w:rsidRDefault="00EF05A6">
      <w:pPr>
        <w:spacing w:after="23" w:line="259" w:lineRule="auto"/>
        <w:ind w:left="55" w:firstLine="0"/>
        <w:jc w:val="center"/>
      </w:pPr>
      <w:r>
        <w:rPr>
          <w:b/>
        </w:rPr>
        <w:t xml:space="preserve"> </w:t>
      </w:r>
    </w:p>
    <w:p w:rsidR="009E01BC" w:rsidRDefault="00EF05A6">
      <w:pPr>
        <w:ind w:left="294" w:right="1"/>
      </w:pPr>
      <w:r>
        <w:t xml:space="preserve">1) владеть основными видами речевой деятельности:  </w:t>
      </w:r>
    </w:p>
    <w:p w:rsidR="009E01BC" w:rsidRDefault="00EF05A6">
      <w:pPr>
        <w:ind w:left="14" w:right="1" w:firstLine="284"/>
      </w:pPr>
      <w:r>
        <w:rPr>
          <w:b/>
        </w:rPr>
        <w:t>говорение:</w:t>
      </w:r>
      <w:r>
        <w:t xml:space="preserve"> </w:t>
      </w:r>
      <w:r>
        <w:rPr>
          <w:i/>
        </w:rPr>
        <w:t>вести разные виды диалогов</w:t>
      </w:r>
      <w:r>
        <w:t xml:space="preserve"> (диалог этикетного характера, диалог — побуждение к действию, диалог-расспрос) в рамках отобранного тематического содержания речи в стандартных ситуациях неофициального общения с вербальными и/или со зрительными опорами, с соблюдением норм речевого этикета, принятого в стране/странах изучаемого языка (до 5 реплик со стороны каждого собеседника);  </w:t>
      </w:r>
      <w:r>
        <w:rPr>
          <w:i/>
        </w:rPr>
        <w:t>создавать разные виды монологических высказываний</w:t>
      </w:r>
      <w:r>
        <w:t xml:space="preserve"> (описание, в том числе характеристика; повествование/сообщение) с вербальными и/или зрительными опорами в рамках тематического содержания речи (объём монологического высказывания — 7-8 фраз); </w:t>
      </w:r>
      <w:r>
        <w:rPr>
          <w:i/>
        </w:rPr>
        <w:t>излагать</w:t>
      </w:r>
      <w:r>
        <w:t xml:space="preserve"> основное содержание прочитанного текста с вербальными и/или зрительными опорами (объём —7-8 фраз); кратко </w:t>
      </w:r>
      <w:r>
        <w:rPr>
          <w:i/>
        </w:rPr>
        <w:t>излагать р</w:t>
      </w:r>
      <w:r>
        <w:t xml:space="preserve">езультаты выполненной проектной работы (объём — 7-8 фраз); </w:t>
      </w:r>
      <w:r>
        <w:rPr>
          <w:b/>
        </w:rPr>
        <w:t>аудирование</w:t>
      </w:r>
      <w:r>
        <w:t xml:space="preserve">: </w:t>
      </w:r>
      <w:r>
        <w:rPr>
          <w:i/>
        </w:rPr>
        <w:t>воспринимать на слух и понимать</w:t>
      </w:r>
      <w:r>
        <w:t xml:space="preserve"> несложные адаптированные аутентичные тексты, содержащие отдельные незнакомые слова, со зрительными опорами или без опоры в зависимости от поставленной коммуникативной задачи: с пониманием основного содержания, с пониманием запрашиваемой информации (время звучания текста/текстов для аудирования — до </w:t>
      </w:r>
    </w:p>
    <w:p w:rsidR="009E01BC" w:rsidRDefault="00EF05A6">
      <w:pPr>
        <w:ind w:left="24" w:right="1"/>
      </w:pPr>
      <w:r>
        <w:t xml:space="preserve">1,5 минут); </w:t>
      </w:r>
      <w:r>
        <w:rPr>
          <w:b/>
        </w:rPr>
        <w:t>смысловое чтение</w:t>
      </w:r>
      <w:r>
        <w:t xml:space="preserve">: </w:t>
      </w:r>
      <w:r>
        <w:rPr>
          <w:i/>
        </w:rPr>
        <w:t>читать про себя и понимать</w:t>
      </w:r>
      <w:r>
        <w:t xml:space="preserve"> несложные адаптированные аутентичные тексты,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(объём текста/текстов для чтения —  250—300 слов); читать про себя несплошные тексты (таблицы) и понимать представленную в них информацию; </w:t>
      </w:r>
      <w:r>
        <w:rPr>
          <w:i/>
        </w:rPr>
        <w:t xml:space="preserve">определять </w:t>
      </w:r>
      <w:r>
        <w:t xml:space="preserve">тему текста по заголовку; </w:t>
      </w:r>
      <w:r>
        <w:rPr>
          <w:b/>
        </w:rPr>
        <w:t>письменная речь</w:t>
      </w:r>
      <w:r>
        <w:t xml:space="preserve">: </w:t>
      </w:r>
      <w:r>
        <w:rPr>
          <w:i/>
        </w:rPr>
        <w:t xml:space="preserve">заполнять </w:t>
      </w:r>
      <w:r>
        <w:t xml:space="preserve">анкеты и формуляры в соответствии с нормами речевого этикета, принятыми в стране/странах изучаемого языка, с указанием личной информации; </w:t>
      </w:r>
      <w:r>
        <w:rPr>
          <w:i/>
        </w:rPr>
        <w:t xml:space="preserve">писать </w:t>
      </w:r>
      <w:r>
        <w:t xml:space="preserve">электронное сообщение личного характера, соблюдая речевой этикет, принятый в стране/странах изучаемого языка (объём сообщения  — до 70 слов); </w:t>
      </w:r>
      <w:r>
        <w:rPr>
          <w:i/>
        </w:rPr>
        <w:t>создавать</w:t>
      </w:r>
      <w:r>
        <w:t xml:space="preserve"> небольшое письменное высказывание с опорой на образец, план, ключевые слова, картинку (объём высказывания — до </w:t>
      </w:r>
    </w:p>
    <w:p w:rsidR="009E01BC" w:rsidRDefault="00EF05A6">
      <w:pPr>
        <w:ind w:left="24" w:right="1"/>
      </w:pPr>
      <w:r>
        <w:t xml:space="preserve">70 слов); </w:t>
      </w:r>
    </w:p>
    <w:p w:rsidR="009E01BC" w:rsidRDefault="00EF05A6">
      <w:pPr>
        <w:numPr>
          <w:ilvl w:val="0"/>
          <w:numId w:val="8"/>
        </w:numPr>
        <w:ind w:right="1" w:firstLine="284"/>
      </w:pPr>
      <w:r>
        <w:t xml:space="preserve">владеть </w:t>
      </w:r>
      <w:r>
        <w:rPr>
          <w:b/>
        </w:rPr>
        <w:t>фонетическими навыками</w:t>
      </w:r>
      <w:r>
        <w:t xml:space="preserve">: </w:t>
      </w:r>
      <w:r>
        <w:rPr>
          <w:i/>
        </w:rPr>
        <w:t>различать на слух и адекватно</w:t>
      </w:r>
      <w:r>
        <w:t xml:space="preserve">, без ошибок, ведущих к сбою коммуникации, </w:t>
      </w:r>
      <w:r>
        <w:rPr>
          <w:i/>
        </w:rPr>
        <w:t>произносить</w:t>
      </w:r>
      <w:r>
        <w:t xml:space="preserve"> слова с правильным ударением и фразы с соблюдением их ритмико-интонационных особенностей, в том числе </w:t>
      </w:r>
      <w:r>
        <w:rPr>
          <w:i/>
        </w:rPr>
        <w:t>применять правила</w:t>
      </w:r>
      <w:r>
        <w:t xml:space="preserve"> отсутствия фразового ударения на служебных словах; </w:t>
      </w:r>
      <w:r>
        <w:rPr>
          <w:i/>
        </w:rPr>
        <w:t>выразительно читать вслух</w:t>
      </w:r>
      <w:r>
        <w:t xml:space="preserve"> небольшие адаптированные аутентичные тексты объёмом до 95 слов, построенные на изученном языковом материале, с соблюдением правил чтения и соответствующей интонацией, демонстрируя понимание </w:t>
      </w:r>
    </w:p>
    <w:p w:rsidR="009E01BC" w:rsidRDefault="00EF05A6">
      <w:pPr>
        <w:ind w:left="24" w:right="1"/>
      </w:pPr>
      <w:r>
        <w:t xml:space="preserve">содержания текста; читать новые слова согласно основным правилам чтения; </w:t>
      </w:r>
      <w:r>
        <w:rPr>
          <w:i/>
        </w:rPr>
        <w:t xml:space="preserve">владеть </w:t>
      </w:r>
      <w:r>
        <w:rPr>
          <w:b/>
        </w:rPr>
        <w:t>орфографическими навыками</w:t>
      </w:r>
      <w:r>
        <w:t xml:space="preserve">: правильно </w:t>
      </w:r>
      <w:r>
        <w:rPr>
          <w:i/>
        </w:rPr>
        <w:t>писать</w:t>
      </w:r>
      <w:r>
        <w:t xml:space="preserve"> изученные слова; </w:t>
      </w:r>
      <w:r>
        <w:rPr>
          <w:i/>
        </w:rPr>
        <w:t xml:space="preserve">владеть </w:t>
      </w:r>
      <w:r>
        <w:rPr>
          <w:b/>
        </w:rPr>
        <w:t>пунктуационными навыками</w:t>
      </w:r>
      <w:r>
        <w:t xml:space="preserve">: </w:t>
      </w:r>
      <w:r>
        <w:rPr>
          <w:i/>
        </w:rPr>
        <w:t>использовать</w:t>
      </w:r>
      <w:r>
        <w:t xml:space="preserve"> точку, вопросительный и восклицательный знаки в конце предложения, запятую при перечислении и обращении, апостроф; пунктуационно правильно </w:t>
      </w:r>
      <w:r>
        <w:rPr>
          <w:i/>
        </w:rPr>
        <w:t>оформлять</w:t>
      </w:r>
      <w:r>
        <w:t xml:space="preserve"> электронное сообщение личного характера;  </w:t>
      </w:r>
    </w:p>
    <w:p w:rsidR="009E01BC" w:rsidRDefault="00EF05A6">
      <w:pPr>
        <w:numPr>
          <w:ilvl w:val="0"/>
          <w:numId w:val="8"/>
        </w:numPr>
        <w:ind w:right="1" w:firstLine="284"/>
      </w:pPr>
      <w:r>
        <w:rPr>
          <w:i/>
        </w:rPr>
        <w:lastRenderedPageBreak/>
        <w:t>распознавать</w:t>
      </w:r>
      <w:r>
        <w:t xml:space="preserve"> в звучащем и письменном тексте 800 лексических единиц (слов, словосочетаний, речевых клише) и правильно </w:t>
      </w:r>
      <w:r>
        <w:rPr>
          <w:i/>
        </w:rPr>
        <w:t>употреблять</w:t>
      </w:r>
      <w:r>
        <w:t xml:space="preserve"> в устной и письменной речи 750 лексических единиц (включая 650 лексических единиц, освоенных ранее), обслуживающих ситуации общения в рамках тематического содержания, с соблюдением существующей нормы лексической сочетаемости; </w:t>
      </w:r>
      <w:r>
        <w:rPr>
          <w:i/>
        </w:rPr>
        <w:t>распознавать и употреблять</w:t>
      </w:r>
      <w:r>
        <w:t xml:space="preserve"> в устной и письменной речи родственные слова, образованные с использованием аффиксации: имена существительные с помощью суффикса -ing; имена прилагательные с помощью суффиксов -ing, -less, -ive, -al;  </w:t>
      </w:r>
      <w:r>
        <w:rPr>
          <w:i/>
        </w:rPr>
        <w:t>распознавать и употреблять</w:t>
      </w:r>
      <w:r>
        <w:t xml:space="preserve"> в устной и письменной речи изученные синонимы, антонимы и </w:t>
      </w:r>
    </w:p>
    <w:p w:rsidR="009E01BC" w:rsidRDefault="00EF05A6">
      <w:pPr>
        <w:ind w:left="298" w:right="1" w:hanging="284"/>
      </w:pPr>
      <w:r>
        <w:t xml:space="preserve">интернациональные слова; </w:t>
      </w:r>
      <w:r>
        <w:rPr>
          <w:i/>
        </w:rPr>
        <w:t>распознавать и употреблять</w:t>
      </w:r>
      <w:r>
        <w:t xml:space="preserve"> в устной и письменной речи различные средства связи для </w:t>
      </w:r>
    </w:p>
    <w:p w:rsidR="009E01BC" w:rsidRDefault="00EF05A6">
      <w:pPr>
        <w:ind w:left="24" w:right="1"/>
      </w:pPr>
      <w:r>
        <w:t xml:space="preserve">обеспечения целостности высказывания; </w:t>
      </w:r>
    </w:p>
    <w:p w:rsidR="009E01BC" w:rsidRDefault="00EF05A6">
      <w:pPr>
        <w:numPr>
          <w:ilvl w:val="0"/>
          <w:numId w:val="8"/>
        </w:numPr>
        <w:ind w:right="1" w:firstLine="284"/>
      </w:pPr>
      <w:r>
        <w:rPr>
          <w:i/>
        </w:rPr>
        <w:t>знать и понимать</w:t>
      </w:r>
      <w:r>
        <w:t xml:space="preserve"> особенности структуры простых и  сложных предложений английского языка; различных коммуникативных типов предложений английского языка; </w:t>
      </w:r>
    </w:p>
    <w:p w:rsidR="009E01BC" w:rsidRDefault="00EF05A6">
      <w:pPr>
        <w:ind w:left="24" w:right="1"/>
      </w:pPr>
      <w:r>
        <w:rPr>
          <w:i/>
        </w:rPr>
        <w:t>распознавать</w:t>
      </w:r>
      <w:r>
        <w:t xml:space="preserve"> в письменном и звучащем тексте и </w:t>
      </w:r>
      <w:r>
        <w:rPr>
          <w:i/>
        </w:rPr>
        <w:t>употреблят</w:t>
      </w:r>
      <w:r>
        <w:t xml:space="preserve">ь в устной и письменной речи: - сложноподчинённые предложения с придаточными определительными с союзными словами who, which, that; </w:t>
      </w:r>
    </w:p>
    <w:p w:rsidR="009E01BC" w:rsidRDefault="00EF05A6">
      <w:pPr>
        <w:numPr>
          <w:ilvl w:val="0"/>
          <w:numId w:val="9"/>
        </w:numPr>
        <w:ind w:right="1" w:hanging="202"/>
      </w:pPr>
      <w:r>
        <w:t xml:space="preserve">сложноподчинённые предложения с придаточными времени с союзами for, since; </w:t>
      </w:r>
    </w:p>
    <w:p w:rsidR="009E01BC" w:rsidRDefault="00EF05A6">
      <w:pPr>
        <w:ind w:left="24" w:right="1"/>
      </w:pPr>
      <w:r>
        <w:t xml:space="preserve">-предложения с конструкциями as … as, not so … as; </w:t>
      </w:r>
    </w:p>
    <w:p w:rsidR="009E01BC" w:rsidRDefault="00EF05A6">
      <w:pPr>
        <w:numPr>
          <w:ilvl w:val="0"/>
          <w:numId w:val="9"/>
        </w:numPr>
        <w:ind w:right="1" w:hanging="202"/>
      </w:pPr>
      <w:r>
        <w:t xml:space="preserve">глаголы в видо-временных формах действительного залога в изъявительном наклонении в </w:t>
      </w:r>
    </w:p>
    <w:p w:rsidR="009E01BC" w:rsidRDefault="00EF05A6">
      <w:pPr>
        <w:ind w:left="24" w:right="1"/>
      </w:pPr>
      <w:r>
        <w:t xml:space="preserve">Present/Past Continuous Tense; </w:t>
      </w:r>
    </w:p>
    <w:p w:rsidR="009E01BC" w:rsidRDefault="00EF05A6">
      <w:pPr>
        <w:numPr>
          <w:ilvl w:val="0"/>
          <w:numId w:val="9"/>
        </w:numPr>
        <w:ind w:right="1" w:hanging="202"/>
      </w:pPr>
      <w:r>
        <w:t xml:space="preserve">все типы вопросительных предложений (общий, специальный, альтернативный, разделительный вопросы) в Present/Past Continuous Tense; </w:t>
      </w:r>
    </w:p>
    <w:p w:rsidR="009E01BC" w:rsidRPr="008419DB" w:rsidRDefault="00EF05A6">
      <w:pPr>
        <w:ind w:left="24" w:right="1"/>
        <w:rPr>
          <w:lang w:val="en-US"/>
        </w:rPr>
      </w:pPr>
      <w:r w:rsidRPr="008419DB">
        <w:rPr>
          <w:lang w:val="en-US"/>
        </w:rPr>
        <w:t>-</w:t>
      </w:r>
      <w:r>
        <w:t>модальные</w:t>
      </w:r>
      <w:r w:rsidRPr="008419DB">
        <w:rPr>
          <w:lang w:val="en-US"/>
        </w:rPr>
        <w:t xml:space="preserve"> </w:t>
      </w:r>
      <w:r>
        <w:t>глаголы</w:t>
      </w:r>
      <w:r w:rsidRPr="008419DB">
        <w:rPr>
          <w:lang w:val="en-US"/>
        </w:rPr>
        <w:t xml:space="preserve"> </w:t>
      </w:r>
      <w:r>
        <w:t>и</w:t>
      </w:r>
      <w:r w:rsidRPr="008419DB">
        <w:rPr>
          <w:lang w:val="en-US"/>
        </w:rPr>
        <w:t xml:space="preserve"> </w:t>
      </w:r>
      <w:r>
        <w:t>их</w:t>
      </w:r>
      <w:r w:rsidRPr="008419DB">
        <w:rPr>
          <w:lang w:val="en-US"/>
        </w:rPr>
        <w:t xml:space="preserve"> </w:t>
      </w:r>
      <w:r>
        <w:t>эквиваленты</w:t>
      </w:r>
      <w:r w:rsidRPr="008419DB">
        <w:rPr>
          <w:lang w:val="en-US"/>
        </w:rPr>
        <w:t xml:space="preserve"> (can/be able to, must/have to, may, should, need);  </w:t>
      </w:r>
    </w:p>
    <w:p w:rsidR="009E01BC" w:rsidRPr="008419DB" w:rsidRDefault="00EF05A6">
      <w:pPr>
        <w:ind w:left="24" w:right="1"/>
        <w:rPr>
          <w:lang w:val="en-US"/>
        </w:rPr>
      </w:pPr>
      <w:r w:rsidRPr="008419DB">
        <w:rPr>
          <w:lang w:val="en-US"/>
        </w:rPr>
        <w:t>-c</w:t>
      </w:r>
      <w:r>
        <w:t>лова</w:t>
      </w:r>
      <w:r w:rsidRPr="008419DB">
        <w:rPr>
          <w:lang w:val="en-US"/>
        </w:rPr>
        <w:t xml:space="preserve">, </w:t>
      </w:r>
      <w:r>
        <w:t>выражающие</w:t>
      </w:r>
      <w:r w:rsidRPr="008419DB">
        <w:rPr>
          <w:lang w:val="en-US"/>
        </w:rPr>
        <w:t xml:space="preserve"> </w:t>
      </w:r>
      <w:r>
        <w:t>количество</w:t>
      </w:r>
      <w:r w:rsidRPr="008419DB">
        <w:rPr>
          <w:lang w:val="en-US"/>
        </w:rPr>
        <w:t xml:space="preserve"> (little/a little, few/a few); </w:t>
      </w:r>
    </w:p>
    <w:p w:rsidR="009E01BC" w:rsidRPr="008419DB" w:rsidRDefault="00EF05A6">
      <w:pPr>
        <w:ind w:left="24" w:right="1"/>
        <w:rPr>
          <w:lang w:val="en-US"/>
        </w:rPr>
      </w:pPr>
      <w:r w:rsidRPr="008419DB">
        <w:rPr>
          <w:lang w:val="en-US"/>
        </w:rPr>
        <w:t>-</w:t>
      </w:r>
      <w:r>
        <w:t>возвратные</w:t>
      </w:r>
      <w:r w:rsidRPr="008419DB">
        <w:rPr>
          <w:lang w:val="en-US"/>
        </w:rPr>
        <w:t xml:space="preserve">, </w:t>
      </w:r>
      <w:r>
        <w:t>неопределённые</w:t>
      </w:r>
      <w:r w:rsidRPr="008419DB">
        <w:rPr>
          <w:lang w:val="en-US"/>
        </w:rPr>
        <w:t xml:space="preserve"> </w:t>
      </w:r>
      <w:r>
        <w:t>местоимения</w:t>
      </w:r>
      <w:r w:rsidRPr="008419DB">
        <w:rPr>
          <w:lang w:val="en-US"/>
        </w:rPr>
        <w:t xml:space="preserve"> some, any </w:t>
      </w:r>
      <w:r>
        <w:t>и</w:t>
      </w:r>
      <w:r w:rsidRPr="008419DB">
        <w:rPr>
          <w:lang w:val="en-US"/>
        </w:rPr>
        <w:t xml:space="preserve"> </w:t>
      </w:r>
      <w:r>
        <w:t>их</w:t>
      </w:r>
      <w:r w:rsidRPr="008419DB">
        <w:rPr>
          <w:lang w:val="en-US"/>
        </w:rPr>
        <w:t xml:space="preserve"> </w:t>
      </w:r>
      <w:r>
        <w:t>производные</w:t>
      </w:r>
      <w:r w:rsidRPr="008419DB">
        <w:rPr>
          <w:lang w:val="en-US"/>
        </w:rPr>
        <w:t xml:space="preserve"> (somebody, anybody; something, anything, etc.) every </w:t>
      </w:r>
      <w:r>
        <w:t>и</w:t>
      </w:r>
      <w:r w:rsidRPr="008419DB">
        <w:rPr>
          <w:lang w:val="en-US"/>
        </w:rPr>
        <w:t xml:space="preserve"> </w:t>
      </w:r>
      <w:r>
        <w:t>производные</w:t>
      </w:r>
      <w:r w:rsidRPr="008419DB">
        <w:rPr>
          <w:lang w:val="en-US"/>
        </w:rPr>
        <w:t xml:space="preserve"> (everybody, everything, etc.) </w:t>
      </w:r>
      <w:r>
        <w:t>в</w:t>
      </w:r>
      <w:r w:rsidRPr="008419DB">
        <w:rPr>
          <w:lang w:val="en-US"/>
        </w:rPr>
        <w:t xml:space="preserve"> </w:t>
      </w:r>
      <w:r>
        <w:t>повествовательных</w:t>
      </w:r>
      <w:r w:rsidRPr="008419DB">
        <w:rPr>
          <w:lang w:val="en-US"/>
        </w:rPr>
        <w:t xml:space="preserve"> </w:t>
      </w:r>
    </w:p>
    <w:p w:rsidR="009E01BC" w:rsidRDefault="00EF05A6">
      <w:pPr>
        <w:ind w:left="24" w:right="1"/>
      </w:pPr>
      <w:r>
        <w:t xml:space="preserve">(утвердительных и отрицательных) и вопросительных предложениях; </w:t>
      </w:r>
    </w:p>
    <w:p w:rsidR="009E01BC" w:rsidRDefault="00EF05A6">
      <w:pPr>
        <w:numPr>
          <w:ilvl w:val="0"/>
          <w:numId w:val="9"/>
        </w:numPr>
        <w:ind w:right="1" w:hanging="202"/>
      </w:pPr>
      <w:r>
        <w:t xml:space="preserve">числительные для обозначения дат и больших чисел (100- 1000);  5) </w:t>
      </w:r>
      <w:r>
        <w:rPr>
          <w:i/>
        </w:rPr>
        <w:t>владеть</w:t>
      </w:r>
      <w:r>
        <w:t xml:space="preserve"> социокультурными знаниями и умениями: </w:t>
      </w:r>
    </w:p>
    <w:p w:rsidR="009E01BC" w:rsidRDefault="00EF05A6">
      <w:pPr>
        <w:ind w:left="24" w:right="1"/>
      </w:pPr>
      <w:r>
        <w:t>-</w:t>
      </w:r>
      <w:r>
        <w:rPr>
          <w:i/>
        </w:rPr>
        <w:t>использовать</w:t>
      </w:r>
      <w:r>
        <w:t xml:space="preserve"> отдельные социокультурные элементы речевого поведенческого этикета в стране/странах изучаемого языка в рамках тематического содержания речи;  </w:t>
      </w:r>
    </w:p>
    <w:p w:rsidR="009E01BC" w:rsidRDefault="00EF05A6">
      <w:pPr>
        <w:ind w:left="24" w:right="1"/>
      </w:pPr>
      <w:r>
        <w:t>-</w:t>
      </w:r>
      <w:r>
        <w:rPr>
          <w:i/>
        </w:rPr>
        <w:t>знать/понимать и использовать</w:t>
      </w:r>
      <w:r>
        <w:t xml:space="preserve"> в устной и письменной речи наиболее употребительную лексику, обозначающую реалии страны/стран изучаемого языка в рамках тематического  содержания речи;  - </w:t>
      </w:r>
      <w:r>
        <w:rPr>
          <w:i/>
        </w:rPr>
        <w:t>обладать</w:t>
      </w:r>
      <w:r>
        <w:t xml:space="preserve"> базовыми знаниями о социокультурном портрете родной страны и страны/стран изучаемого языка;  </w:t>
      </w:r>
    </w:p>
    <w:p w:rsidR="009E01BC" w:rsidRDefault="00EF05A6">
      <w:pPr>
        <w:numPr>
          <w:ilvl w:val="0"/>
          <w:numId w:val="9"/>
        </w:numPr>
        <w:ind w:right="1" w:hanging="202"/>
      </w:pPr>
      <w:r>
        <w:rPr>
          <w:i/>
        </w:rPr>
        <w:t>кратко представлять</w:t>
      </w:r>
      <w:r>
        <w:t xml:space="preserve"> Россию и страну/страны изучаемого языка;  </w:t>
      </w:r>
    </w:p>
    <w:p w:rsidR="009E01BC" w:rsidRDefault="00EF05A6">
      <w:pPr>
        <w:numPr>
          <w:ilvl w:val="1"/>
          <w:numId w:val="9"/>
        </w:numPr>
        <w:ind w:right="1" w:firstLine="284"/>
      </w:pPr>
      <w:r>
        <w:rPr>
          <w:i/>
        </w:rPr>
        <w:t xml:space="preserve">владеть </w:t>
      </w:r>
      <w:r>
        <w:t xml:space="preserve">компенсаторными умениями: </w:t>
      </w:r>
      <w:r>
        <w:rPr>
          <w:i/>
        </w:rPr>
        <w:t>использовать</w:t>
      </w:r>
      <w:r>
        <w:t xml:space="preserve"> при чтении и аудировании языковую догадку, в том числе контекстуальную; игнорировать информацию, не являющуюся необходимой для понимания основного содержания прочитанного/прослушанного текста или для нахождения в тексте запрашиваемой информации; </w:t>
      </w:r>
    </w:p>
    <w:p w:rsidR="009E01BC" w:rsidRDefault="00EF05A6">
      <w:pPr>
        <w:numPr>
          <w:ilvl w:val="1"/>
          <w:numId w:val="9"/>
        </w:numPr>
        <w:ind w:right="1" w:firstLine="284"/>
      </w:pPr>
      <w:r>
        <w:rPr>
          <w:i/>
        </w:rPr>
        <w:t>участвовать</w:t>
      </w:r>
      <w:r>
        <w:t xml:space="preserve"> в несложных учебных проектах с использованием материалов на английском языке с применением ИКТ, соблюдая правила информационной безопасности при работе в сети Интернет;  </w:t>
      </w:r>
    </w:p>
    <w:p w:rsidR="009E01BC" w:rsidRDefault="00EF05A6">
      <w:pPr>
        <w:numPr>
          <w:ilvl w:val="1"/>
          <w:numId w:val="9"/>
        </w:numPr>
        <w:ind w:right="1" w:firstLine="284"/>
      </w:pPr>
      <w:r>
        <w:rPr>
          <w:i/>
        </w:rPr>
        <w:t xml:space="preserve">использовать </w:t>
      </w:r>
      <w:r>
        <w:t xml:space="preserve">иноязычные словари и справочники, в том числе информационно-справочные системы в электронной форме; </w:t>
      </w:r>
    </w:p>
    <w:p w:rsidR="009E01BC" w:rsidRDefault="00EF05A6">
      <w:pPr>
        <w:numPr>
          <w:ilvl w:val="1"/>
          <w:numId w:val="9"/>
        </w:numPr>
        <w:ind w:right="1" w:firstLine="284"/>
      </w:pPr>
      <w:r>
        <w:rPr>
          <w:i/>
        </w:rPr>
        <w:lastRenderedPageBreak/>
        <w:t>достигать взаимопонимания</w:t>
      </w:r>
      <w:r>
        <w:t xml:space="preserve"> в процессе устного и письменного общения с носителями иностранного языка, с людьми другой культуры; </w:t>
      </w:r>
    </w:p>
    <w:p w:rsidR="009E01BC" w:rsidRDefault="00EF05A6">
      <w:pPr>
        <w:numPr>
          <w:ilvl w:val="1"/>
          <w:numId w:val="9"/>
        </w:numPr>
        <w:ind w:right="1" w:firstLine="284"/>
      </w:pPr>
      <w:r>
        <w:rPr>
          <w:i/>
        </w:rPr>
        <w:t>сравнивать</w:t>
      </w:r>
      <w:r>
        <w:t xml:space="preserve"> (в том числе устанавливать основания для сравнения) объекты, явления, процессы, их элементы и основные функции в рамках изученной тематики. </w:t>
      </w:r>
    </w:p>
    <w:p w:rsidR="009E01BC" w:rsidRDefault="00EF05A6">
      <w:pPr>
        <w:spacing w:after="0" w:line="259" w:lineRule="auto"/>
        <w:ind w:left="55" w:firstLine="0"/>
        <w:jc w:val="center"/>
      </w:pPr>
      <w:r>
        <w:rPr>
          <w:b/>
        </w:rPr>
        <w:t xml:space="preserve"> </w:t>
      </w:r>
    </w:p>
    <w:p w:rsidR="009E01BC" w:rsidRDefault="00EF05A6">
      <w:pPr>
        <w:spacing w:after="23" w:line="259" w:lineRule="auto"/>
        <w:ind w:left="55" w:firstLine="0"/>
        <w:jc w:val="center"/>
      </w:pPr>
      <w:r>
        <w:rPr>
          <w:b/>
        </w:rPr>
        <w:t xml:space="preserve"> </w:t>
      </w:r>
    </w:p>
    <w:p w:rsidR="009E01BC" w:rsidRDefault="00EF05A6">
      <w:pPr>
        <w:pStyle w:val="2"/>
        <w:spacing w:after="0"/>
        <w:ind w:left="740" w:right="737"/>
        <w:jc w:val="center"/>
      </w:pPr>
      <w:r>
        <w:rPr>
          <w:i w:val="0"/>
        </w:rPr>
        <w:t xml:space="preserve">7 класс </w:t>
      </w:r>
    </w:p>
    <w:p w:rsidR="009E01BC" w:rsidRDefault="00EF05A6">
      <w:pPr>
        <w:spacing w:after="20" w:line="259" w:lineRule="auto"/>
        <w:ind w:left="55" w:firstLine="0"/>
        <w:jc w:val="center"/>
      </w:pPr>
      <w:r>
        <w:rPr>
          <w:b/>
        </w:rPr>
        <w:t xml:space="preserve"> </w:t>
      </w:r>
    </w:p>
    <w:p w:rsidR="009E01BC" w:rsidRDefault="00EF05A6">
      <w:pPr>
        <w:numPr>
          <w:ilvl w:val="0"/>
          <w:numId w:val="10"/>
        </w:numPr>
        <w:ind w:right="1" w:firstLine="284"/>
      </w:pPr>
      <w:r>
        <w:rPr>
          <w:i/>
        </w:rPr>
        <w:t xml:space="preserve">владеть </w:t>
      </w:r>
      <w:r>
        <w:t xml:space="preserve">основными видами речевой деятельности:  </w:t>
      </w:r>
      <w:r>
        <w:rPr>
          <w:b/>
        </w:rPr>
        <w:t>говорение:</w:t>
      </w:r>
      <w:r>
        <w:t xml:space="preserve"> </w:t>
      </w:r>
      <w:r>
        <w:rPr>
          <w:i/>
        </w:rPr>
        <w:t>вести разные виды диалогов</w:t>
      </w:r>
      <w:r>
        <w:t xml:space="preserve"> (диалог этикетного характера, диалог — побуждение к действию, диалог-расспрос; комбинированный диалог, включающий различные виды диалогов) в рамках тематического содержания речи в стандартных ситуациях неофициального общения с вербальными и/или зрительными опорами, с соблюдением норм речевого этикета, принятого в стране/странах изучаемого языка (до 6 реплик со стороны каждого собеседника);  </w:t>
      </w:r>
      <w:r>
        <w:rPr>
          <w:i/>
        </w:rPr>
        <w:t>создавать разные виды монологических высказываний</w:t>
      </w:r>
      <w:r>
        <w:t xml:space="preserve"> (описание, в том числе характеристика; повествование/сообщение) с вербальными и/или зрительными опорами в рамках тематического содержания речи (объём монологического высказывания — 8-9 фраз); излагать основное содержание прочитанного/прослушанного текста с вербальными и/или зрительными опорами (объём — 8-9 фраз); кратко излагать результаты выполненной проектной работы (объём — 8-9 фраз); </w:t>
      </w:r>
    </w:p>
    <w:p w:rsidR="009E01BC" w:rsidRDefault="00EF05A6">
      <w:pPr>
        <w:ind w:left="14" w:right="1" w:firstLine="284"/>
      </w:pPr>
      <w:r>
        <w:rPr>
          <w:b/>
        </w:rPr>
        <w:t>аудирование</w:t>
      </w:r>
      <w:r>
        <w:rPr>
          <w:i/>
        </w:rPr>
        <w:t>: воспринимать на слух и понимать</w:t>
      </w:r>
      <w:r>
        <w:t xml:space="preserve"> несложные аутентичные тексты, содержащие отдельные незнакомые слова, в зависимости от поставленной коммуникативной задачи: с пониманием основного содержания, с пониманием запрашиваемой информации (время звучания текста/текстов для аудирования — до 1,5 минут); </w:t>
      </w:r>
      <w:r>
        <w:rPr>
          <w:b/>
        </w:rPr>
        <w:t>смысловое чтение:</w:t>
      </w:r>
      <w:r>
        <w:t xml:space="preserve"> </w:t>
      </w:r>
      <w:r>
        <w:rPr>
          <w:i/>
        </w:rPr>
        <w:t>читать про себя и понимать</w:t>
      </w:r>
      <w:r>
        <w:t xml:space="preserve"> несложные аутентичные тексты,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нужной/запрашиваемой информации, с полным пониманием информации, представленной в тексте в эксплицитной/явной форме (объём текста/текстов для чтения — до 350 слов); </w:t>
      </w:r>
      <w:r>
        <w:rPr>
          <w:i/>
        </w:rPr>
        <w:t>читать про себя</w:t>
      </w:r>
      <w:r>
        <w:t xml:space="preserve"> несплошные тексты (таблицы, диаграммы) и </w:t>
      </w:r>
      <w:r>
        <w:rPr>
          <w:i/>
        </w:rPr>
        <w:t xml:space="preserve">понимать </w:t>
      </w:r>
      <w:r>
        <w:t xml:space="preserve">представленную в них информацию; </w:t>
      </w:r>
      <w:r>
        <w:rPr>
          <w:i/>
        </w:rPr>
        <w:t>определять</w:t>
      </w:r>
      <w:r>
        <w:t xml:space="preserve"> последовательность главных фактов/событий в тексте; </w:t>
      </w:r>
      <w:r>
        <w:rPr>
          <w:b/>
        </w:rPr>
        <w:t>письменная речь</w:t>
      </w:r>
      <w:r>
        <w:t xml:space="preserve">: </w:t>
      </w:r>
      <w:r>
        <w:rPr>
          <w:i/>
        </w:rPr>
        <w:t xml:space="preserve">заполнять </w:t>
      </w:r>
      <w:r>
        <w:t xml:space="preserve">анкеты и формуляры с указанием личной информации; писать электронное сообщение личного характера, соблюдая речевой этикет, принятый в стране/странах изучаемого языка (объём сообщения — до 90 слов); </w:t>
      </w:r>
      <w:r>
        <w:rPr>
          <w:i/>
        </w:rPr>
        <w:t>создавать</w:t>
      </w:r>
      <w:r>
        <w:t xml:space="preserve"> небольшое письменное высказывание с опорой на образец, план, ключевые слова, таблицу (объём высказывания — до 90 слов); </w:t>
      </w:r>
    </w:p>
    <w:p w:rsidR="009E01BC" w:rsidRDefault="00EF05A6">
      <w:pPr>
        <w:numPr>
          <w:ilvl w:val="0"/>
          <w:numId w:val="10"/>
        </w:numPr>
        <w:ind w:right="1" w:firstLine="284"/>
      </w:pPr>
      <w:r>
        <w:rPr>
          <w:i/>
        </w:rPr>
        <w:t>владеть</w:t>
      </w:r>
      <w:r>
        <w:t xml:space="preserve"> </w:t>
      </w:r>
      <w:r>
        <w:rPr>
          <w:b/>
        </w:rPr>
        <w:t>фонетическими навыками</w:t>
      </w:r>
      <w:r>
        <w:t xml:space="preserve">: </w:t>
      </w:r>
      <w:r>
        <w:rPr>
          <w:i/>
        </w:rPr>
        <w:t>различать на слух и адекватно</w:t>
      </w:r>
      <w:r>
        <w:t xml:space="preserve">, без ошибок, ведущих к сбою коммуникации, </w:t>
      </w:r>
      <w:r>
        <w:rPr>
          <w:i/>
        </w:rPr>
        <w:t>произносит</w:t>
      </w:r>
      <w:r>
        <w:t xml:space="preserve">ь слова с правильным ударением и фразы с соблюдением их ритмико-интонационных особенностей, в том числе применять правила отсутствия фразового ударения на служебных словах; выразительно </w:t>
      </w:r>
      <w:r>
        <w:rPr>
          <w:i/>
        </w:rPr>
        <w:t>читать вслух</w:t>
      </w:r>
      <w:r>
        <w:t xml:space="preserve"> небольшие аутентичные тексты объёмом до 100 слов, построенные на изученном языковом материале, с соблюдением правил чтения и соответствующей интонацией; читать новые слова согласно основным правилам чтения; </w:t>
      </w:r>
      <w:r>
        <w:rPr>
          <w:i/>
        </w:rPr>
        <w:t>владеть</w:t>
      </w:r>
      <w:r>
        <w:t xml:space="preserve"> </w:t>
      </w:r>
      <w:r>
        <w:rPr>
          <w:b/>
        </w:rPr>
        <w:t>орфографическими навыками</w:t>
      </w:r>
      <w:r>
        <w:t xml:space="preserve">: правильно </w:t>
      </w:r>
      <w:r>
        <w:rPr>
          <w:i/>
        </w:rPr>
        <w:t>писать</w:t>
      </w:r>
      <w:r>
        <w:t xml:space="preserve"> изученные слова; </w:t>
      </w:r>
      <w:r>
        <w:rPr>
          <w:i/>
        </w:rPr>
        <w:t>владеть</w:t>
      </w:r>
      <w:r>
        <w:t xml:space="preserve"> </w:t>
      </w:r>
      <w:r>
        <w:rPr>
          <w:i/>
        </w:rPr>
        <w:t>пунктуационными навыками</w:t>
      </w:r>
      <w:r>
        <w:t xml:space="preserve">: </w:t>
      </w:r>
      <w:r>
        <w:rPr>
          <w:i/>
        </w:rPr>
        <w:t>использовать</w:t>
      </w:r>
      <w:r>
        <w:t xml:space="preserve"> точку, вопросительный и восклицательный знаки в конце предложения, запятую при перечислении и обращении, апостроф; пунктуационно правильно </w:t>
      </w:r>
      <w:r>
        <w:rPr>
          <w:i/>
        </w:rPr>
        <w:t xml:space="preserve">оформлять </w:t>
      </w:r>
      <w:r>
        <w:t xml:space="preserve">электронное сообщение личного характера;  </w:t>
      </w:r>
    </w:p>
    <w:p w:rsidR="009E01BC" w:rsidRDefault="00EF05A6">
      <w:pPr>
        <w:numPr>
          <w:ilvl w:val="0"/>
          <w:numId w:val="10"/>
        </w:numPr>
        <w:ind w:right="1" w:firstLine="284"/>
      </w:pPr>
      <w:r>
        <w:rPr>
          <w:i/>
        </w:rPr>
        <w:t>распознавать</w:t>
      </w:r>
      <w:r>
        <w:t xml:space="preserve"> в звучащем и письменном тексте 1000 лексических единиц (слов, словосочетаний, речевых клише) и </w:t>
      </w:r>
      <w:r>
        <w:rPr>
          <w:i/>
        </w:rPr>
        <w:t>правильно употреблять</w:t>
      </w:r>
      <w:r>
        <w:t xml:space="preserve"> в устной и письменной речи 900 лексических единиц, обслуживающих ситуации общения в рамках тематического содержания, с </w:t>
      </w:r>
      <w:r>
        <w:lastRenderedPageBreak/>
        <w:t xml:space="preserve">соблюдением существующей нормы лексической сочетаемости; </w:t>
      </w:r>
      <w:r>
        <w:rPr>
          <w:i/>
        </w:rPr>
        <w:t>распознавать и употреблять</w:t>
      </w:r>
      <w:r>
        <w:t xml:space="preserve"> в устной и письменной речи родственные слова, образованные с использованием аффиксации: имена существительные с помощью суффиксов -ness, -ment; имена прилагательные с помощью суффиксов -ous, -ly, -y; имена прилагательные и наречия с помощью отрицательных префиксов in-/im-; сложные имена прилагательные путем соединения основы прилагательного с основой существительного с добавлением суффикса -ed (blue-eyed); </w:t>
      </w:r>
      <w:r>
        <w:rPr>
          <w:i/>
        </w:rPr>
        <w:t>распознавать и употреблять</w:t>
      </w:r>
      <w:r>
        <w:t xml:space="preserve"> в устной и письменной речи изученные синонимы, антонимы, </w:t>
      </w:r>
    </w:p>
    <w:p w:rsidR="009E01BC" w:rsidRDefault="00EF05A6">
      <w:pPr>
        <w:ind w:left="298" w:right="1" w:hanging="284"/>
      </w:pPr>
      <w:r>
        <w:t xml:space="preserve">многозначные слова, интернациональные слова; наиболее частотные фразовые глаголы; </w:t>
      </w:r>
      <w:r>
        <w:rPr>
          <w:i/>
        </w:rPr>
        <w:t>распознавать и употреблять</w:t>
      </w:r>
      <w:r>
        <w:t xml:space="preserve"> в устной и письменной речи различные средства связи в тексте </w:t>
      </w:r>
    </w:p>
    <w:p w:rsidR="009E01BC" w:rsidRDefault="00EF05A6">
      <w:pPr>
        <w:ind w:left="24" w:right="1"/>
      </w:pPr>
      <w:r>
        <w:t xml:space="preserve">для обеспечения логичности и целостности высказывания; </w:t>
      </w:r>
    </w:p>
    <w:p w:rsidR="009E01BC" w:rsidRDefault="00EF05A6">
      <w:pPr>
        <w:numPr>
          <w:ilvl w:val="0"/>
          <w:numId w:val="10"/>
        </w:numPr>
        <w:ind w:right="1" w:firstLine="284"/>
      </w:pPr>
      <w:r>
        <w:rPr>
          <w:i/>
        </w:rPr>
        <w:t>знать и понимать</w:t>
      </w:r>
      <w:r>
        <w:t xml:space="preserve"> особенности структуры простых и сложных предложений и различных коммуникативных типов предложений английского языка; </w:t>
      </w:r>
      <w:r>
        <w:rPr>
          <w:i/>
        </w:rPr>
        <w:t>распознавать</w:t>
      </w:r>
      <w:r>
        <w:t xml:space="preserve"> в письменном и звучащем тексте и </w:t>
      </w:r>
      <w:r>
        <w:rPr>
          <w:i/>
        </w:rPr>
        <w:t xml:space="preserve">употреблять </w:t>
      </w:r>
      <w:r>
        <w:t xml:space="preserve">в устной и письменной речи: </w:t>
      </w:r>
    </w:p>
    <w:p w:rsidR="009E01BC" w:rsidRDefault="00EF05A6">
      <w:pPr>
        <w:ind w:left="24" w:right="1"/>
      </w:pPr>
      <w:r>
        <w:t xml:space="preserve">-предложения со сложным дополнением (Complex Object);  </w:t>
      </w:r>
    </w:p>
    <w:p w:rsidR="009E01BC" w:rsidRDefault="00EF05A6">
      <w:pPr>
        <w:ind w:left="24" w:right="1"/>
      </w:pPr>
      <w:r>
        <w:t xml:space="preserve">-условные предложения реального (Conditional 0, Conditional I) характера;  </w:t>
      </w:r>
    </w:p>
    <w:p w:rsidR="009E01BC" w:rsidRDefault="00EF05A6">
      <w:pPr>
        <w:ind w:left="24" w:right="1"/>
      </w:pPr>
      <w:r>
        <w:t xml:space="preserve">-предложения с конструкцией to be going to + инфинитив и формы Future Simple Tense и Present </w:t>
      </w:r>
    </w:p>
    <w:p w:rsidR="009E01BC" w:rsidRDefault="00EF05A6">
      <w:pPr>
        <w:ind w:left="24" w:right="1"/>
      </w:pPr>
      <w:r>
        <w:t xml:space="preserve">Continuous Tense для выражения будущего действия; </w:t>
      </w:r>
    </w:p>
    <w:p w:rsidR="009E01BC" w:rsidRDefault="00EF05A6">
      <w:pPr>
        <w:ind w:left="24" w:right="1"/>
      </w:pPr>
      <w:r>
        <w:t xml:space="preserve">-конструкцию used to + инфинитив глагола;  </w:t>
      </w:r>
    </w:p>
    <w:p w:rsidR="009E01BC" w:rsidRDefault="00EF05A6">
      <w:pPr>
        <w:ind w:left="24" w:right="1"/>
      </w:pPr>
      <w:r>
        <w:t xml:space="preserve">-глаголы в наиболее употребительных формах страдательного залога (Present/Past Simple Passive); </w:t>
      </w:r>
    </w:p>
    <w:p w:rsidR="009E01BC" w:rsidRDefault="00EF05A6">
      <w:pPr>
        <w:ind w:left="24" w:right="1"/>
      </w:pPr>
      <w:r>
        <w:t xml:space="preserve">-предлоги, употребляемые с глаголами в страдательном залоге;  </w:t>
      </w:r>
    </w:p>
    <w:p w:rsidR="009E01BC" w:rsidRDefault="00EF05A6">
      <w:pPr>
        <w:ind w:left="24" w:right="1"/>
      </w:pPr>
      <w:r>
        <w:t xml:space="preserve">-модальный глагол might;  </w:t>
      </w:r>
    </w:p>
    <w:p w:rsidR="009E01BC" w:rsidRDefault="00EF05A6">
      <w:pPr>
        <w:ind w:left="24" w:right="1"/>
      </w:pPr>
      <w:r>
        <w:t xml:space="preserve">- наречия, совпадающие по форме с прилагательными (fast, high; early); </w:t>
      </w:r>
    </w:p>
    <w:p w:rsidR="009E01BC" w:rsidRPr="008419DB" w:rsidRDefault="00EF05A6">
      <w:pPr>
        <w:ind w:left="24" w:right="1"/>
        <w:rPr>
          <w:lang w:val="en-US"/>
        </w:rPr>
      </w:pPr>
      <w:r w:rsidRPr="008419DB">
        <w:rPr>
          <w:lang w:val="en-US"/>
        </w:rPr>
        <w:t>-</w:t>
      </w:r>
      <w:r>
        <w:t>местоимения</w:t>
      </w:r>
      <w:r w:rsidRPr="008419DB">
        <w:rPr>
          <w:lang w:val="en-US"/>
        </w:rPr>
        <w:t xml:space="preserve"> other/another, both, all, one; </w:t>
      </w:r>
    </w:p>
    <w:p w:rsidR="009E01BC" w:rsidRDefault="00EF05A6">
      <w:pPr>
        <w:ind w:left="24" w:right="1"/>
      </w:pPr>
      <w:r>
        <w:t xml:space="preserve">-количественные числительные для обозначения больших чисел (до 1 000 000);  </w:t>
      </w:r>
    </w:p>
    <w:p w:rsidR="009E01BC" w:rsidRDefault="00EF05A6">
      <w:pPr>
        <w:numPr>
          <w:ilvl w:val="0"/>
          <w:numId w:val="11"/>
        </w:numPr>
        <w:ind w:right="1" w:firstLine="284"/>
      </w:pPr>
      <w:r>
        <w:rPr>
          <w:i/>
        </w:rPr>
        <w:t>владеть</w:t>
      </w:r>
      <w:r>
        <w:t xml:space="preserve"> социокультурными знаниями и умениями:  </w:t>
      </w:r>
      <w:r>
        <w:rPr>
          <w:i/>
        </w:rPr>
        <w:t>использовать</w:t>
      </w:r>
      <w:r>
        <w:t xml:space="preserve"> отдельные социокультурные элементы речевого поведенческого этикета, принятые в стране/странах изучаемого языка в рамках тематического содержания; </w:t>
      </w:r>
    </w:p>
    <w:p w:rsidR="009E01BC" w:rsidRDefault="00EF05A6">
      <w:pPr>
        <w:ind w:left="24" w:right="1"/>
      </w:pPr>
      <w:r>
        <w:rPr>
          <w:i/>
        </w:rPr>
        <w:t>знать/понимать и использовать</w:t>
      </w:r>
      <w:r>
        <w:t xml:space="preserve"> в устной и письменной речи наиболее употребительную тематическую фоновую лексику и реалии страны/стран изучаемого языка в рамках тематического содержания речи;  </w:t>
      </w:r>
    </w:p>
    <w:p w:rsidR="009E01BC" w:rsidRDefault="00EF05A6">
      <w:pPr>
        <w:ind w:left="24" w:right="1"/>
      </w:pPr>
      <w:r>
        <w:rPr>
          <w:i/>
        </w:rPr>
        <w:t xml:space="preserve">обладать </w:t>
      </w:r>
      <w:r>
        <w:t xml:space="preserve">базовыми знаниями о социокультурном портрете и культурном наследии родной страны и страны/стран изучаемого языка;  </w:t>
      </w:r>
      <w:r>
        <w:rPr>
          <w:i/>
        </w:rPr>
        <w:t>кратко представлять</w:t>
      </w:r>
      <w:r>
        <w:t xml:space="preserve"> Россию и страну/страны изучаемого языка;  </w:t>
      </w:r>
    </w:p>
    <w:p w:rsidR="009E01BC" w:rsidRDefault="00EF05A6">
      <w:pPr>
        <w:numPr>
          <w:ilvl w:val="0"/>
          <w:numId w:val="11"/>
        </w:numPr>
        <w:ind w:right="1" w:firstLine="284"/>
      </w:pPr>
      <w:r>
        <w:rPr>
          <w:i/>
        </w:rPr>
        <w:t>владеть</w:t>
      </w:r>
      <w:r>
        <w:t xml:space="preserve"> компенсаторными умениями: использовать при чтении и аудировании языковую догадку, в том числе контекстуальную; при непосредственном общении — переспрашивать,  просить повторить, уточняя значение незнакомых слов; игнорировать информацию, не являющуюся необходимой для понимания основного содержания прочитанного/прослушанного  текста или для нахождения в тексте запрашиваемой информации; </w:t>
      </w:r>
    </w:p>
    <w:p w:rsidR="009E01BC" w:rsidRDefault="00EF05A6">
      <w:pPr>
        <w:numPr>
          <w:ilvl w:val="0"/>
          <w:numId w:val="11"/>
        </w:numPr>
        <w:ind w:right="1" w:firstLine="284"/>
      </w:pPr>
      <w:r>
        <w:rPr>
          <w:i/>
        </w:rPr>
        <w:t>участвовать</w:t>
      </w:r>
      <w:r>
        <w:t xml:space="preserve"> в несложных учебных проектах с использованием материалов на английском языке с применением ИКТ, соблюдая правила информационной безопасности при работе в сети Интернет;  </w:t>
      </w:r>
    </w:p>
    <w:p w:rsidR="009E01BC" w:rsidRDefault="00EF05A6">
      <w:pPr>
        <w:numPr>
          <w:ilvl w:val="0"/>
          <w:numId w:val="11"/>
        </w:numPr>
        <w:ind w:right="1" w:firstLine="284"/>
      </w:pPr>
      <w:r>
        <w:rPr>
          <w:i/>
        </w:rPr>
        <w:t>использовать</w:t>
      </w:r>
      <w:r>
        <w:t xml:space="preserve"> иноязычные словари и справочники, в том числе информационно-справочные системы в электронной форме; </w:t>
      </w:r>
    </w:p>
    <w:p w:rsidR="009E01BC" w:rsidRDefault="00EF05A6">
      <w:pPr>
        <w:numPr>
          <w:ilvl w:val="0"/>
          <w:numId w:val="11"/>
        </w:numPr>
        <w:ind w:right="1" w:firstLine="284"/>
      </w:pPr>
      <w:r>
        <w:rPr>
          <w:i/>
        </w:rPr>
        <w:t xml:space="preserve">достигать </w:t>
      </w:r>
      <w:r>
        <w:t xml:space="preserve">взаимопонимания в процессе устного и письменного общения с носителями иностранного языка, с людьми другой культуры; </w:t>
      </w:r>
    </w:p>
    <w:p w:rsidR="009E01BC" w:rsidRDefault="00EF05A6">
      <w:pPr>
        <w:numPr>
          <w:ilvl w:val="0"/>
          <w:numId w:val="11"/>
        </w:numPr>
        <w:ind w:right="1" w:firstLine="284"/>
      </w:pPr>
      <w:r>
        <w:rPr>
          <w:i/>
        </w:rPr>
        <w:lastRenderedPageBreak/>
        <w:t>сравнивать (</w:t>
      </w:r>
      <w:r>
        <w:t xml:space="preserve">в том числе устанавливать основания для сравнения) объекты, явления, процессы, их элементы и основные функции в рамках изученной тематики. </w:t>
      </w:r>
    </w:p>
    <w:p w:rsidR="009E01BC" w:rsidRDefault="00EF05A6">
      <w:pPr>
        <w:spacing w:after="0" w:line="259" w:lineRule="auto"/>
        <w:ind w:left="55" w:firstLine="0"/>
        <w:jc w:val="center"/>
      </w:pPr>
      <w:r>
        <w:rPr>
          <w:b/>
        </w:rPr>
        <w:t xml:space="preserve"> </w:t>
      </w:r>
    </w:p>
    <w:p w:rsidR="009E01BC" w:rsidRDefault="00EF05A6">
      <w:pPr>
        <w:spacing w:after="23" w:line="259" w:lineRule="auto"/>
        <w:ind w:left="55" w:firstLine="0"/>
        <w:jc w:val="center"/>
      </w:pPr>
      <w:r>
        <w:rPr>
          <w:b/>
        </w:rPr>
        <w:t xml:space="preserve"> </w:t>
      </w:r>
    </w:p>
    <w:p w:rsidR="009E01BC" w:rsidRDefault="00EF05A6">
      <w:pPr>
        <w:pStyle w:val="2"/>
        <w:spacing w:after="0"/>
        <w:ind w:left="740" w:right="737"/>
        <w:jc w:val="center"/>
      </w:pPr>
      <w:r>
        <w:rPr>
          <w:i w:val="0"/>
        </w:rPr>
        <w:t xml:space="preserve">8 класс </w:t>
      </w:r>
    </w:p>
    <w:p w:rsidR="009E01BC" w:rsidRDefault="00EF05A6">
      <w:pPr>
        <w:spacing w:after="20" w:line="259" w:lineRule="auto"/>
        <w:ind w:left="55" w:firstLine="0"/>
        <w:jc w:val="center"/>
      </w:pPr>
      <w:r>
        <w:rPr>
          <w:b/>
        </w:rPr>
        <w:t xml:space="preserve"> </w:t>
      </w:r>
    </w:p>
    <w:p w:rsidR="009E01BC" w:rsidRDefault="00EF05A6">
      <w:pPr>
        <w:numPr>
          <w:ilvl w:val="0"/>
          <w:numId w:val="12"/>
        </w:numPr>
        <w:spacing w:after="15" w:line="266" w:lineRule="auto"/>
        <w:ind w:right="1" w:firstLine="284"/>
      </w:pPr>
      <w:r>
        <w:rPr>
          <w:i/>
        </w:rPr>
        <w:t xml:space="preserve">владеть </w:t>
      </w:r>
      <w:r>
        <w:t xml:space="preserve">основными видами речевой деятельности:  </w:t>
      </w:r>
      <w:r>
        <w:rPr>
          <w:b/>
        </w:rPr>
        <w:t>говорение:</w:t>
      </w:r>
      <w:r>
        <w:t xml:space="preserve"> </w:t>
      </w:r>
      <w:r>
        <w:rPr>
          <w:i/>
        </w:rPr>
        <w:t>вести разные виды диалогов</w:t>
      </w:r>
      <w:r>
        <w:t xml:space="preserve"> (диалог этикетного характера, диалог — побуждение к действию, диалог-расспрос;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комбинированный диалог, включающий различные виды диалогов) в рамках тематического содержания речи в стандартных ситуациях неофициального общения с вербальными и/или зрительными опорами, с соблюдением норм речевого этикета, принятого в стране/странах изучаемого языка (до 7 реплик со стороны каждого собеседника);  </w:t>
      </w:r>
      <w:r>
        <w:rPr>
          <w:i/>
        </w:rPr>
        <w:t>создавать разные виды монологических высказываний</w:t>
      </w:r>
      <w:r>
        <w:t xml:space="preserve"> (описание, в том числе характеристика; повествование/сообщение) с вербальными и/или зрительными опорами в рамках тематического содержания речи (объём монологического высказывания — до 9-10 фраз); </w:t>
      </w:r>
      <w:r>
        <w:rPr>
          <w:i/>
        </w:rPr>
        <w:t xml:space="preserve">выражать и кратко аргументировать </w:t>
      </w:r>
      <w:r>
        <w:t xml:space="preserve">своё мнение, излагать основное содержание прочитанного/прослушанного текста с вербальными и/или зрительными опорами (объём — 9-10 фраз); </w:t>
      </w:r>
      <w:r>
        <w:rPr>
          <w:i/>
        </w:rPr>
        <w:t>излагать</w:t>
      </w:r>
      <w:r>
        <w:t xml:space="preserve"> результаты выполненной проектной работы (объём — 9-10 фраз); </w:t>
      </w:r>
      <w:r>
        <w:rPr>
          <w:b/>
        </w:rPr>
        <w:t>аудирование:</w:t>
      </w:r>
      <w:r>
        <w:t xml:space="preserve"> </w:t>
      </w:r>
      <w:r>
        <w:rPr>
          <w:i/>
        </w:rPr>
        <w:t>воспринимать на слух и понимать</w:t>
      </w:r>
      <w:r>
        <w:t xml:space="preserve"> несложные аутентичные тексты, содержащие отдельные неизученные языковые явления, в зависимости от поставленной коммуникативной задачи: </w:t>
      </w:r>
      <w:r>
        <w:tab/>
        <w:t xml:space="preserve">с </w:t>
      </w:r>
      <w:r>
        <w:tab/>
        <w:t xml:space="preserve">пониманием </w:t>
      </w:r>
      <w:r>
        <w:tab/>
        <w:t xml:space="preserve">основного </w:t>
      </w:r>
      <w:r>
        <w:tab/>
        <w:t xml:space="preserve">содержания, </w:t>
      </w:r>
      <w:r>
        <w:tab/>
        <w:t xml:space="preserve">с </w:t>
      </w:r>
      <w:r>
        <w:tab/>
        <w:t xml:space="preserve">пониманием нужной/интересующей/запрашиваемой </w:t>
      </w:r>
      <w:r>
        <w:tab/>
        <w:t xml:space="preserve">информации </w:t>
      </w:r>
      <w:r>
        <w:tab/>
        <w:t xml:space="preserve">(время </w:t>
      </w:r>
      <w:r>
        <w:tab/>
        <w:t xml:space="preserve">звучания </w:t>
      </w:r>
      <w:r>
        <w:tab/>
        <w:t xml:space="preserve">текста/текстов </w:t>
      </w:r>
      <w:r>
        <w:tab/>
        <w:t>для аудирования — до 2 минут);</w:t>
      </w:r>
      <w:r>
        <w:rPr>
          <w:i/>
        </w:rPr>
        <w:t xml:space="preserve"> прогнозировать </w:t>
      </w:r>
      <w:r>
        <w:t xml:space="preserve">содержание звучащего текста по началу сообщения; </w:t>
      </w:r>
      <w:r>
        <w:rPr>
          <w:b/>
        </w:rPr>
        <w:t>смысловое чтение</w:t>
      </w:r>
      <w:r>
        <w:t xml:space="preserve">: </w:t>
      </w:r>
      <w:r>
        <w:rPr>
          <w:i/>
        </w:rPr>
        <w:t>читать про себя и понимать</w:t>
      </w:r>
      <w:r>
        <w:t xml:space="preserve"> несложные аутентичные тексты, содержащие отдельные неизученные языковые явления,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нужной/интересующей/запрашиваемой информации, с полным пониманием содержания (объём текста/текстов для чтения  — 350-500 слов); </w:t>
      </w:r>
      <w:r>
        <w:rPr>
          <w:i/>
        </w:rPr>
        <w:t>читать несплошные тексты</w:t>
      </w:r>
      <w:r>
        <w:t xml:space="preserve"> (таблицы, диаграммы) и </w:t>
      </w:r>
      <w:r>
        <w:rPr>
          <w:i/>
        </w:rPr>
        <w:t>понимать</w:t>
      </w:r>
      <w:r>
        <w:t xml:space="preserve"> представленную в них информацию; </w:t>
      </w:r>
      <w:r>
        <w:rPr>
          <w:i/>
        </w:rPr>
        <w:t xml:space="preserve">определять </w:t>
      </w:r>
    </w:p>
    <w:p w:rsidR="009E01BC" w:rsidRDefault="00EF05A6">
      <w:pPr>
        <w:ind w:left="24" w:right="1"/>
      </w:pPr>
      <w:r>
        <w:t xml:space="preserve">последовательность главных фактов/событий в тексте; </w:t>
      </w:r>
      <w:r>
        <w:rPr>
          <w:b/>
        </w:rPr>
        <w:t>письменная речь</w:t>
      </w:r>
      <w:r>
        <w:t xml:space="preserve">: </w:t>
      </w:r>
      <w:r>
        <w:rPr>
          <w:i/>
        </w:rPr>
        <w:t xml:space="preserve">заполнять </w:t>
      </w:r>
      <w:r>
        <w:t xml:space="preserve">анкеты и формуляры, сообщая о себе основные сведения, в соответствии с нормами, принятыми в стране/странах изучаемого языка; </w:t>
      </w:r>
      <w:r>
        <w:rPr>
          <w:i/>
        </w:rPr>
        <w:t>писать</w:t>
      </w:r>
      <w:r>
        <w:t xml:space="preserve"> электронное сообщение личного характера, соблюдая речевой этикет, принятый в стране/странах изучаемого языка (объём сообщения — до 110 слов); </w:t>
      </w:r>
      <w:r>
        <w:rPr>
          <w:i/>
        </w:rPr>
        <w:t xml:space="preserve">создавать </w:t>
      </w:r>
      <w:r>
        <w:t xml:space="preserve">небольшое письменное высказывание с  опорой на образец, план, таблицу и/или прочитанный/прослушанный текст (объём высказывания — до 110 слов); </w:t>
      </w:r>
    </w:p>
    <w:p w:rsidR="009E01BC" w:rsidRDefault="00EF05A6">
      <w:pPr>
        <w:numPr>
          <w:ilvl w:val="0"/>
          <w:numId w:val="12"/>
        </w:numPr>
        <w:ind w:right="1" w:firstLine="284"/>
      </w:pPr>
      <w:r>
        <w:rPr>
          <w:i/>
        </w:rPr>
        <w:t>владеть</w:t>
      </w:r>
      <w:r>
        <w:t xml:space="preserve"> </w:t>
      </w:r>
      <w:r>
        <w:rPr>
          <w:b/>
        </w:rPr>
        <w:t>фонетическими навыками</w:t>
      </w:r>
      <w:r>
        <w:t xml:space="preserve">: </w:t>
      </w:r>
      <w:r>
        <w:rPr>
          <w:i/>
        </w:rPr>
        <w:t>различать на слух</w:t>
      </w:r>
      <w:r>
        <w:t xml:space="preserve"> и адекватно, без ошибок, ведущих к сбою коммуникации, </w:t>
      </w:r>
      <w:r>
        <w:rPr>
          <w:i/>
        </w:rPr>
        <w:t>произносить</w:t>
      </w:r>
      <w:r>
        <w:t xml:space="preserve"> слова с правильным ударением и фразы с соблюдением их ритмико-интонационных особенностей, в том числе применять правила отсутствия фразового ударения на служебных словах; </w:t>
      </w:r>
      <w:r>
        <w:rPr>
          <w:i/>
        </w:rPr>
        <w:t xml:space="preserve">владеть </w:t>
      </w:r>
      <w:r>
        <w:t xml:space="preserve">правилами чтения и </w:t>
      </w:r>
      <w:r>
        <w:rPr>
          <w:i/>
        </w:rPr>
        <w:t>выразительно читать вслух</w:t>
      </w:r>
      <w:r>
        <w:t xml:space="preserve"> небольшие тексты объёмом до 110 слов, построенные на изученном языковом материале, с соблюдением правил чтения и соответствующей интонацией, демонстрирующей понимание текста; </w:t>
      </w:r>
      <w:r>
        <w:rPr>
          <w:i/>
        </w:rPr>
        <w:t>читать</w:t>
      </w:r>
      <w:r>
        <w:t xml:space="preserve"> новые слова согласно основным правилам чтения; </w:t>
      </w:r>
      <w:r>
        <w:rPr>
          <w:i/>
        </w:rPr>
        <w:t xml:space="preserve">владеть </w:t>
      </w:r>
      <w:r>
        <w:rPr>
          <w:b/>
        </w:rPr>
        <w:t>орфографическими навыками</w:t>
      </w:r>
      <w:r>
        <w:t xml:space="preserve">: правильно </w:t>
      </w:r>
      <w:r>
        <w:rPr>
          <w:i/>
        </w:rPr>
        <w:t>писать</w:t>
      </w:r>
      <w:r>
        <w:t xml:space="preserve"> изученные слова; </w:t>
      </w:r>
    </w:p>
    <w:p w:rsidR="009E01BC" w:rsidRDefault="00EF05A6">
      <w:pPr>
        <w:spacing w:after="7" w:line="270" w:lineRule="auto"/>
        <w:ind w:left="-5" w:right="-10"/>
        <w:jc w:val="left"/>
      </w:pPr>
      <w:r>
        <w:rPr>
          <w:i/>
        </w:rPr>
        <w:t>владеть</w:t>
      </w:r>
      <w:r>
        <w:t xml:space="preserve"> </w:t>
      </w:r>
      <w:r>
        <w:tab/>
      </w:r>
      <w:r>
        <w:rPr>
          <w:b/>
        </w:rPr>
        <w:t xml:space="preserve">пунктуационными </w:t>
      </w:r>
      <w:r>
        <w:rPr>
          <w:b/>
        </w:rPr>
        <w:tab/>
        <w:t>навыками</w:t>
      </w:r>
      <w:r>
        <w:t xml:space="preserve">: </w:t>
      </w:r>
      <w:r>
        <w:tab/>
      </w:r>
      <w:r>
        <w:rPr>
          <w:i/>
        </w:rPr>
        <w:t>использовать</w:t>
      </w:r>
      <w:r>
        <w:t xml:space="preserve"> </w:t>
      </w:r>
      <w:r>
        <w:tab/>
        <w:t xml:space="preserve">точку, </w:t>
      </w:r>
      <w:r>
        <w:tab/>
        <w:t xml:space="preserve">вопросительный </w:t>
      </w:r>
      <w:r>
        <w:tab/>
        <w:t xml:space="preserve">и восклицательный знаки в конце предложения, запятую при перечислении и обращении, апостроф; пунктуационно правильно </w:t>
      </w:r>
      <w:r>
        <w:rPr>
          <w:i/>
        </w:rPr>
        <w:t xml:space="preserve">оформлять </w:t>
      </w:r>
      <w:r>
        <w:t xml:space="preserve">электронное сообщение личного характера;  </w:t>
      </w:r>
    </w:p>
    <w:p w:rsidR="009E01BC" w:rsidRDefault="00EF05A6">
      <w:pPr>
        <w:numPr>
          <w:ilvl w:val="0"/>
          <w:numId w:val="12"/>
        </w:numPr>
        <w:ind w:right="1" w:firstLine="284"/>
      </w:pPr>
      <w:r>
        <w:rPr>
          <w:i/>
        </w:rPr>
        <w:t>распознавать</w:t>
      </w:r>
      <w:r>
        <w:t xml:space="preserve"> в звучащем и письменном тексте 1250 лексических единиц (слов, словосочетаний, речевых клише) и правильно </w:t>
      </w:r>
      <w:r>
        <w:rPr>
          <w:i/>
        </w:rPr>
        <w:t>употреблять</w:t>
      </w:r>
      <w:r>
        <w:t xml:space="preserve"> в устной и письменной речи 1050 </w:t>
      </w:r>
      <w:r>
        <w:lastRenderedPageBreak/>
        <w:t xml:space="preserve">лексических единиц, обслуживающих ситуации общения в рамках тематического содержания, с соблюдением существующих норм лексической сочетаемости; </w:t>
      </w:r>
      <w:r>
        <w:rPr>
          <w:i/>
        </w:rPr>
        <w:t>распознавать и употреблять</w:t>
      </w:r>
      <w:r>
        <w:t xml:space="preserve"> в устной и письменной речи родственные слова, образованные с </w:t>
      </w:r>
    </w:p>
    <w:p w:rsidR="009E01BC" w:rsidRDefault="00EF05A6">
      <w:pPr>
        <w:ind w:left="24" w:right="1"/>
      </w:pPr>
      <w:r>
        <w:t xml:space="preserve">использованием аффиксации: имена существительные с помощью суффиксов -ity, -ship, -ance/ence; имена прилагательные с помощью префикса inter-;  </w:t>
      </w:r>
      <w:r>
        <w:rPr>
          <w:i/>
        </w:rPr>
        <w:t>распознавать и употреблять</w:t>
      </w:r>
      <w:r>
        <w:t xml:space="preserve"> в устной и письменной речи родственные слова, образованные с помощью конверсии (имя существительное от неопределённой формы глагола (to walk — a  walk), глагол от имени существительного (a present  — to present), имя существительное от прилагательного (rich  — the rich); </w:t>
      </w:r>
      <w:r>
        <w:rPr>
          <w:i/>
        </w:rPr>
        <w:t>распознавать и употреблять</w:t>
      </w:r>
      <w:r>
        <w:t xml:space="preserve"> в устной и письменной речи изученные многозначные слова, </w:t>
      </w:r>
    </w:p>
    <w:p w:rsidR="009E01BC" w:rsidRDefault="00EF05A6">
      <w:pPr>
        <w:ind w:left="298" w:right="1" w:hanging="284"/>
      </w:pPr>
      <w:r>
        <w:t xml:space="preserve">синонимы, антонимы; наиболее частотные фразовые глаголы; сокращения и аббревиатуры; </w:t>
      </w:r>
      <w:r>
        <w:rPr>
          <w:i/>
        </w:rPr>
        <w:t>распознавать и употреблять</w:t>
      </w:r>
      <w:r>
        <w:t xml:space="preserve"> в устной и письменной речи различные средства связи в тексте </w:t>
      </w:r>
    </w:p>
    <w:p w:rsidR="009E01BC" w:rsidRDefault="00EF05A6">
      <w:pPr>
        <w:ind w:left="24" w:right="1"/>
      </w:pPr>
      <w:r>
        <w:t xml:space="preserve">для обеспечения логичности и целостности высказывания; </w:t>
      </w:r>
    </w:p>
    <w:p w:rsidR="009E01BC" w:rsidRDefault="00EF05A6">
      <w:pPr>
        <w:numPr>
          <w:ilvl w:val="0"/>
          <w:numId w:val="12"/>
        </w:numPr>
        <w:ind w:right="1" w:firstLine="284"/>
      </w:pPr>
      <w:r>
        <w:rPr>
          <w:i/>
        </w:rPr>
        <w:t>знать и понимать</w:t>
      </w:r>
      <w:r>
        <w:t xml:space="preserve"> особенностей структуры простых и сложных предложений английского языка; различных коммуникативных типов предложений английского языка; распознавать в письменном и звучащем тексте и употреблять в устной и письменной речи: </w:t>
      </w:r>
    </w:p>
    <w:p w:rsidR="009E01BC" w:rsidRDefault="00EF05A6">
      <w:pPr>
        <w:numPr>
          <w:ilvl w:val="0"/>
          <w:numId w:val="13"/>
        </w:numPr>
        <w:ind w:right="1" w:hanging="166"/>
      </w:pPr>
      <w:r>
        <w:t xml:space="preserve">предложения со сложным дополнением (Complex Object); </w:t>
      </w:r>
    </w:p>
    <w:p w:rsidR="009E01BC" w:rsidRDefault="00EF05A6">
      <w:pPr>
        <w:numPr>
          <w:ilvl w:val="0"/>
          <w:numId w:val="13"/>
        </w:numPr>
        <w:ind w:right="1" w:hanging="166"/>
      </w:pPr>
      <w:r>
        <w:t xml:space="preserve">все типы вопросительных предложений в Past Perfect Tense; </w:t>
      </w:r>
    </w:p>
    <w:p w:rsidR="009E01BC" w:rsidRDefault="00EF05A6">
      <w:pPr>
        <w:ind w:left="24" w:right="1"/>
      </w:pPr>
      <w:r>
        <w:t xml:space="preserve">-повествовательные (утвердительные и отрицательные), вопросительные и побудительные предложения в косвенной речи в настоящем и прошедшем времени; </w:t>
      </w:r>
    </w:p>
    <w:p w:rsidR="009E01BC" w:rsidRDefault="00EF05A6">
      <w:pPr>
        <w:ind w:left="24" w:right="1"/>
      </w:pPr>
      <w:r>
        <w:t xml:space="preserve">-согласование времён в рамках сложного предложения; </w:t>
      </w:r>
    </w:p>
    <w:p w:rsidR="009E01BC" w:rsidRDefault="00EF05A6">
      <w:pPr>
        <w:numPr>
          <w:ilvl w:val="0"/>
          <w:numId w:val="13"/>
        </w:numPr>
        <w:ind w:right="1" w:hanging="166"/>
      </w:pPr>
      <w:r>
        <w:t xml:space="preserve">согласование подлежащего, выраженного собирательным существительным (family, police), со сказуемым; </w:t>
      </w:r>
    </w:p>
    <w:p w:rsidR="009E01BC" w:rsidRPr="008419DB" w:rsidRDefault="00EF05A6">
      <w:pPr>
        <w:numPr>
          <w:ilvl w:val="0"/>
          <w:numId w:val="13"/>
        </w:numPr>
        <w:ind w:right="1" w:hanging="166"/>
        <w:rPr>
          <w:lang w:val="en-US"/>
        </w:rPr>
      </w:pPr>
      <w:r>
        <w:t>конструкции</w:t>
      </w:r>
      <w:r w:rsidRPr="008419DB">
        <w:rPr>
          <w:lang w:val="en-US"/>
        </w:rPr>
        <w:t xml:space="preserve"> </w:t>
      </w:r>
      <w:r>
        <w:t>с</w:t>
      </w:r>
      <w:r w:rsidRPr="008419DB">
        <w:rPr>
          <w:lang w:val="en-US"/>
        </w:rPr>
        <w:t xml:space="preserve"> </w:t>
      </w:r>
      <w:r>
        <w:t>глаголами</w:t>
      </w:r>
      <w:r w:rsidRPr="008419DB">
        <w:rPr>
          <w:lang w:val="en-US"/>
        </w:rPr>
        <w:t xml:space="preserve"> </w:t>
      </w:r>
      <w:r>
        <w:t>на</w:t>
      </w:r>
      <w:r w:rsidRPr="008419DB">
        <w:rPr>
          <w:lang w:val="en-US"/>
        </w:rPr>
        <w:t xml:space="preserve"> -ing: to love/hate doing something; </w:t>
      </w:r>
    </w:p>
    <w:p w:rsidR="009E01BC" w:rsidRPr="008419DB" w:rsidRDefault="00EF05A6">
      <w:pPr>
        <w:ind w:left="24" w:right="1"/>
        <w:rPr>
          <w:lang w:val="en-US"/>
        </w:rPr>
      </w:pPr>
      <w:r w:rsidRPr="008419DB">
        <w:rPr>
          <w:lang w:val="en-US"/>
        </w:rPr>
        <w:t>-</w:t>
      </w:r>
      <w:r>
        <w:t>конструкции</w:t>
      </w:r>
      <w:r w:rsidRPr="008419DB">
        <w:rPr>
          <w:lang w:val="en-US"/>
        </w:rPr>
        <w:t xml:space="preserve">, </w:t>
      </w:r>
      <w:r>
        <w:t>содержащие</w:t>
      </w:r>
      <w:r w:rsidRPr="008419DB">
        <w:rPr>
          <w:lang w:val="en-US"/>
        </w:rPr>
        <w:t xml:space="preserve"> </w:t>
      </w:r>
      <w:r>
        <w:t>глаголы</w:t>
      </w:r>
      <w:r w:rsidRPr="008419DB">
        <w:rPr>
          <w:lang w:val="en-US"/>
        </w:rPr>
        <w:t>-</w:t>
      </w:r>
      <w:r>
        <w:t>связки</w:t>
      </w:r>
      <w:r w:rsidRPr="008419DB">
        <w:rPr>
          <w:lang w:val="en-US"/>
        </w:rPr>
        <w:t xml:space="preserve"> to be/to look/to feel/to seem;  </w:t>
      </w:r>
    </w:p>
    <w:p w:rsidR="009E01BC" w:rsidRPr="008419DB" w:rsidRDefault="00EF05A6">
      <w:pPr>
        <w:ind w:left="24" w:right="1"/>
        <w:rPr>
          <w:lang w:val="en-US"/>
        </w:rPr>
      </w:pPr>
      <w:r w:rsidRPr="008419DB">
        <w:rPr>
          <w:lang w:val="en-US"/>
        </w:rPr>
        <w:t>-</w:t>
      </w:r>
      <w:r>
        <w:t>конструкции</w:t>
      </w:r>
      <w:r w:rsidRPr="008419DB">
        <w:rPr>
          <w:lang w:val="en-US"/>
        </w:rPr>
        <w:t xml:space="preserve"> be/get used to do something; be/get used doing something; </w:t>
      </w:r>
    </w:p>
    <w:p w:rsidR="009E01BC" w:rsidRDefault="00EF05A6">
      <w:pPr>
        <w:ind w:left="24" w:right="1"/>
      </w:pPr>
      <w:r>
        <w:t xml:space="preserve">-конструкцию both … and …; </w:t>
      </w:r>
    </w:p>
    <w:p w:rsidR="009E01BC" w:rsidRPr="008419DB" w:rsidRDefault="00EF05A6">
      <w:pPr>
        <w:numPr>
          <w:ilvl w:val="0"/>
          <w:numId w:val="13"/>
        </w:numPr>
        <w:ind w:right="1" w:hanging="166"/>
        <w:rPr>
          <w:lang w:val="en-US"/>
        </w:rPr>
      </w:pPr>
      <w:r>
        <w:t>конструкции</w:t>
      </w:r>
      <w:r w:rsidRPr="008419DB">
        <w:rPr>
          <w:lang w:val="en-US"/>
        </w:rPr>
        <w:t xml:space="preserve"> c </w:t>
      </w:r>
      <w:r>
        <w:t>глаголами</w:t>
      </w:r>
      <w:r w:rsidRPr="008419DB">
        <w:rPr>
          <w:lang w:val="en-US"/>
        </w:rPr>
        <w:t xml:space="preserve"> to stop, to remember, to forget (</w:t>
      </w:r>
      <w:r>
        <w:t>разница</w:t>
      </w:r>
      <w:r w:rsidRPr="008419DB">
        <w:rPr>
          <w:lang w:val="en-US"/>
        </w:rPr>
        <w:t xml:space="preserve"> </w:t>
      </w:r>
      <w:r>
        <w:t>в</w:t>
      </w:r>
      <w:r w:rsidRPr="008419DB">
        <w:rPr>
          <w:lang w:val="en-US"/>
        </w:rPr>
        <w:t xml:space="preserve"> </w:t>
      </w:r>
      <w:r>
        <w:t>значении</w:t>
      </w:r>
      <w:r w:rsidRPr="008419DB">
        <w:rPr>
          <w:lang w:val="en-US"/>
        </w:rPr>
        <w:t xml:space="preserve"> to stop doing smth </w:t>
      </w:r>
      <w:r>
        <w:t>и</w:t>
      </w:r>
      <w:r w:rsidRPr="008419DB">
        <w:rPr>
          <w:lang w:val="en-US"/>
        </w:rPr>
        <w:t xml:space="preserve"> to stop to do smth); </w:t>
      </w:r>
    </w:p>
    <w:p w:rsidR="009E01BC" w:rsidRDefault="00EF05A6">
      <w:pPr>
        <w:numPr>
          <w:ilvl w:val="0"/>
          <w:numId w:val="13"/>
        </w:numPr>
        <w:ind w:right="1" w:hanging="166"/>
      </w:pPr>
      <w:r>
        <w:t xml:space="preserve">глаголы в видо-временных формах действительного залога в изъявительном наклонении (Past </w:t>
      </w:r>
    </w:p>
    <w:p w:rsidR="009E01BC" w:rsidRPr="008419DB" w:rsidRDefault="00EF05A6">
      <w:pPr>
        <w:ind w:left="24" w:right="1"/>
        <w:rPr>
          <w:lang w:val="en-US"/>
        </w:rPr>
      </w:pPr>
      <w:r w:rsidRPr="008419DB">
        <w:rPr>
          <w:lang w:val="en-US"/>
        </w:rPr>
        <w:t xml:space="preserve">Perfect Tense; Present Perfect Continuous Tense, Future-in-the-Past);  </w:t>
      </w:r>
    </w:p>
    <w:p w:rsidR="009E01BC" w:rsidRDefault="00EF05A6">
      <w:pPr>
        <w:numPr>
          <w:ilvl w:val="0"/>
          <w:numId w:val="13"/>
        </w:numPr>
        <w:ind w:right="1" w:hanging="166"/>
      </w:pPr>
      <w:r>
        <w:t xml:space="preserve">модальные глаголы в косвенной речи в настоящем и прошедшем времени; </w:t>
      </w:r>
    </w:p>
    <w:p w:rsidR="009E01BC" w:rsidRDefault="00EF05A6">
      <w:pPr>
        <w:numPr>
          <w:ilvl w:val="0"/>
          <w:numId w:val="13"/>
        </w:numPr>
        <w:ind w:right="1" w:hanging="166"/>
      </w:pPr>
      <w:r>
        <w:t xml:space="preserve">неличные формы глагола (инфинитив, герундий, причастия настоящего и прошедшего времени); </w:t>
      </w:r>
    </w:p>
    <w:p w:rsidR="009E01BC" w:rsidRDefault="00EF05A6">
      <w:pPr>
        <w:numPr>
          <w:ilvl w:val="0"/>
          <w:numId w:val="13"/>
        </w:numPr>
        <w:ind w:right="1" w:hanging="166"/>
      </w:pPr>
      <w:r>
        <w:t xml:space="preserve">наречия too — enough; </w:t>
      </w:r>
    </w:p>
    <w:p w:rsidR="009E01BC" w:rsidRDefault="00EF05A6">
      <w:pPr>
        <w:ind w:left="24" w:right="1"/>
      </w:pPr>
      <w:r>
        <w:t xml:space="preserve">-отрицательные местоимения no (и его производные nobody, nothing, etc.), none. </w:t>
      </w:r>
    </w:p>
    <w:p w:rsidR="009E01BC" w:rsidRDefault="00EF05A6">
      <w:pPr>
        <w:numPr>
          <w:ilvl w:val="1"/>
          <w:numId w:val="13"/>
        </w:numPr>
        <w:ind w:right="1" w:firstLine="284"/>
      </w:pPr>
      <w:r>
        <w:rPr>
          <w:i/>
        </w:rPr>
        <w:t>владеть</w:t>
      </w:r>
      <w:r>
        <w:t xml:space="preserve"> социокультурными знаниями и умениями:  </w:t>
      </w:r>
    </w:p>
    <w:p w:rsidR="009E01BC" w:rsidRDefault="00EF05A6">
      <w:pPr>
        <w:ind w:left="24" w:right="1"/>
      </w:pPr>
      <w:r>
        <w:rPr>
          <w:i/>
        </w:rPr>
        <w:t xml:space="preserve">осуществлять </w:t>
      </w:r>
      <w:r>
        <w:t xml:space="preserve">межличностное и межкультурное общение, используя знания о национальнокультурных особенностях своей страны и страны/стран изучаемого языка и освоив основные социокультурные элементы речевого поведенческого этикета в стране/странах изучаемого языка в рамках тематического содержания речи;  </w:t>
      </w:r>
      <w:r>
        <w:rPr>
          <w:i/>
        </w:rPr>
        <w:t>кратко представлять</w:t>
      </w:r>
      <w:r>
        <w:t xml:space="preserve"> родную страну/малую родину и страну/страны изучаемого языка </w:t>
      </w:r>
    </w:p>
    <w:p w:rsidR="009E01BC" w:rsidRDefault="00EF05A6">
      <w:pPr>
        <w:ind w:left="24" w:right="1"/>
      </w:pPr>
      <w:r>
        <w:t xml:space="preserve">(культурные явления и события; достопримечательности, выдающиеся люди); </w:t>
      </w:r>
    </w:p>
    <w:p w:rsidR="009E01BC" w:rsidRDefault="00EF05A6">
      <w:pPr>
        <w:ind w:left="24" w:right="1"/>
      </w:pPr>
      <w:r>
        <w:t xml:space="preserve">оказывать помощь зарубежным гостям в ситуациях повседневного общения (объяснить местонахождение объекта, сообщить возможный маршрут и т. д.); </w:t>
      </w:r>
    </w:p>
    <w:p w:rsidR="009E01BC" w:rsidRDefault="00EF05A6">
      <w:pPr>
        <w:numPr>
          <w:ilvl w:val="1"/>
          <w:numId w:val="13"/>
        </w:numPr>
        <w:ind w:right="1" w:firstLine="284"/>
      </w:pPr>
      <w:r>
        <w:rPr>
          <w:i/>
        </w:rPr>
        <w:t>владеть</w:t>
      </w:r>
      <w:r>
        <w:t xml:space="preserve"> компенсаторными умениями: использовать при чтении и аудировании языковую, в том числе контекстуальную, догадку; при непосредственном общении — переспрашивать, просить повторить, уточняя значение незнакомых слов;  игнорировать информацию, не являющуюся </w:t>
      </w:r>
      <w:r>
        <w:lastRenderedPageBreak/>
        <w:t xml:space="preserve">необходимой для понимания основного содержания прочитанного/прослушанного текста или для нахождения в тексте запрашиваемой информации; </w:t>
      </w:r>
    </w:p>
    <w:p w:rsidR="009E01BC" w:rsidRDefault="00EF05A6">
      <w:pPr>
        <w:numPr>
          <w:ilvl w:val="1"/>
          <w:numId w:val="13"/>
        </w:numPr>
        <w:ind w:right="1" w:firstLine="284"/>
      </w:pPr>
      <w:r>
        <w:rPr>
          <w:i/>
        </w:rPr>
        <w:t>понимать</w:t>
      </w:r>
      <w:r>
        <w:t xml:space="preserve"> речевые различия в ситуациях официального и неофициального общения в рамках отобранного тематического содержания и </w:t>
      </w:r>
      <w:r>
        <w:rPr>
          <w:i/>
        </w:rPr>
        <w:t>использовать</w:t>
      </w:r>
      <w:r>
        <w:t xml:space="preserve"> лексико-грамматические средства с их учётом; </w:t>
      </w:r>
    </w:p>
    <w:p w:rsidR="009E01BC" w:rsidRDefault="00EF05A6">
      <w:pPr>
        <w:numPr>
          <w:ilvl w:val="1"/>
          <w:numId w:val="13"/>
        </w:numPr>
        <w:ind w:right="1" w:firstLine="284"/>
      </w:pPr>
      <w:r>
        <w:t xml:space="preserve">уметь </w:t>
      </w:r>
      <w:r>
        <w:rPr>
          <w:i/>
        </w:rPr>
        <w:t>рассматривать</w:t>
      </w:r>
      <w:r>
        <w:t xml:space="preserve"> несколько вариантов решения коммуникативной задачи в продуктивных видах речевой деятельности (говорении и письменной речи);  </w:t>
      </w:r>
    </w:p>
    <w:p w:rsidR="009E01BC" w:rsidRDefault="00EF05A6">
      <w:pPr>
        <w:numPr>
          <w:ilvl w:val="1"/>
          <w:numId w:val="13"/>
        </w:numPr>
        <w:ind w:right="1" w:firstLine="284"/>
      </w:pPr>
      <w:r>
        <w:rPr>
          <w:i/>
        </w:rPr>
        <w:t>участвовать</w:t>
      </w:r>
      <w:r>
        <w:t xml:space="preserve"> в несложных учебных проектах с использованием материалов на английском языке с применением ИКТ, соблюдая правила информационной безопасности при работе в сети Интернет;  </w:t>
      </w:r>
    </w:p>
    <w:p w:rsidR="009E01BC" w:rsidRDefault="00EF05A6">
      <w:pPr>
        <w:numPr>
          <w:ilvl w:val="1"/>
          <w:numId w:val="13"/>
        </w:numPr>
        <w:ind w:right="1" w:firstLine="284"/>
      </w:pPr>
      <w:r>
        <w:rPr>
          <w:i/>
        </w:rPr>
        <w:t>использова</w:t>
      </w:r>
      <w:r>
        <w:t xml:space="preserve">ть иноязычные словари и справочники, в том числе информационно-справочные системы в электронной форме; </w:t>
      </w:r>
    </w:p>
    <w:p w:rsidR="009E01BC" w:rsidRDefault="00EF05A6">
      <w:pPr>
        <w:numPr>
          <w:ilvl w:val="1"/>
          <w:numId w:val="13"/>
        </w:numPr>
        <w:ind w:right="1" w:firstLine="284"/>
      </w:pPr>
      <w:r>
        <w:rPr>
          <w:i/>
        </w:rPr>
        <w:t>достигать</w:t>
      </w:r>
      <w:r>
        <w:t xml:space="preserve"> взаимопонимания в процессе устного и письменного общения с носителями иностранного языка, людьми другой культуры; </w:t>
      </w:r>
    </w:p>
    <w:p w:rsidR="009E01BC" w:rsidRDefault="00EF05A6">
      <w:pPr>
        <w:numPr>
          <w:ilvl w:val="1"/>
          <w:numId w:val="13"/>
        </w:numPr>
        <w:ind w:right="1" w:firstLine="284"/>
      </w:pPr>
      <w:r>
        <w:rPr>
          <w:i/>
        </w:rPr>
        <w:t>сравнивать</w:t>
      </w:r>
      <w:r>
        <w:t xml:space="preserve"> (в том числе устанавливать основания для сравнения) объекты, явления, процессы, их элементы и основные функции в рамках изученной тематики. </w:t>
      </w:r>
    </w:p>
    <w:p w:rsidR="009E01BC" w:rsidRDefault="00EF05A6">
      <w:pPr>
        <w:spacing w:after="23" w:line="259" w:lineRule="auto"/>
        <w:ind w:left="55" w:firstLine="0"/>
        <w:jc w:val="center"/>
      </w:pPr>
      <w:r>
        <w:rPr>
          <w:b/>
        </w:rPr>
        <w:t xml:space="preserve"> </w:t>
      </w:r>
    </w:p>
    <w:p w:rsidR="009E01BC" w:rsidRDefault="00EF05A6">
      <w:pPr>
        <w:pStyle w:val="2"/>
        <w:spacing w:after="0"/>
        <w:ind w:left="740" w:right="737"/>
        <w:jc w:val="center"/>
      </w:pPr>
      <w:r>
        <w:rPr>
          <w:i w:val="0"/>
        </w:rPr>
        <w:t xml:space="preserve">9 класс </w:t>
      </w:r>
    </w:p>
    <w:p w:rsidR="009E01BC" w:rsidRDefault="00EF05A6">
      <w:pPr>
        <w:spacing w:after="21" w:line="259" w:lineRule="auto"/>
        <w:ind w:left="55" w:firstLine="0"/>
        <w:jc w:val="center"/>
      </w:pPr>
      <w:r>
        <w:rPr>
          <w:b/>
        </w:rPr>
        <w:t xml:space="preserve"> </w:t>
      </w:r>
    </w:p>
    <w:p w:rsidR="009E01BC" w:rsidRDefault="00EF05A6">
      <w:pPr>
        <w:numPr>
          <w:ilvl w:val="0"/>
          <w:numId w:val="14"/>
        </w:numPr>
        <w:ind w:right="1" w:firstLine="284"/>
      </w:pPr>
      <w:r>
        <w:rPr>
          <w:i/>
        </w:rPr>
        <w:t>владеть</w:t>
      </w:r>
      <w:r>
        <w:t xml:space="preserve"> основными видами речевой деятельности:  </w:t>
      </w:r>
      <w:r>
        <w:rPr>
          <w:b/>
        </w:rPr>
        <w:t>говорение:</w:t>
      </w:r>
      <w:r>
        <w:t xml:space="preserve"> </w:t>
      </w:r>
      <w:r>
        <w:rPr>
          <w:i/>
        </w:rPr>
        <w:t xml:space="preserve">вести </w:t>
      </w:r>
      <w:r>
        <w:t>комбинированный диалог, включающий различные виды диалогов (диалог этикетного характера, диалог — побуждение к действию, диалог-расспрос); диалог — обмен мнениями в рамках тематического содержания речи в стандартных ситуациях неофициального общения с вербальными и/или зрительными опорами или без опор, с соблюдением норм речевого этикета, принятого в стране/странах изучаемого языка (до 6-8 реплик со стороны каждого собеседника);</w:t>
      </w:r>
      <w:r>
        <w:rPr>
          <w:rFonts w:ascii="Calibri" w:eastAsia="Calibri" w:hAnsi="Calibri" w:cs="Calibri"/>
          <w:sz w:val="22"/>
        </w:rPr>
        <w:t xml:space="preserve">  </w:t>
      </w:r>
      <w:r>
        <w:rPr>
          <w:i/>
        </w:rPr>
        <w:t>создавать разные виды монологических высказываний</w:t>
      </w:r>
      <w:r>
        <w:t xml:space="preserve"> (описание, в том числе характеристика; повествование/сообщение, рассуждение) с вербальными и/или зрительными опорами или без опор в рамках тематического содержания речи (объём монологического высказывания — до 10-12 фраз); </w:t>
      </w:r>
      <w:r>
        <w:rPr>
          <w:i/>
        </w:rPr>
        <w:t>излагать основное содержание</w:t>
      </w:r>
      <w:r>
        <w:t xml:space="preserve"> прочитанного/прослушанного текста со зрительными и/или вербальными опорами (объём — 10-12 фраз); </w:t>
      </w:r>
      <w:r>
        <w:rPr>
          <w:i/>
        </w:rPr>
        <w:t>излагать</w:t>
      </w:r>
      <w:r>
        <w:t xml:space="preserve"> результаты выполненной проектной работы; (объём — 10-12 фраз); </w:t>
      </w:r>
      <w:r>
        <w:rPr>
          <w:b/>
        </w:rPr>
        <w:t>аудирование:</w:t>
      </w:r>
      <w:r>
        <w:t xml:space="preserve"> </w:t>
      </w:r>
      <w:r>
        <w:rPr>
          <w:i/>
        </w:rPr>
        <w:t>воспринимать на слух и понимать</w:t>
      </w:r>
      <w:r>
        <w:t xml:space="preserve"> несложные аутентичные тексты, содержащие </w:t>
      </w:r>
    </w:p>
    <w:p w:rsidR="009E01BC" w:rsidRDefault="00EF05A6">
      <w:pPr>
        <w:spacing w:after="7" w:line="270" w:lineRule="auto"/>
        <w:ind w:left="-5" w:right="-10"/>
        <w:jc w:val="left"/>
      </w:pPr>
      <w:r>
        <w:t xml:space="preserve">отдельные неизученные языковые явления, в зависимости от поставленной коммуникативной задачи: </w:t>
      </w:r>
      <w:r>
        <w:tab/>
        <w:t xml:space="preserve">с </w:t>
      </w:r>
      <w:r>
        <w:tab/>
        <w:t xml:space="preserve">пониманием </w:t>
      </w:r>
      <w:r>
        <w:tab/>
        <w:t xml:space="preserve">основного </w:t>
      </w:r>
      <w:r>
        <w:tab/>
        <w:t xml:space="preserve">содержания, </w:t>
      </w:r>
      <w:r>
        <w:tab/>
        <w:t xml:space="preserve">с </w:t>
      </w:r>
      <w:r>
        <w:tab/>
        <w:t xml:space="preserve">пониманием нужной/интересующей/запрашиваемой </w:t>
      </w:r>
      <w:r>
        <w:tab/>
        <w:t xml:space="preserve">информации </w:t>
      </w:r>
      <w:r>
        <w:tab/>
        <w:t xml:space="preserve">(время </w:t>
      </w:r>
      <w:r>
        <w:tab/>
        <w:t xml:space="preserve">звучания </w:t>
      </w:r>
      <w:r>
        <w:tab/>
        <w:t xml:space="preserve">текста/текстов </w:t>
      </w:r>
      <w:r>
        <w:tab/>
        <w:t xml:space="preserve">для аудирования  — до 2 минут); </w:t>
      </w:r>
      <w:r>
        <w:rPr>
          <w:b/>
        </w:rPr>
        <w:t>смысловое чтение:</w:t>
      </w:r>
      <w:r>
        <w:rPr>
          <w:i/>
        </w:rPr>
        <w:t xml:space="preserve"> читать про себя и понимать</w:t>
      </w:r>
      <w:r>
        <w:t xml:space="preserve"> несложные аутентичные тексты, содержащие отдельные неизученные языковые явления,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нужной/интересующей/запрашиваемой информации, с полным пониманием содержания (объём текста/текстов для чтения  — 500-600 слов); </w:t>
      </w:r>
      <w:r>
        <w:rPr>
          <w:i/>
        </w:rPr>
        <w:t>читать про себя несплошные тексты</w:t>
      </w:r>
      <w:r>
        <w:t xml:space="preserve"> (таблицы, диаграммы) и </w:t>
      </w:r>
      <w:r>
        <w:rPr>
          <w:i/>
        </w:rPr>
        <w:t>понимать</w:t>
      </w:r>
      <w:r>
        <w:t xml:space="preserve"> представленную в них информацию; </w:t>
      </w:r>
      <w:r>
        <w:rPr>
          <w:i/>
        </w:rPr>
        <w:t>обобщать и оценивать</w:t>
      </w:r>
      <w:r>
        <w:t xml:space="preserve"> полученную при чтении информацию; </w:t>
      </w:r>
      <w:r>
        <w:rPr>
          <w:b/>
        </w:rPr>
        <w:t>письменная речь</w:t>
      </w:r>
      <w:r>
        <w:t xml:space="preserve">: </w:t>
      </w:r>
      <w:r>
        <w:rPr>
          <w:i/>
        </w:rPr>
        <w:t>заполнять</w:t>
      </w:r>
      <w:r>
        <w:t xml:space="preserve"> анкеты и формуляры, сообщая о себе основные сведения, в соответствии с нормами, принятыми в стране/странах изучаемого языка; </w:t>
      </w:r>
      <w:r>
        <w:rPr>
          <w:i/>
        </w:rPr>
        <w:t xml:space="preserve">писать </w:t>
      </w:r>
      <w:r>
        <w:t xml:space="preserve">электронное сообщение личного характера, соблюдая речевой этикет, принятый в стране/странах изучаемого языка (объём сообщения — до 120 слов); </w:t>
      </w:r>
      <w:r>
        <w:rPr>
          <w:i/>
        </w:rPr>
        <w:t xml:space="preserve">создавать небольшое письменное высказывание </w:t>
      </w:r>
      <w:r>
        <w:t xml:space="preserve">с опорой на образец, план, таблицу, </w:t>
      </w:r>
      <w:r>
        <w:lastRenderedPageBreak/>
        <w:t xml:space="preserve">прочитанный/прослушанный текст (объём высказывания — до 120 слов); </w:t>
      </w:r>
      <w:r>
        <w:rPr>
          <w:i/>
        </w:rPr>
        <w:t>заполнять</w:t>
      </w:r>
      <w:r>
        <w:t xml:space="preserve"> таблицу, кратко фиксируя содержание прочитанного/прослушанного текста; письменно представлять результаты выполненной проектной работы (объём — 100-120 слов); </w:t>
      </w:r>
    </w:p>
    <w:p w:rsidR="009E01BC" w:rsidRDefault="00EF05A6">
      <w:pPr>
        <w:numPr>
          <w:ilvl w:val="0"/>
          <w:numId w:val="14"/>
        </w:numPr>
        <w:ind w:right="1" w:firstLine="284"/>
      </w:pPr>
      <w:r>
        <w:rPr>
          <w:i/>
        </w:rPr>
        <w:t>владеть</w:t>
      </w:r>
      <w:r>
        <w:t xml:space="preserve"> </w:t>
      </w:r>
      <w:r>
        <w:rPr>
          <w:b/>
        </w:rPr>
        <w:t>фонетическими навыками</w:t>
      </w:r>
      <w:r>
        <w:t xml:space="preserve">: </w:t>
      </w:r>
      <w:r>
        <w:rPr>
          <w:i/>
        </w:rPr>
        <w:t>различать на слух</w:t>
      </w:r>
      <w:r>
        <w:t xml:space="preserve"> и адекватно, без ошибок, ведущих к сбою коммуникации, </w:t>
      </w:r>
      <w:r>
        <w:rPr>
          <w:i/>
        </w:rPr>
        <w:t>произносить</w:t>
      </w:r>
      <w:r>
        <w:t xml:space="preserve"> слова с правильным ударением и фразы с соблюдением их ритмико-интонационных особенностей, в том числе применять правила отсутствия фразового ударения на служебных словах; </w:t>
      </w:r>
      <w:r>
        <w:rPr>
          <w:i/>
        </w:rPr>
        <w:t>владеть</w:t>
      </w:r>
      <w:r>
        <w:t xml:space="preserve"> правилами чтения и </w:t>
      </w:r>
      <w:r>
        <w:rPr>
          <w:i/>
        </w:rPr>
        <w:t>выразительно читать вслух</w:t>
      </w:r>
      <w:r>
        <w:t xml:space="preserve"> небольшие тексты объёмом до 120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текста; читать новые слова согласно основным правилам чтения. </w:t>
      </w:r>
      <w:r>
        <w:rPr>
          <w:i/>
        </w:rPr>
        <w:t>владеть</w:t>
      </w:r>
      <w:r>
        <w:t xml:space="preserve"> </w:t>
      </w:r>
      <w:r>
        <w:rPr>
          <w:b/>
        </w:rPr>
        <w:t>орфографическими навыками</w:t>
      </w:r>
      <w:r>
        <w:t xml:space="preserve">: правильно </w:t>
      </w:r>
      <w:r>
        <w:rPr>
          <w:i/>
        </w:rPr>
        <w:t xml:space="preserve">писать </w:t>
      </w:r>
      <w:r>
        <w:t xml:space="preserve">изученные слова; </w:t>
      </w:r>
      <w:r>
        <w:rPr>
          <w:i/>
        </w:rPr>
        <w:t>владеть</w:t>
      </w:r>
      <w:r>
        <w:t xml:space="preserve"> </w:t>
      </w:r>
      <w:r>
        <w:rPr>
          <w:b/>
        </w:rPr>
        <w:t>пунктуационными навыками</w:t>
      </w:r>
      <w:r>
        <w:t xml:space="preserve">: </w:t>
      </w:r>
      <w:r>
        <w:rPr>
          <w:i/>
        </w:rPr>
        <w:t xml:space="preserve">использовать </w:t>
      </w:r>
      <w:r>
        <w:t xml:space="preserve">точку, вопросительный и восклицательный знаки в конце предложения, запятую при перечислении и обращении, апостроф; пунктуационно правильно </w:t>
      </w:r>
      <w:r>
        <w:rPr>
          <w:i/>
        </w:rPr>
        <w:t>оформлять</w:t>
      </w:r>
      <w:r>
        <w:t xml:space="preserve"> электронное сообщение личного характера;  </w:t>
      </w:r>
    </w:p>
    <w:p w:rsidR="009E01BC" w:rsidRDefault="00EF05A6">
      <w:pPr>
        <w:numPr>
          <w:ilvl w:val="0"/>
          <w:numId w:val="14"/>
        </w:numPr>
        <w:spacing w:after="15" w:line="266" w:lineRule="auto"/>
        <w:ind w:right="1" w:firstLine="284"/>
      </w:pPr>
      <w:r>
        <w:rPr>
          <w:i/>
        </w:rPr>
        <w:t>распознавать</w:t>
      </w:r>
      <w:r>
        <w:t xml:space="preserve"> в звучащем и письменном тексте 1350 лексических единиц (слов, словосочетаний, речевых клише) и правильно </w:t>
      </w:r>
      <w:r>
        <w:rPr>
          <w:i/>
        </w:rPr>
        <w:t>употреблять</w:t>
      </w:r>
      <w:r>
        <w:t xml:space="preserve"> в устной и письменной речи 1200 лексических единиц, обслуживающих ситуации общения в рамках тематического содержания, с соблюдением существующей нормы лексической сочетаемости; </w:t>
      </w:r>
      <w:r>
        <w:rPr>
          <w:i/>
        </w:rPr>
        <w:t>распознавать и употреблять</w:t>
      </w:r>
      <w:r>
        <w:t xml:space="preserve"> в устной и письменной речи родственные слова, образованные с использованием аффиксации: глаголы с помощью префиксов under-, over-, dis-, mis-; имена прилагательные с помощью суффиксов -able/-ible; име на существительные с помощью отрицательных префиксов in-/im-; сложное прилагательное путём соединения основы числительного с основой существительного с добавлением суффикса -ed (eight-legged); сложное существительное путём соединения основ существительного с предлогом (mother-in-law); сложное  прилагательное путём соединения основы прилагательного с основой причастия I (nice-looking); сложное прилагательное путём соединения наречия с основой причастия II (well-behaved); глагол от прилагательного (cool — to cool);  </w:t>
      </w:r>
      <w:r>
        <w:rPr>
          <w:i/>
        </w:rPr>
        <w:t>распознавать и употреблять</w:t>
      </w:r>
      <w:r>
        <w:t xml:space="preserve"> в устной и письменной речи изученные синонимы, антонимы, </w:t>
      </w:r>
    </w:p>
    <w:p w:rsidR="009E01BC" w:rsidRDefault="00EF05A6">
      <w:pPr>
        <w:ind w:left="298" w:right="1" w:hanging="284"/>
      </w:pPr>
      <w:r>
        <w:t xml:space="preserve">интернациональные слова; наиболее частотные фразовые глаголы; сокращения и аббревиатуры; </w:t>
      </w:r>
      <w:r>
        <w:rPr>
          <w:i/>
        </w:rPr>
        <w:t>распознавать и употреблять</w:t>
      </w:r>
      <w:r>
        <w:t xml:space="preserve"> в устной и письменной речи различные средства связи в тексте </w:t>
      </w:r>
    </w:p>
    <w:p w:rsidR="009E01BC" w:rsidRDefault="00EF05A6">
      <w:pPr>
        <w:ind w:left="24" w:right="1"/>
      </w:pPr>
      <w:r>
        <w:t xml:space="preserve">для обеспечения логичности и целостности высказывания; </w:t>
      </w:r>
    </w:p>
    <w:p w:rsidR="009E01BC" w:rsidRDefault="00EF05A6">
      <w:pPr>
        <w:numPr>
          <w:ilvl w:val="0"/>
          <w:numId w:val="14"/>
        </w:numPr>
        <w:ind w:right="1" w:firstLine="284"/>
      </w:pPr>
      <w:r>
        <w:rPr>
          <w:i/>
        </w:rPr>
        <w:t>знать и понимать</w:t>
      </w:r>
      <w:r>
        <w:t xml:space="preserve"> особенности структуры простых и сложных предложений и различных коммуникативных типов предложений английского языка;</w:t>
      </w:r>
      <w:r>
        <w:rPr>
          <w:rFonts w:ascii="Calibri" w:eastAsia="Calibri" w:hAnsi="Calibri" w:cs="Calibri"/>
          <w:sz w:val="22"/>
        </w:rPr>
        <w:t xml:space="preserve"> </w:t>
      </w:r>
      <w:r>
        <w:rPr>
          <w:i/>
        </w:rPr>
        <w:t xml:space="preserve">распознавать </w:t>
      </w:r>
      <w:r>
        <w:t xml:space="preserve">в письменном и звучащем тексте и </w:t>
      </w:r>
      <w:r>
        <w:rPr>
          <w:i/>
        </w:rPr>
        <w:t xml:space="preserve">употреблять </w:t>
      </w:r>
      <w:r>
        <w:t xml:space="preserve">в устной и письменной речи: </w:t>
      </w:r>
    </w:p>
    <w:p w:rsidR="009E01BC" w:rsidRPr="008419DB" w:rsidRDefault="00EF05A6">
      <w:pPr>
        <w:numPr>
          <w:ilvl w:val="0"/>
          <w:numId w:val="15"/>
        </w:numPr>
        <w:ind w:left="154" w:right="1" w:hanging="140"/>
        <w:rPr>
          <w:lang w:val="en-US"/>
        </w:rPr>
      </w:pPr>
      <w:r>
        <w:t>предложения</w:t>
      </w:r>
      <w:r w:rsidRPr="008419DB">
        <w:rPr>
          <w:lang w:val="en-US"/>
        </w:rPr>
        <w:t xml:space="preserve"> </w:t>
      </w:r>
      <w:r>
        <w:t>со</w:t>
      </w:r>
      <w:r w:rsidRPr="008419DB">
        <w:rPr>
          <w:lang w:val="en-US"/>
        </w:rPr>
        <w:t xml:space="preserve"> </w:t>
      </w:r>
      <w:r>
        <w:t>сложным</w:t>
      </w:r>
      <w:r w:rsidRPr="008419DB">
        <w:rPr>
          <w:lang w:val="en-US"/>
        </w:rPr>
        <w:t xml:space="preserve"> </w:t>
      </w:r>
      <w:r>
        <w:t>дополнением</w:t>
      </w:r>
      <w:r w:rsidRPr="008419DB">
        <w:rPr>
          <w:lang w:val="en-US"/>
        </w:rPr>
        <w:t xml:space="preserve"> (Complex Object) (I want to have my hair cut.); </w:t>
      </w:r>
    </w:p>
    <w:p w:rsidR="009E01BC" w:rsidRDefault="00EF05A6">
      <w:pPr>
        <w:numPr>
          <w:ilvl w:val="0"/>
          <w:numId w:val="15"/>
        </w:numPr>
        <w:ind w:left="154" w:right="1" w:hanging="140"/>
      </w:pPr>
      <w:r>
        <w:t xml:space="preserve">предложения с I wish; </w:t>
      </w:r>
    </w:p>
    <w:p w:rsidR="009E01BC" w:rsidRDefault="00EF05A6">
      <w:pPr>
        <w:numPr>
          <w:ilvl w:val="0"/>
          <w:numId w:val="15"/>
        </w:numPr>
        <w:ind w:left="154" w:right="1" w:hanging="140"/>
      </w:pPr>
      <w:r>
        <w:t xml:space="preserve">условные предложения нереального характера (Conditional II);  </w:t>
      </w:r>
    </w:p>
    <w:p w:rsidR="009E01BC" w:rsidRDefault="00EF05A6">
      <w:pPr>
        <w:numPr>
          <w:ilvl w:val="0"/>
          <w:numId w:val="15"/>
        </w:numPr>
        <w:ind w:left="154" w:right="1" w:hanging="140"/>
      </w:pPr>
      <w:r>
        <w:t xml:space="preserve">конструкцию для выражения предпочтения I prefer …/I’d prefer …/I’d rather …; </w:t>
      </w:r>
    </w:p>
    <w:p w:rsidR="009E01BC" w:rsidRDefault="00EF05A6">
      <w:pPr>
        <w:numPr>
          <w:ilvl w:val="0"/>
          <w:numId w:val="15"/>
        </w:numPr>
        <w:ind w:left="154" w:right="1" w:hanging="140"/>
      </w:pPr>
      <w:r>
        <w:t xml:space="preserve">предложения с конструкцией either … or, neither … nor; </w:t>
      </w:r>
    </w:p>
    <w:p w:rsidR="009E01BC" w:rsidRDefault="00EF05A6">
      <w:pPr>
        <w:numPr>
          <w:ilvl w:val="0"/>
          <w:numId w:val="15"/>
        </w:numPr>
        <w:ind w:left="154" w:right="1" w:hanging="140"/>
      </w:pPr>
      <w:r>
        <w:t xml:space="preserve">формы страдательного залога Pre sent Perfect Passive; </w:t>
      </w:r>
    </w:p>
    <w:p w:rsidR="009E01BC" w:rsidRDefault="00EF05A6">
      <w:pPr>
        <w:ind w:left="24" w:right="1"/>
      </w:pPr>
      <w:r>
        <w:t>-порядок следования имён прилагательных (nice long blond hair); 5</w:t>
      </w:r>
      <w:r>
        <w:rPr>
          <w:i/>
        </w:rPr>
        <w:t>) владеть</w:t>
      </w:r>
      <w:r>
        <w:t xml:space="preserve"> социокультурными знаниями и умениями:  </w:t>
      </w:r>
      <w:r>
        <w:rPr>
          <w:i/>
        </w:rPr>
        <w:t>знать/понимать и использовать</w:t>
      </w:r>
      <w:r>
        <w:t xml:space="preserve"> в устной и письменной речи наиболее употребительную тематическую фоновую лексику и реалии страны/стран изучаемого языка в рамках тематического содержания речи (основные национальные праздники, обычаи, традиции);  </w:t>
      </w:r>
      <w:r>
        <w:rPr>
          <w:i/>
        </w:rPr>
        <w:t xml:space="preserve">выражать </w:t>
      </w:r>
      <w:r>
        <w:t xml:space="preserve">модальные значения, чувства и эмоции; </w:t>
      </w:r>
    </w:p>
    <w:p w:rsidR="009E01BC" w:rsidRDefault="00EF05A6">
      <w:pPr>
        <w:ind w:left="294" w:right="1"/>
      </w:pPr>
      <w:r>
        <w:rPr>
          <w:i/>
        </w:rPr>
        <w:t>иметь</w:t>
      </w:r>
      <w:r>
        <w:t xml:space="preserve"> элементарные представления о различных вариантах английского языка; </w:t>
      </w:r>
    </w:p>
    <w:p w:rsidR="009E01BC" w:rsidRDefault="00EF05A6">
      <w:pPr>
        <w:ind w:left="14" w:right="1" w:firstLine="284"/>
      </w:pPr>
      <w:r>
        <w:rPr>
          <w:i/>
        </w:rPr>
        <w:lastRenderedPageBreak/>
        <w:t xml:space="preserve">обладать </w:t>
      </w:r>
      <w:r>
        <w:t xml:space="preserve">базовыми знаниями о социокультурном портрете и культурном наследии родной страны и страны/стран изучаемого языка; </w:t>
      </w:r>
      <w:r>
        <w:rPr>
          <w:i/>
        </w:rPr>
        <w:t>уметь представлять</w:t>
      </w:r>
      <w:r>
        <w:t xml:space="preserve"> Россию и страну/страны изучаемого языка; </w:t>
      </w:r>
      <w:r>
        <w:rPr>
          <w:i/>
        </w:rPr>
        <w:t>оказывать помощь</w:t>
      </w:r>
      <w:r>
        <w:t xml:space="preserve"> зарубежным гостям в ситуациях повседневного общения; </w:t>
      </w:r>
    </w:p>
    <w:p w:rsidR="009E01BC" w:rsidRDefault="00EF05A6">
      <w:pPr>
        <w:numPr>
          <w:ilvl w:val="1"/>
          <w:numId w:val="15"/>
        </w:numPr>
        <w:ind w:right="1" w:firstLine="284"/>
      </w:pPr>
      <w:r>
        <w:rPr>
          <w:i/>
        </w:rPr>
        <w:t>владеть</w:t>
      </w:r>
      <w:r>
        <w:t xml:space="preserve"> компенсаторными умениями: использовать при говорении переспрос; использовать при говорении и письме перифраз/толкование, синонимические средства, описание предмета вместо его названия; при чтении и аудировании — языковую догадку, в том числе контекстуальную; игнорировать информацию, не являющуюся необходимой для понимания основного содержания прочитанного/прослушанного текста или для нахождения в тексте запрашиваемой информации; </w:t>
      </w:r>
    </w:p>
    <w:p w:rsidR="009E01BC" w:rsidRDefault="00EF05A6">
      <w:pPr>
        <w:numPr>
          <w:ilvl w:val="1"/>
          <w:numId w:val="15"/>
        </w:numPr>
        <w:ind w:right="1" w:firstLine="284"/>
      </w:pPr>
      <w:r>
        <w:rPr>
          <w:i/>
        </w:rPr>
        <w:t>уметь рассматривать</w:t>
      </w:r>
      <w:r>
        <w:t xml:space="preserve"> несколько вариантов решения коммуникативной задачи в продуктивных видах речевой деятельности (говорении и письменной речи);  </w:t>
      </w:r>
    </w:p>
    <w:p w:rsidR="009E01BC" w:rsidRDefault="00EF05A6">
      <w:pPr>
        <w:numPr>
          <w:ilvl w:val="1"/>
          <w:numId w:val="15"/>
        </w:numPr>
        <w:ind w:right="1" w:firstLine="284"/>
      </w:pPr>
      <w:r>
        <w:rPr>
          <w:i/>
        </w:rPr>
        <w:t>участвовать</w:t>
      </w:r>
      <w:r>
        <w:t xml:space="preserve"> в несложных учебных проектах с использованием материалов на английском языке с применением ИКТ, соблюдая правила информационной безопасности при работе в сети Интернет; </w:t>
      </w:r>
    </w:p>
    <w:p w:rsidR="009E01BC" w:rsidRDefault="00EF05A6">
      <w:pPr>
        <w:numPr>
          <w:ilvl w:val="1"/>
          <w:numId w:val="15"/>
        </w:numPr>
        <w:ind w:right="1" w:firstLine="284"/>
      </w:pPr>
      <w:r>
        <w:rPr>
          <w:i/>
        </w:rPr>
        <w:t>использовать</w:t>
      </w:r>
      <w:r>
        <w:t xml:space="preserve"> иноязычные словари и справочники, в том числе информационно-справочные системы в электронной форме; </w:t>
      </w:r>
    </w:p>
    <w:p w:rsidR="009E01BC" w:rsidRDefault="00EF05A6">
      <w:pPr>
        <w:numPr>
          <w:ilvl w:val="1"/>
          <w:numId w:val="15"/>
        </w:numPr>
        <w:ind w:right="1" w:firstLine="284"/>
      </w:pPr>
      <w:r>
        <w:rPr>
          <w:i/>
        </w:rPr>
        <w:t>достигать</w:t>
      </w:r>
      <w:r>
        <w:t xml:space="preserve"> взаимопонимания в процессе устного и письменного общения с носителями иностранного языка, людьми другой культуры; </w:t>
      </w:r>
    </w:p>
    <w:p w:rsidR="009E01BC" w:rsidRDefault="00EF05A6">
      <w:pPr>
        <w:numPr>
          <w:ilvl w:val="1"/>
          <w:numId w:val="15"/>
        </w:numPr>
        <w:ind w:right="1" w:firstLine="284"/>
      </w:pPr>
      <w:r>
        <w:rPr>
          <w:i/>
        </w:rPr>
        <w:t>сравнивать</w:t>
      </w:r>
      <w:r>
        <w:t xml:space="preserve"> (в том числе устанавливать основания для сравнения) объекты, явления, процессы, их элементы и основные функции в рамках изученной тематики.</w:t>
      </w:r>
      <w:r>
        <w:rPr>
          <w:sz w:val="28"/>
        </w:rPr>
        <w:t xml:space="preserve"> </w:t>
      </w:r>
    </w:p>
    <w:p w:rsidR="009E01BC" w:rsidRDefault="00EF05A6">
      <w:pPr>
        <w:spacing w:after="0" w:line="259" w:lineRule="auto"/>
        <w:ind w:left="65" w:firstLine="0"/>
        <w:jc w:val="center"/>
      </w:pPr>
      <w:r>
        <w:rPr>
          <w:sz w:val="28"/>
        </w:rPr>
        <w:t xml:space="preserve"> </w:t>
      </w:r>
    </w:p>
    <w:p w:rsidR="009E01BC" w:rsidRDefault="00EF05A6">
      <w:pPr>
        <w:spacing w:after="0" w:line="259" w:lineRule="auto"/>
        <w:ind w:left="65" w:firstLine="0"/>
        <w:jc w:val="center"/>
      </w:pPr>
      <w:r>
        <w:rPr>
          <w:sz w:val="28"/>
        </w:rPr>
        <w:t xml:space="preserve"> </w:t>
      </w:r>
    </w:p>
    <w:p w:rsidR="009E01BC" w:rsidRDefault="00EF05A6">
      <w:pPr>
        <w:spacing w:after="0" w:line="259" w:lineRule="auto"/>
        <w:ind w:left="65" w:firstLine="0"/>
        <w:jc w:val="center"/>
      </w:pPr>
      <w:r>
        <w:rPr>
          <w:sz w:val="28"/>
        </w:rPr>
        <w:t xml:space="preserve"> </w:t>
      </w:r>
    </w:p>
    <w:p w:rsidR="009E01BC" w:rsidRDefault="00EF05A6">
      <w:pPr>
        <w:spacing w:after="0" w:line="259" w:lineRule="auto"/>
        <w:ind w:left="65" w:firstLine="0"/>
        <w:jc w:val="center"/>
      </w:pPr>
      <w:r>
        <w:rPr>
          <w:sz w:val="28"/>
        </w:rPr>
        <w:t xml:space="preserve"> </w:t>
      </w:r>
    </w:p>
    <w:p w:rsidR="009E01BC" w:rsidRDefault="00EF05A6">
      <w:pPr>
        <w:spacing w:after="0" w:line="259" w:lineRule="auto"/>
        <w:ind w:left="65" w:firstLine="0"/>
        <w:jc w:val="center"/>
      </w:pPr>
      <w:r>
        <w:rPr>
          <w:sz w:val="28"/>
        </w:rPr>
        <w:t xml:space="preserve"> </w:t>
      </w:r>
    </w:p>
    <w:p w:rsidR="009E01BC" w:rsidRDefault="00EF05A6">
      <w:pPr>
        <w:spacing w:after="0" w:line="259" w:lineRule="auto"/>
        <w:ind w:left="65" w:firstLine="0"/>
        <w:jc w:val="center"/>
      </w:pPr>
      <w:r>
        <w:rPr>
          <w:sz w:val="28"/>
        </w:rPr>
        <w:t xml:space="preserve"> </w:t>
      </w:r>
    </w:p>
    <w:p w:rsidR="009E01BC" w:rsidRDefault="00EF05A6">
      <w:pPr>
        <w:spacing w:after="0" w:line="259" w:lineRule="auto"/>
        <w:ind w:left="65" w:firstLine="0"/>
        <w:jc w:val="center"/>
      </w:pPr>
      <w:r>
        <w:rPr>
          <w:sz w:val="28"/>
        </w:rPr>
        <w:t xml:space="preserve"> </w:t>
      </w:r>
    </w:p>
    <w:p w:rsidR="009E01BC" w:rsidRDefault="009E01BC">
      <w:pPr>
        <w:sectPr w:rsidR="009E01BC">
          <w:headerReference w:type="even" r:id="rId13"/>
          <w:headerReference w:type="default" r:id="rId14"/>
          <w:headerReference w:type="first" r:id="rId15"/>
          <w:pgSz w:w="11906" w:h="16838"/>
          <w:pgMar w:top="1186" w:right="844" w:bottom="1077" w:left="994" w:header="720" w:footer="720" w:gutter="0"/>
          <w:cols w:space="720"/>
        </w:sectPr>
      </w:pPr>
    </w:p>
    <w:p w:rsidR="009E01BC" w:rsidRDefault="00EF05A6">
      <w:pPr>
        <w:pStyle w:val="1"/>
        <w:spacing w:after="207"/>
        <w:ind w:left="5238"/>
      </w:pPr>
      <w:r>
        <w:rPr>
          <w:b w:val="0"/>
        </w:rPr>
        <w:lastRenderedPageBreak/>
        <w:t>РАЗДЕЛ 3.</w:t>
      </w:r>
      <w:r>
        <w:t xml:space="preserve">  ТЕМАТИЧЕСКОЕ ПЛАНИРОВАНИЕ </w:t>
      </w:r>
    </w:p>
    <w:p w:rsidR="009E01BC" w:rsidRDefault="00EF05A6">
      <w:pPr>
        <w:pStyle w:val="2"/>
        <w:spacing w:after="0"/>
        <w:ind w:left="740" w:right="553"/>
        <w:jc w:val="center"/>
      </w:pPr>
      <w:r>
        <w:rPr>
          <w:i w:val="0"/>
        </w:rPr>
        <w:t xml:space="preserve">5 КЛАСС </w:t>
      </w:r>
    </w:p>
    <w:tbl>
      <w:tblPr>
        <w:tblStyle w:val="TableGrid"/>
        <w:tblW w:w="15736" w:type="dxa"/>
        <w:tblInd w:w="0" w:type="dxa"/>
        <w:tblCellMar>
          <w:top w:w="14" w:type="dxa"/>
          <w:left w:w="108" w:type="dxa"/>
          <w:right w:w="59" w:type="dxa"/>
        </w:tblCellMar>
        <w:tblLook w:val="04A0" w:firstRow="1" w:lastRow="0" w:firstColumn="1" w:lastColumn="0" w:noHBand="0" w:noVBand="1"/>
      </w:tblPr>
      <w:tblGrid>
        <w:gridCol w:w="2901"/>
        <w:gridCol w:w="3121"/>
        <w:gridCol w:w="3224"/>
        <w:gridCol w:w="3375"/>
        <w:gridCol w:w="3115"/>
      </w:tblGrid>
      <w:tr w:rsidR="009E01BC">
        <w:trPr>
          <w:trHeight w:val="1942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0" w:line="305" w:lineRule="auto"/>
              <w:ind w:left="369" w:hanging="134"/>
            </w:pPr>
            <w:r>
              <w:rPr>
                <w:b/>
              </w:rPr>
              <w:t>Тема, раздел курса, количество часов</w:t>
            </w:r>
            <w:r>
              <w:t xml:space="preserve"> </w:t>
            </w:r>
          </w:p>
          <w:p w:rsidR="009E01BC" w:rsidRDefault="00EF05A6">
            <w:pPr>
              <w:spacing w:after="0" w:line="259" w:lineRule="auto"/>
              <w:ind w:left="19" w:firstLine="0"/>
              <w:jc w:val="center"/>
            </w:pPr>
            <w:r>
              <w:t xml:space="preserve"> </w:t>
            </w:r>
          </w:p>
          <w:p w:rsidR="009E01BC" w:rsidRDefault="00EF05A6">
            <w:pPr>
              <w:spacing w:after="0" w:line="259" w:lineRule="auto"/>
              <w:ind w:left="19" w:firstLine="0"/>
              <w:jc w:val="center"/>
            </w:pPr>
            <w:r>
              <w:t xml:space="preserve"> </w:t>
            </w:r>
          </w:p>
          <w:p w:rsidR="009E01BC" w:rsidRDefault="00EF05A6">
            <w:pPr>
              <w:spacing w:after="0" w:line="259" w:lineRule="auto"/>
              <w:ind w:left="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25" w:line="259" w:lineRule="auto"/>
              <w:ind w:firstLine="0"/>
              <w:jc w:val="center"/>
            </w:pPr>
            <w:r>
              <w:t xml:space="preserve"> </w:t>
            </w:r>
          </w:p>
          <w:p w:rsidR="009E01BC" w:rsidRDefault="00EF05A6">
            <w:pPr>
              <w:spacing w:after="0" w:line="259" w:lineRule="auto"/>
              <w:ind w:left="0" w:right="47" w:firstLine="0"/>
              <w:jc w:val="center"/>
            </w:pPr>
            <w:r>
              <w:rPr>
                <w:b/>
              </w:rPr>
              <w:t xml:space="preserve">Предметное содержание </w:t>
            </w: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0" w:line="259" w:lineRule="auto"/>
              <w:ind w:left="12" w:hanging="12"/>
              <w:jc w:val="center"/>
            </w:pPr>
            <w:r>
              <w:rPr>
                <w:b/>
              </w:rPr>
              <w:t xml:space="preserve">Основные виды деятельности обучающихся </w:t>
            </w: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Электронные образовательные ресурсы 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0" w:line="238" w:lineRule="auto"/>
              <w:ind w:left="7" w:hanging="7"/>
              <w:jc w:val="center"/>
            </w:pPr>
            <w:r>
              <w:rPr>
                <w:b/>
              </w:rPr>
              <w:t xml:space="preserve">Достижение личностных результатов в рамках реализации модуля </w:t>
            </w:r>
          </w:p>
          <w:p w:rsidR="009E01BC" w:rsidRDefault="00EF05A6">
            <w:pPr>
              <w:spacing w:after="0" w:line="238" w:lineRule="auto"/>
              <w:ind w:left="0" w:firstLine="0"/>
              <w:jc w:val="center"/>
            </w:pPr>
            <w:r>
              <w:rPr>
                <w:b/>
              </w:rPr>
              <w:t xml:space="preserve">«Школьный урок» рабочей программы </w:t>
            </w:r>
          </w:p>
          <w:p w:rsidR="009E01BC" w:rsidRDefault="00EF05A6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Воспитания (по разделам) </w:t>
            </w:r>
          </w:p>
        </w:tc>
      </w:tr>
      <w:tr w:rsidR="009E01BC">
        <w:trPr>
          <w:trHeight w:val="5816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0" w:line="259" w:lineRule="auto"/>
              <w:ind w:left="132" w:firstLine="0"/>
              <w:jc w:val="left"/>
            </w:pPr>
            <w:r>
              <w:rPr>
                <w:sz w:val="22"/>
              </w:rPr>
              <w:t xml:space="preserve">Моя семья. </w:t>
            </w:r>
          </w:p>
          <w:p w:rsidR="009E01BC" w:rsidRDefault="00EF05A6">
            <w:pPr>
              <w:spacing w:after="39" w:line="238" w:lineRule="auto"/>
              <w:ind w:left="132" w:firstLine="0"/>
              <w:jc w:val="left"/>
            </w:pPr>
            <w:r>
              <w:rPr>
                <w:sz w:val="22"/>
              </w:rPr>
              <w:t xml:space="preserve">Мои друзья. Семейные праздники (День рождения. Новый год.) </w:t>
            </w:r>
          </w:p>
          <w:p w:rsidR="009E01BC" w:rsidRDefault="00EF05A6">
            <w:pPr>
              <w:spacing w:after="0" w:line="259" w:lineRule="auto"/>
              <w:ind w:left="132" w:firstLine="0"/>
              <w:jc w:val="left"/>
            </w:pPr>
            <w:r>
              <w:rPr>
                <w:b/>
                <w:i/>
                <w:sz w:val="22"/>
              </w:rPr>
              <w:t>(10 часов)</w:t>
            </w:r>
            <w:r>
              <w:rPr>
                <w:sz w:val="22"/>
              </w:rPr>
              <w:t xml:space="preserve"> </w:t>
            </w:r>
          </w:p>
          <w:p w:rsidR="009E01BC" w:rsidRDefault="00EF05A6">
            <w:pPr>
              <w:spacing w:after="0" w:line="259" w:lineRule="auto"/>
              <w:ind w:left="132" w:firstLine="0"/>
              <w:jc w:val="left"/>
            </w:pP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0" w:line="250" w:lineRule="auto"/>
              <w:ind w:left="0" w:firstLine="0"/>
              <w:jc w:val="left"/>
            </w:pPr>
            <w:r>
              <w:rPr>
                <w:sz w:val="22"/>
              </w:rPr>
              <w:t xml:space="preserve">Изученные лексические единицы (слова, словосочетания, репликиклише). Образование имён </w:t>
            </w:r>
          </w:p>
          <w:p w:rsidR="009E01BC" w:rsidRDefault="00EF05A6">
            <w:pPr>
              <w:spacing w:after="0" w:line="259" w:lineRule="auto"/>
              <w:ind w:left="0" w:right="64" w:firstLine="0"/>
              <w:jc w:val="left"/>
            </w:pPr>
            <w:r>
              <w:rPr>
                <w:sz w:val="22"/>
              </w:rPr>
              <w:t xml:space="preserve">существительных при помощи суффиксов -er/-or, -ist, -sion/tion. Образование имён прилагательных при помощи суффиксов -ful, -ian/-an. Образование наречий при помощи суффикса -ly. Образование имен прилагательных, имен существительных и наречий при помощи префикса -un. Предложения с несколькими обстоятельствами, следующими в определенном порядке. Вопросительные предложения: альтернативный и разделительный вопросы в </w:t>
            </w: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0" w:line="259" w:lineRule="auto"/>
              <w:ind w:left="2" w:firstLine="0"/>
              <w:jc w:val="left"/>
            </w:pPr>
            <w:r>
              <w:rPr>
                <w:b/>
                <w:sz w:val="22"/>
              </w:rPr>
              <w:t>Диалогическая речь.</w:t>
            </w:r>
            <w:r>
              <w:rPr>
                <w:sz w:val="22"/>
              </w:rPr>
              <w:t xml:space="preserve"> Начинать, поддерживать и заканчивать разговор, в том числе по телефону; поздравлять с праздником и вежливо реагировать на поздравление; выражать благодарность. Обращаться с просьбой, вежливо соглашаться/не соглашаться выполнить просьбу; приглашать собеседника к совместной деятельности, вежливо соглашаться/не соглашаться на предложение собеседника. Сообщать фактическую информацию, отвечая на вопросы разных видов, запрашивать интересующую информацию. </w:t>
            </w:r>
            <w:r>
              <w:rPr>
                <w:i/>
                <w:sz w:val="22"/>
              </w:rPr>
              <w:t xml:space="preserve">Составлять диалог в соответствии с </w:t>
            </w: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25120">
            <w:pPr>
              <w:spacing w:after="0" w:line="259" w:lineRule="auto"/>
              <w:ind w:left="0" w:firstLine="0"/>
              <w:jc w:val="left"/>
            </w:pPr>
            <w:hyperlink r:id="rId16">
              <w:r w:rsidR="00EF05A6">
                <w:rPr>
                  <w:color w:val="0000FF"/>
                  <w:sz w:val="20"/>
                  <w:u w:val="single" w:color="0000FF"/>
                </w:rPr>
                <w:t>http://window.edu.ru/</w:t>
              </w:r>
            </w:hyperlink>
            <w:hyperlink r:id="rId17">
              <w:r w:rsidR="00EF05A6">
                <w:rPr>
                  <w:sz w:val="22"/>
                </w:rPr>
                <w:t xml:space="preserve"> </w:t>
              </w:r>
            </w:hyperlink>
          </w:p>
          <w:p w:rsidR="009E01BC" w:rsidRDefault="00EF05A6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 </w:t>
            </w:r>
          </w:p>
          <w:p w:rsidR="009E01BC" w:rsidRDefault="00925120">
            <w:pPr>
              <w:spacing w:after="0" w:line="259" w:lineRule="auto"/>
              <w:ind w:left="0" w:firstLine="0"/>
              <w:jc w:val="left"/>
            </w:pPr>
            <w:hyperlink r:id="rId18">
              <w:r w:rsidR="00EF05A6">
                <w:rPr>
                  <w:color w:val="0000FF"/>
                  <w:sz w:val="20"/>
                  <w:u w:val="single" w:color="0000FF"/>
                </w:rPr>
                <w:t>https://resh.edu.ru/</w:t>
              </w:r>
            </w:hyperlink>
            <w:hyperlink r:id="rId19">
              <w:r w:rsidR="00EF05A6">
                <w:rPr>
                  <w:sz w:val="22"/>
                </w:rPr>
                <w:t xml:space="preserve"> </w:t>
              </w:r>
            </w:hyperlink>
          </w:p>
          <w:p w:rsidR="009E01BC" w:rsidRDefault="00EF05A6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 </w:t>
            </w:r>
          </w:p>
          <w:p w:rsidR="009E01BC" w:rsidRPr="008419DB" w:rsidRDefault="00EF05A6">
            <w:pPr>
              <w:spacing w:after="0" w:line="241" w:lineRule="auto"/>
              <w:ind w:left="0" w:firstLine="0"/>
              <w:jc w:val="left"/>
              <w:rPr>
                <w:lang w:val="en-US"/>
              </w:rPr>
            </w:pPr>
            <w:r w:rsidRPr="008419DB">
              <w:rPr>
                <w:sz w:val="22"/>
                <w:lang w:val="en-US"/>
              </w:rPr>
              <w:t xml:space="preserve">Cambridge Dictionaries Online  </w:t>
            </w:r>
            <w:hyperlink r:id="rId20">
              <w:r w:rsidRPr="008419DB">
                <w:rPr>
                  <w:color w:val="0000FF"/>
                  <w:sz w:val="20"/>
                  <w:u w:val="single" w:color="0000FF"/>
                  <w:lang w:val="en-US"/>
                </w:rPr>
                <w:t>http://dictionary.cambridge.org</w:t>
              </w:r>
            </w:hyperlink>
            <w:hyperlink r:id="rId21">
              <w:r w:rsidRPr="008419DB">
                <w:rPr>
                  <w:sz w:val="22"/>
                  <w:lang w:val="en-US"/>
                </w:rPr>
                <w:t xml:space="preserve"> </w:t>
              </w:r>
            </w:hyperlink>
          </w:p>
          <w:p w:rsidR="009E01BC" w:rsidRPr="008419DB" w:rsidRDefault="00EF05A6">
            <w:pPr>
              <w:spacing w:after="18" w:line="259" w:lineRule="auto"/>
              <w:ind w:left="0" w:firstLine="0"/>
              <w:jc w:val="left"/>
              <w:rPr>
                <w:lang w:val="en-US"/>
              </w:rPr>
            </w:pPr>
            <w:r w:rsidRPr="008419DB">
              <w:rPr>
                <w:sz w:val="22"/>
                <w:lang w:val="en-US"/>
              </w:rPr>
              <w:t xml:space="preserve"> </w:t>
            </w:r>
          </w:p>
          <w:p w:rsidR="009E01BC" w:rsidRPr="008419DB" w:rsidRDefault="00EF05A6">
            <w:pPr>
              <w:spacing w:after="0" w:line="245" w:lineRule="auto"/>
              <w:ind w:left="0" w:firstLine="0"/>
              <w:jc w:val="left"/>
              <w:rPr>
                <w:lang w:val="en-US"/>
              </w:rPr>
            </w:pPr>
            <w:r>
              <w:rPr>
                <w:sz w:val="22"/>
              </w:rPr>
              <w:t>Портал</w:t>
            </w:r>
            <w:r w:rsidRPr="008419DB">
              <w:rPr>
                <w:sz w:val="22"/>
                <w:lang w:val="en-US"/>
              </w:rPr>
              <w:t xml:space="preserve"> Englishteachers.ru  </w:t>
            </w:r>
            <w:hyperlink r:id="rId22">
              <w:r w:rsidRPr="008419DB">
                <w:rPr>
                  <w:color w:val="0000FF"/>
                  <w:sz w:val="20"/>
                  <w:u w:val="single" w:color="0000FF"/>
                  <w:lang w:val="en-US"/>
                </w:rPr>
                <w:t>http://englishteachers.ru</w:t>
              </w:r>
            </w:hyperlink>
            <w:hyperlink r:id="rId23">
              <w:r w:rsidRPr="008419DB">
                <w:rPr>
                  <w:sz w:val="20"/>
                  <w:lang w:val="en-US"/>
                </w:rPr>
                <w:t xml:space="preserve"> </w:t>
              </w:r>
            </w:hyperlink>
          </w:p>
          <w:p w:rsidR="009E01BC" w:rsidRPr="008419DB" w:rsidRDefault="00EF05A6">
            <w:pPr>
              <w:spacing w:after="0" w:line="259" w:lineRule="auto"/>
              <w:ind w:left="0" w:firstLine="0"/>
              <w:jc w:val="left"/>
              <w:rPr>
                <w:lang w:val="en-US"/>
              </w:rPr>
            </w:pPr>
            <w:r w:rsidRPr="008419DB">
              <w:rPr>
                <w:sz w:val="20"/>
                <w:lang w:val="en-US"/>
              </w:rPr>
              <w:t xml:space="preserve"> </w:t>
            </w:r>
          </w:p>
          <w:p w:rsidR="009E01BC" w:rsidRDefault="00EF05A6">
            <w:pPr>
              <w:spacing w:after="0" w:line="251" w:lineRule="auto"/>
              <w:ind w:left="0" w:right="102" w:firstLine="0"/>
              <w:jc w:val="left"/>
            </w:pPr>
            <w:r>
              <w:rPr>
                <w:sz w:val="22"/>
              </w:rPr>
              <w:t xml:space="preserve">Видеоресурсы для школьников младшего, среднего и старшего возраста  </w:t>
            </w:r>
            <w:hyperlink r:id="rId24">
              <w:r>
                <w:rPr>
                  <w:color w:val="0000FF"/>
                  <w:sz w:val="20"/>
                  <w:u w:val="single" w:color="0000FF"/>
                </w:rPr>
                <w:t>http://www.askkids.com</w:t>
              </w:r>
            </w:hyperlink>
            <w:hyperlink r:id="rId25">
              <w:r>
                <w:rPr>
                  <w:sz w:val="22"/>
                </w:rPr>
                <w:t xml:space="preserve"> </w:t>
              </w:r>
            </w:hyperlink>
          </w:p>
          <w:p w:rsidR="009E01BC" w:rsidRDefault="00EF05A6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 </w:t>
            </w:r>
          </w:p>
          <w:p w:rsidR="009E01BC" w:rsidRDefault="00EF05A6">
            <w:pPr>
              <w:spacing w:after="0" w:line="251" w:lineRule="auto"/>
              <w:ind w:left="0" w:firstLine="0"/>
              <w:jc w:val="left"/>
            </w:pPr>
            <w:r>
              <w:rPr>
                <w:sz w:val="22"/>
              </w:rPr>
              <w:t xml:space="preserve">Ресурсы для обучения чтению, письму, аудированию, говорению  </w:t>
            </w:r>
            <w:hyperlink r:id="rId26">
              <w:r>
                <w:rPr>
                  <w:color w:val="0000FF"/>
                  <w:sz w:val="20"/>
                  <w:u w:val="single" w:color="0000FF"/>
                </w:rPr>
                <w:t>http://www.eslgold.com</w:t>
              </w:r>
            </w:hyperlink>
            <w:hyperlink r:id="rId27">
              <w:r>
                <w:rPr>
                  <w:sz w:val="22"/>
                </w:rPr>
                <w:t xml:space="preserve"> </w:t>
              </w:r>
            </w:hyperlink>
          </w:p>
          <w:p w:rsidR="009E01BC" w:rsidRDefault="00EF05A6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numPr>
                <w:ilvl w:val="0"/>
                <w:numId w:val="17"/>
              </w:numPr>
              <w:spacing w:after="0" w:line="245" w:lineRule="auto"/>
              <w:ind w:right="30" w:firstLine="0"/>
              <w:jc w:val="left"/>
            </w:pPr>
            <w:r>
              <w:rPr>
                <w:sz w:val="22"/>
              </w:rPr>
              <w:t xml:space="preserve">установление доверительных отношений между педагогическим работником  и его обучающимися, способствующих позитивному восприятию обучающимися требований и просьб педагогического работника, привлечению их внимания  </w:t>
            </w:r>
          </w:p>
          <w:p w:rsidR="009E01BC" w:rsidRDefault="00EF05A6">
            <w:pPr>
              <w:spacing w:after="26" w:line="251" w:lineRule="auto"/>
              <w:ind w:left="2" w:firstLine="0"/>
              <w:jc w:val="left"/>
            </w:pPr>
            <w:r>
              <w:rPr>
                <w:sz w:val="22"/>
              </w:rPr>
              <w:t xml:space="preserve">к обсуждаемой на уроке информации, активизации их познавательной деятельности; </w:t>
            </w:r>
          </w:p>
          <w:p w:rsidR="009E01BC" w:rsidRDefault="00EF05A6">
            <w:pPr>
              <w:numPr>
                <w:ilvl w:val="0"/>
                <w:numId w:val="17"/>
              </w:numPr>
              <w:spacing w:after="0" w:line="259" w:lineRule="auto"/>
              <w:ind w:right="30" w:firstLine="0"/>
              <w:jc w:val="left"/>
            </w:pPr>
            <w:r>
              <w:rPr>
                <w:sz w:val="22"/>
              </w:rPr>
              <w:t xml:space="preserve">побуждение </w:t>
            </w:r>
          </w:p>
          <w:p w:rsidR="009E01BC" w:rsidRDefault="00EF05A6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обучающихся соблюдать на уроке общепринятые нормы поведения, правила общения со старшими (педагогическими работниками)  </w:t>
            </w:r>
          </w:p>
        </w:tc>
      </w:tr>
    </w:tbl>
    <w:p w:rsidR="009E01BC" w:rsidRDefault="009E01BC">
      <w:pPr>
        <w:spacing w:after="0" w:line="259" w:lineRule="auto"/>
        <w:ind w:left="-566" w:right="75" w:firstLine="0"/>
        <w:jc w:val="left"/>
      </w:pPr>
    </w:p>
    <w:tbl>
      <w:tblPr>
        <w:tblStyle w:val="TableGrid"/>
        <w:tblW w:w="15736" w:type="dxa"/>
        <w:tblInd w:w="0" w:type="dxa"/>
        <w:tblCellMar>
          <w:top w:w="12" w:type="dxa"/>
          <w:left w:w="108" w:type="dxa"/>
          <w:right w:w="91" w:type="dxa"/>
        </w:tblCellMar>
        <w:tblLook w:val="04A0" w:firstRow="1" w:lastRow="0" w:firstColumn="1" w:lastColumn="0" w:noHBand="0" w:noVBand="1"/>
      </w:tblPr>
      <w:tblGrid>
        <w:gridCol w:w="2902"/>
        <w:gridCol w:w="3121"/>
        <w:gridCol w:w="3224"/>
        <w:gridCol w:w="3374"/>
        <w:gridCol w:w="3115"/>
      </w:tblGrid>
      <w:tr w:rsidR="009E01BC">
        <w:trPr>
          <w:trHeight w:val="1498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0" w:line="259" w:lineRule="auto"/>
              <w:ind w:left="132" w:right="197" w:firstLine="0"/>
              <w:jc w:val="left"/>
            </w:pPr>
            <w:r>
              <w:rPr>
                <w:sz w:val="22"/>
              </w:rPr>
              <w:lastRenderedPageBreak/>
              <w:t xml:space="preserve">Внешность и характер человека/литературного персонажа.  </w:t>
            </w:r>
            <w:r>
              <w:rPr>
                <w:b/>
                <w:i/>
                <w:sz w:val="22"/>
              </w:rPr>
              <w:t xml:space="preserve">(7 часов) </w:t>
            </w:r>
          </w:p>
        </w:tc>
        <w:tc>
          <w:tcPr>
            <w:tcW w:w="3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0" w:line="251" w:lineRule="auto"/>
              <w:ind w:left="0" w:firstLine="0"/>
              <w:jc w:val="left"/>
            </w:pPr>
            <w:r w:rsidRPr="008419DB">
              <w:rPr>
                <w:sz w:val="22"/>
                <w:lang w:val="en-US"/>
              </w:rPr>
              <w:t xml:space="preserve">Present/Past/ Future Simple Tense. </w:t>
            </w:r>
            <w:r>
              <w:rPr>
                <w:sz w:val="22"/>
              </w:rPr>
              <w:t xml:space="preserve">Глаголы в видовременных формах действительного залога в изъявительном наклонении. Глаголы в видо-временных формах действительного залога в изъявительном наклонении в Present Perfect </w:t>
            </w:r>
          </w:p>
          <w:p w:rsidR="009E01BC" w:rsidRDefault="00EF05A6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Tense в повествовательных </w:t>
            </w:r>
          </w:p>
          <w:p w:rsidR="009E01BC" w:rsidRDefault="00EF05A6">
            <w:pPr>
              <w:spacing w:after="0" w:line="251" w:lineRule="auto"/>
              <w:ind w:left="0" w:firstLine="0"/>
              <w:jc w:val="left"/>
            </w:pPr>
            <w:r>
              <w:rPr>
                <w:sz w:val="22"/>
              </w:rPr>
              <w:t xml:space="preserve">(утвердительных и отрицательных) и вопросительных предложениях. </w:t>
            </w:r>
          </w:p>
          <w:p w:rsidR="009E01BC" w:rsidRDefault="00EF05A6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Имена существительные, имеющие форму только множественного числа. Имена существительные с причастиями настоящего и прошедшего времени. Наречия в положительной, сравнительной и превосходной степенях, образованные по правилу и исключения. </w:t>
            </w:r>
          </w:p>
        </w:tc>
        <w:tc>
          <w:tcPr>
            <w:tcW w:w="32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39" w:line="245" w:lineRule="auto"/>
              <w:ind w:left="2" w:firstLine="0"/>
              <w:jc w:val="left"/>
            </w:pPr>
            <w:r>
              <w:rPr>
                <w:i/>
                <w:sz w:val="22"/>
              </w:rPr>
              <w:t>поставленной коммуникативной задачей с опорой на образец; на ключевые слова, речевые ситуации и/или иллюстрации, фотографии</w:t>
            </w:r>
            <w:r>
              <w:rPr>
                <w:sz w:val="22"/>
              </w:rPr>
              <w:t xml:space="preserve">. </w:t>
            </w:r>
          </w:p>
          <w:p w:rsidR="009E01BC" w:rsidRDefault="00EF05A6">
            <w:pPr>
              <w:spacing w:after="0" w:line="243" w:lineRule="auto"/>
              <w:ind w:left="2" w:right="147" w:firstLine="0"/>
              <w:jc w:val="left"/>
            </w:pPr>
            <w:r>
              <w:rPr>
                <w:b/>
                <w:sz w:val="22"/>
              </w:rPr>
              <w:t>Монологическая речь</w:t>
            </w:r>
            <w:r>
              <w:rPr>
                <w:sz w:val="22"/>
              </w:rPr>
              <w:t xml:space="preserve"> Высказываться о фактах, событиях, используя основные типы речи (описание/характеристика, повествование) с опорой на ключевые слова, план, вопросы и/или иллюстрации, фотографии. </w:t>
            </w:r>
            <w:r>
              <w:rPr>
                <w:i/>
                <w:sz w:val="22"/>
              </w:rPr>
              <w:t>Описывать объект, человека/литературного персонажа по определённой схеме.</w:t>
            </w:r>
            <w:r>
              <w:rPr>
                <w:sz w:val="22"/>
              </w:rPr>
              <w:t xml:space="preserve"> Передавать содержание прочитанного текста с опорой на вопросы, план, ключевые слова и/или иллюстрации, фотографии. Кратко излагать результаты выполненной проектной работы. </w:t>
            </w:r>
            <w:r>
              <w:rPr>
                <w:i/>
                <w:sz w:val="22"/>
              </w:rPr>
              <w:t xml:space="preserve">Работать индивидуально и в группе при выполнении проектной работы.  </w:t>
            </w:r>
            <w:r>
              <w:rPr>
                <w:b/>
                <w:sz w:val="22"/>
              </w:rPr>
              <w:t>Аудирование</w:t>
            </w:r>
            <w:r>
              <w:rPr>
                <w:sz w:val="22"/>
              </w:rPr>
              <w:t xml:space="preserve">  </w:t>
            </w:r>
          </w:p>
          <w:p w:rsidR="009E01BC" w:rsidRDefault="00EF05A6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Понимать речь учителя по ведению урока. Распознавать на слух и понимать связное высказывание учителя, одноклассника, построенное </w:t>
            </w:r>
          </w:p>
        </w:tc>
        <w:tc>
          <w:tcPr>
            <w:tcW w:w="33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1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и сверстниками </w:t>
            </w:r>
          </w:p>
          <w:p w:rsidR="009E01BC" w:rsidRDefault="00EF05A6">
            <w:pPr>
              <w:spacing w:after="2" w:line="276" w:lineRule="auto"/>
              <w:ind w:left="2" w:firstLine="0"/>
            </w:pPr>
            <w:r>
              <w:rPr>
                <w:sz w:val="22"/>
              </w:rPr>
              <w:t xml:space="preserve">(обучающимися), принципы учебной дисциплины  </w:t>
            </w:r>
          </w:p>
          <w:p w:rsidR="009E01BC" w:rsidRDefault="00EF05A6">
            <w:pPr>
              <w:spacing w:after="18" w:line="259" w:lineRule="auto"/>
              <w:ind w:left="2" w:firstLine="0"/>
              <w:jc w:val="left"/>
            </w:pPr>
            <w:r>
              <w:rPr>
                <w:sz w:val="22"/>
              </w:rPr>
              <w:t xml:space="preserve">и самоорганизации;  </w:t>
            </w:r>
          </w:p>
          <w:p w:rsidR="009E01BC" w:rsidRDefault="00EF05A6">
            <w:pPr>
              <w:numPr>
                <w:ilvl w:val="0"/>
                <w:numId w:val="18"/>
              </w:numPr>
              <w:spacing w:after="0" w:line="259" w:lineRule="auto"/>
              <w:ind w:right="100" w:firstLine="0"/>
              <w:jc w:val="left"/>
            </w:pPr>
            <w:r>
              <w:rPr>
                <w:sz w:val="22"/>
              </w:rPr>
              <w:t xml:space="preserve">привлечение </w:t>
            </w:r>
          </w:p>
          <w:p w:rsidR="009E01BC" w:rsidRDefault="00EF05A6">
            <w:pPr>
              <w:spacing w:after="31" w:line="247" w:lineRule="auto"/>
              <w:ind w:left="2" w:right="230" w:firstLine="0"/>
              <w:jc w:val="left"/>
            </w:pPr>
            <w:r>
              <w:rPr>
                <w:sz w:val="22"/>
              </w:rPr>
              <w:t xml:space="preserve">внимания обучающихся к ценностному аспекту изучаемых  на уроках явлений, организация их работы с получаемой на уроке социально значимой информацией – инициирование ее обсуждения, высказывания обучающимися своего мнения по ее поводу, выработки своего к ней отношения;  </w:t>
            </w:r>
          </w:p>
          <w:p w:rsidR="009E01BC" w:rsidRDefault="00EF05A6">
            <w:pPr>
              <w:numPr>
                <w:ilvl w:val="0"/>
                <w:numId w:val="18"/>
              </w:numPr>
              <w:spacing w:after="41" w:line="240" w:lineRule="auto"/>
              <w:ind w:right="100" w:firstLine="0"/>
              <w:jc w:val="left"/>
            </w:pPr>
            <w:r>
              <w:rPr>
                <w:sz w:val="22"/>
              </w:rPr>
              <w:t xml:space="preserve">использование воспитательных возможностей содержания учебного предмета через демонстрацию обучающимся примеров ответственного, гражданского поведения, проявления человеколюбия и добросердечности, через подбор соответствующих текстов для чтения, задач для решения, проблемных ситуаций  </w:t>
            </w:r>
          </w:p>
          <w:p w:rsidR="009E01BC" w:rsidRDefault="00EF05A6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для обсуждения в классе; </w:t>
            </w:r>
          </w:p>
        </w:tc>
      </w:tr>
      <w:tr w:rsidR="009E01BC">
        <w:trPr>
          <w:trHeight w:val="1654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23" w:line="251" w:lineRule="auto"/>
              <w:ind w:left="132" w:right="89" w:firstLine="0"/>
              <w:jc w:val="left"/>
            </w:pPr>
            <w:r>
              <w:rPr>
                <w:sz w:val="22"/>
              </w:rPr>
              <w:t xml:space="preserve">Досуг и увлечения/хобби современного подростка (чтение, кино, спорт). </w:t>
            </w:r>
          </w:p>
          <w:p w:rsidR="009E01BC" w:rsidRDefault="00EF05A6">
            <w:pPr>
              <w:spacing w:after="0" w:line="259" w:lineRule="auto"/>
              <w:ind w:left="132" w:firstLine="0"/>
              <w:jc w:val="left"/>
            </w:pPr>
            <w:r>
              <w:rPr>
                <w:b/>
                <w:i/>
                <w:sz w:val="22"/>
              </w:rPr>
              <w:t xml:space="preserve">(10 часов) </w:t>
            </w:r>
          </w:p>
          <w:p w:rsidR="009E01BC" w:rsidRDefault="00EF05A6">
            <w:pPr>
              <w:spacing w:after="0" w:line="259" w:lineRule="auto"/>
              <w:ind w:left="132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</w:tr>
      <w:tr w:rsidR="009E01BC">
        <w:trPr>
          <w:trHeight w:val="2424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42" w:line="236" w:lineRule="auto"/>
              <w:ind w:left="132" w:firstLine="0"/>
              <w:jc w:val="left"/>
            </w:pPr>
            <w:r>
              <w:rPr>
                <w:sz w:val="22"/>
              </w:rPr>
              <w:t xml:space="preserve">Здоровый образ жизни: режим труда и отдыха. </w:t>
            </w:r>
          </w:p>
          <w:p w:rsidR="009E01BC" w:rsidRDefault="00EF05A6">
            <w:pPr>
              <w:spacing w:after="16" w:line="259" w:lineRule="auto"/>
              <w:ind w:left="132" w:firstLine="0"/>
              <w:jc w:val="left"/>
            </w:pPr>
            <w:r>
              <w:rPr>
                <w:sz w:val="22"/>
              </w:rPr>
              <w:t xml:space="preserve">Здоровое питание. </w:t>
            </w:r>
          </w:p>
          <w:p w:rsidR="009E01BC" w:rsidRDefault="00EF05A6">
            <w:pPr>
              <w:spacing w:after="0" w:line="259" w:lineRule="auto"/>
              <w:ind w:left="132" w:firstLine="0"/>
              <w:jc w:val="left"/>
            </w:pPr>
            <w:r>
              <w:rPr>
                <w:b/>
                <w:i/>
                <w:sz w:val="22"/>
              </w:rPr>
              <w:t xml:space="preserve">(10 часов)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</w:tr>
      <w:tr w:rsidR="009E01BC">
        <w:trPr>
          <w:trHeight w:val="1462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0" w:line="259" w:lineRule="auto"/>
              <w:ind w:left="132" w:right="814" w:firstLine="0"/>
              <w:jc w:val="left"/>
            </w:pPr>
            <w:r>
              <w:rPr>
                <w:sz w:val="22"/>
              </w:rPr>
              <w:t xml:space="preserve">Покупки: одежда,  обувь и продукты  питания  </w:t>
            </w:r>
            <w:r>
              <w:rPr>
                <w:b/>
                <w:i/>
                <w:sz w:val="22"/>
              </w:rPr>
              <w:t xml:space="preserve">(7 часов)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</w:tr>
      <w:tr w:rsidR="009E01BC">
        <w:trPr>
          <w:trHeight w:val="1894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0" w:line="259" w:lineRule="auto"/>
              <w:ind w:left="132" w:right="286" w:firstLine="0"/>
              <w:jc w:val="left"/>
            </w:pPr>
            <w:r>
              <w:rPr>
                <w:sz w:val="22"/>
              </w:rPr>
              <w:t xml:space="preserve">Школа. Школьная жизнь. Школьная форма. Изучаемые предметы. Переписка с зарубежными сверстниками. </w:t>
            </w:r>
            <w:r>
              <w:rPr>
                <w:b/>
                <w:i/>
                <w:sz w:val="22"/>
              </w:rPr>
              <w:t>(15 часов)</w:t>
            </w: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</w:tr>
    </w:tbl>
    <w:p w:rsidR="009E01BC" w:rsidRDefault="009E01BC">
      <w:pPr>
        <w:spacing w:after="0" w:line="259" w:lineRule="auto"/>
        <w:ind w:left="-566" w:right="75" w:firstLine="0"/>
        <w:jc w:val="left"/>
      </w:pPr>
    </w:p>
    <w:tbl>
      <w:tblPr>
        <w:tblStyle w:val="TableGrid"/>
        <w:tblW w:w="15736" w:type="dxa"/>
        <w:tblInd w:w="0" w:type="dxa"/>
        <w:tblCellMar>
          <w:top w:w="54" w:type="dxa"/>
          <w:left w:w="110" w:type="dxa"/>
          <w:right w:w="97" w:type="dxa"/>
        </w:tblCellMar>
        <w:tblLook w:val="04A0" w:firstRow="1" w:lastRow="0" w:firstColumn="1" w:lastColumn="0" w:noHBand="0" w:noVBand="1"/>
      </w:tblPr>
      <w:tblGrid>
        <w:gridCol w:w="2901"/>
        <w:gridCol w:w="3121"/>
        <w:gridCol w:w="3224"/>
        <w:gridCol w:w="3375"/>
        <w:gridCol w:w="3115"/>
      </w:tblGrid>
      <w:tr w:rsidR="009E01BC">
        <w:trPr>
          <w:trHeight w:val="1150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15" w:line="255" w:lineRule="auto"/>
              <w:ind w:left="130" w:firstLine="0"/>
              <w:jc w:val="left"/>
            </w:pPr>
            <w:r>
              <w:rPr>
                <w:i/>
                <w:sz w:val="22"/>
              </w:rPr>
              <w:lastRenderedPageBreak/>
              <w:t>Каникулы в различное время года. Виды отдыха.</w:t>
            </w:r>
            <w:r>
              <w:rPr>
                <w:b/>
                <w:i/>
                <w:sz w:val="22"/>
              </w:rPr>
              <w:t xml:space="preserve"> </w:t>
            </w:r>
          </w:p>
          <w:p w:rsidR="009E01BC" w:rsidRDefault="00EF05A6">
            <w:pPr>
              <w:spacing w:after="0" w:line="259" w:lineRule="auto"/>
              <w:ind w:left="130" w:firstLine="0"/>
              <w:jc w:val="left"/>
            </w:pPr>
            <w:r>
              <w:rPr>
                <w:b/>
                <w:i/>
                <w:sz w:val="22"/>
              </w:rPr>
              <w:t xml:space="preserve"> (7 часов)</w:t>
            </w:r>
            <w:r>
              <w:rPr>
                <w:sz w:val="22"/>
              </w:rPr>
              <w:t xml:space="preserve">  </w:t>
            </w:r>
          </w:p>
        </w:tc>
        <w:tc>
          <w:tcPr>
            <w:tcW w:w="3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2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0" w:line="239" w:lineRule="auto"/>
              <w:ind w:left="0" w:firstLine="0"/>
              <w:jc w:val="left"/>
            </w:pPr>
            <w:r>
              <w:rPr>
                <w:sz w:val="22"/>
              </w:rPr>
              <w:t xml:space="preserve">на знакомом языковом материале. </w:t>
            </w:r>
          </w:p>
          <w:p w:rsidR="009E01BC" w:rsidRDefault="00EF05A6">
            <w:pPr>
              <w:spacing w:after="0" w:line="259" w:lineRule="auto"/>
              <w:ind w:left="0" w:right="4" w:firstLine="0"/>
              <w:jc w:val="left"/>
            </w:pPr>
            <w:r>
              <w:rPr>
                <w:sz w:val="22"/>
              </w:rPr>
              <w:t xml:space="preserve">Вербально/невербально реагировать на услышанное. Воспринимать на слух и понимать основное содержание несложных аутентичных текстов, содержащие отдельные незнакомые слова. </w:t>
            </w:r>
            <w:r>
              <w:rPr>
                <w:i/>
                <w:sz w:val="22"/>
              </w:rPr>
              <w:t>Определять тему прослушанного текста</w:t>
            </w:r>
            <w:r>
              <w:rPr>
                <w:sz w:val="22"/>
              </w:rPr>
              <w:t xml:space="preserve">. Воспринимать на слух и понимать запрашиваемую информацию, представленную в явном виде, в несложных аутентичных текстах, содержащих отдельные незнакомые слова. Использовать языковую догадку при восприятии на слух текстов, содержащих незнакомые слова. Игнорировать незнакомые </w:t>
            </w:r>
          </w:p>
        </w:tc>
        <w:tc>
          <w:tcPr>
            <w:tcW w:w="33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1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0" w:line="239" w:lineRule="auto"/>
              <w:ind w:left="0" w:firstLine="0"/>
              <w:jc w:val="left"/>
            </w:pPr>
            <w:r>
              <w:rPr>
                <w:sz w:val="22"/>
              </w:rPr>
              <w:t xml:space="preserve">• </w:t>
            </w:r>
            <w:r>
              <w:rPr>
                <w:sz w:val="22"/>
              </w:rPr>
              <w:tab/>
              <w:t xml:space="preserve">применение на уроке интерактивных форм работы с обучающимися: интеллектуальных игр, стимулирующих познавательную мотивацию обучающихся; </w:t>
            </w:r>
          </w:p>
          <w:p w:rsidR="009E01BC" w:rsidRDefault="00EF05A6">
            <w:pPr>
              <w:spacing w:after="0" w:line="246" w:lineRule="auto"/>
              <w:ind w:left="0" w:right="92" w:firstLine="0"/>
              <w:jc w:val="left"/>
            </w:pPr>
            <w:r>
              <w:rPr>
                <w:sz w:val="22"/>
              </w:rPr>
              <w:t xml:space="preserve">дидактического театра, где полученные на уроке знания обыгрываются  в театральных постановках; дискуссий, которые дают обучающимся возможность приобрести опыт ведения конструктивного диалога; групповой работы или работы  </w:t>
            </w:r>
          </w:p>
          <w:p w:rsidR="009E01BC" w:rsidRDefault="00EF05A6">
            <w:pPr>
              <w:spacing w:after="0" w:line="258" w:lineRule="auto"/>
              <w:ind w:left="0" w:right="177" w:firstLine="0"/>
              <w:jc w:val="left"/>
            </w:pPr>
            <w:r>
              <w:rPr>
                <w:sz w:val="22"/>
              </w:rPr>
              <w:t xml:space="preserve">в парах, которые учат обучающихся командной работе и взаимодействию с другими обучающимися;   • </w:t>
            </w:r>
            <w:r>
              <w:rPr>
                <w:sz w:val="22"/>
              </w:rPr>
              <w:tab/>
              <w:t xml:space="preserve">включение в урок </w:t>
            </w:r>
          </w:p>
          <w:p w:rsidR="009E01BC" w:rsidRDefault="00EF05A6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игровых процедур, которые помогают поддержать мотивацию обучающихся к получению знаний, </w:t>
            </w:r>
          </w:p>
        </w:tc>
      </w:tr>
      <w:tr w:rsidR="009E01BC">
        <w:trPr>
          <w:trHeight w:val="1277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0" w:line="260" w:lineRule="auto"/>
              <w:ind w:left="130" w:right="457" w:firstLine="0"/>
              <w:jc w:val="left"/>
            </w:pPr>
            <w:r>
              <w:rPr>
                <w:sz w:val="22"/>
              </w:rPr>
              <w:t xml:space="preserve">Природа: дикие и домашние животные. Погода.  </w:t>
            </w:r>
            <w:r>
              <w:rPr>
                <w:b/>
                <w:i/>
                <w:sz w:val="22"/>
              </w:rPr>
              <w:t xml:space="preserve">(10 часов) </w:t>
            </w:r>
          </w:p>
          <w:p w:rsidR="009E01BC" w:rsidRDefault="00EF05A6">
            <w:pPr>
              <w:spacing w:after="0" w:line="259" w:lineRule="auto"/>
              <w:ind w:left="130" w:firstLine="0"/>
              <w:jc w:val="left"/>
            </w:pPr>
            <w:r>
              <w:rPr>
                <w:b/>
                <w:i/>
                <w:sz w:val="22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</w:tr>
      <w:tr w:rsidR="009E01BC">
        <w:trPr>
          <w:trHeight w:val="1138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2" w:line="272" w:lineRule="auto"/>
              <w:ind w:left="130" w:firstLine="0"/>
              <w:jc w:val="left"/>
            </w:pPr>
            <w:r>
              <w:rPr>
                <w:sz w:val="22"/>
              </w:rPr>
              <w:t xml:space="preserve">Родной город/ село. Транспорт.  </w:t>
            </w:r>
          </w:p>
          <w:p w:rsidR="009E01BC" w:rsidRDefault="00EF05A6">
            <w:pPr>
              <w:spacing w:after="0" w:line="259" w:lineRule="auto"/>
              <w:ind w:left="130" w:firstLine="0"/>
              <w:jc w:val="left"/>
            </w:pPr>
            <w:r>
              <w:rPr>
                <w:b/>
                <w:i/>
                <w:sz w:val="22"/>
              </w:rPr>
              <w:t xml:space="preserve">(10 часов)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</w:tr>
      <w:tr w:rsidR="009E01BC">
        <w:trPr>
          <w:trHeight w:val="3252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0" w:line="243" w:lineRule="auto"/>
              <w:ind w:left="130" w:right="141" w:firstLine="0"/>
              <w:jc w:val="left"/>
            </w:pPr>
            <w:r>
              <w:rPr>
                <w:sz w:val="20"/>
              </w:rPr>
              <w:t xml:space="preserve">Родная страна и </w:t>
            </w:r>
            <w:r>
              <w:rPr>
                <w:sz w:val="22"/>
              </w:rPr>
              <w:t xml:space="preserve">страна/страны изучаемого языка. Их географическое положение, столицы, достопримечательности, культурные особенности (национальные праздники, традиции, обычаи).  </w:t>
            </w:r>
            <w:r>
              <w:rPr>
                <w:b/>
                <w:i/>
                <w:sz w:val="22"/>
              </w:rPr>
              <w:t xml:space="preserve">(10 часов) </w:t>
            </w:r>
          </w:p>
          <w:p w:rsidR="009E01BC" w:rsidRDefault="00EF05A6">
            <w:pPr>
              <w:spacing w:after="0" w:line="259" w:lineRule="auto"/>
              <w:ind w:left="130" w:firstLine="0"/>
              <w:jc w:val="left"/>
            </w:pP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</w:tr>
    </w:tbl>
    <w:p w:rsidR="009E01BC" w:rsidRDefault="009E01BC">
      <w:pPr>
        <w:spacing w:after="0" w:line="259" w:lineRule="auto"/>
        <w:ind w:left="-566" w:right="75" w:firstLine="0"/>
        <w:jc w:val="left"/>
      </w:pPr>
    </w:p>
    <w:tbl>
      <w:tblPr>
        <w:tblStyle w:val="TableGrid"/>
        <w:tblW w:w="15736" w:type="dxa"/>
        <w:tblInd w:w="0" w:type="dxa"/>
        <w:tblCellMar>
          <w:top w:w="54" w:type="dxa"/>
          <w:left w:w="110" w:type="dxa"/>
          <w:right w:w="1" w:type="dxa"/>
        </w:tblCellMar>
        <w:tblLook w:val="04A0" w:firstRow="1" w:lastRow="0" w:firstColumn="1" w:lastColumn="0" w:noHBand="0" w:noVBand="1"/>
      </w:tblPr>
      <w:tblGrid>
        <w:gridCol w:w="2901"/>
        <w:gridCol w:w="3121"/>
        <w:gridCol w:w="3224"/>
        <w:gridCol w:w="3375"/>
        <w:gridCol w:w="3115"/>
      </w:tblGrid>
      <w:tr w:rsidR="009E01BC">
        <w:trPr>
          <w:trHeight w:val="9878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0" w:line="268" w:lineRule="auto"/>
              <w:ind w:left="130" w:right="418" w:firstLine="0"/>
              <w:jc w:val="left"/>
            </w:pPr>
            <w:r>
              <w:rPr>
                <w:i/>
                <w:sz w:val="22"/>
              </w:rPr>
              <w:lastRenderedPageBreak/>
              <w:t>Выдающиеся  люди родной страны и страны/ стран изучаемого  языка: писатели,  поэты.</w:t>
            </w:r>
            <w:r>
              <w:rPr>
                <w:b/>
                <w:i/>
                <w:sz w:val="22"/>
              </w:rPr>
              <w:t xml:space="preserve">  (6 часов) </w:t>
            </w:r>
          </w:p>
          <w:p w:rsidR="009E01BC" w:rsidRDefault="00EF05A6">
            <w:pPr>
              <w:spacing w:after="22" w:line="259" w:lineRule="auto"/>
              <w:ind w:left="130" w:firstLine="0"/>
              <w:jc w:val="left"/>
            </w:pPr>
            <w:r>
              <w:rPr>
                <w:b/>
                <w:i/>
                <w:sz w:val="20"/>
              </w:rPr>
              <w:t xml:space="preserve">  </w:t>
            </w:r>
          </w:p>
          <w:p w:rsidR="009E01BC" w:rsidRDefault="00EF05A6">
            <w:pPr>
              <w:spacing w:after="0" w:line="259" w:lineRule="auto"/>
              <w:ind w:left="130" w:firstLine="0"/>
              <w:jc w:val="left"/>
            </w:pPr>
            <w:r>
              <w:rPr>
                <w:b/>
                <w:i/>
                <w:sz w:val="20"/>
              </w:rPr>
              <w:t>Итого: 102 часа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1" w:line="279" w:lineRule="auto"/>
              <w:ind w:left="0" w:firstLine="0"/>
            </w:pPr>
            <w:r>
              <w:rPr>
                <w:sz w:val="22"/>
              </w:rPr>
              <w:t xml:space="preserve">слова, не мешающие восприятию текста. </w:t>
            </w:r>
          </w:p>
          <w:p w:rsidR="009E01BC" w:rsidRDefault="00EF05A6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i/>
                <w:sz w:val="22"/>
              </w:rPr>
              <w:t xml:space="preserve">Смысловое чтение </w:t>
            </w:r>
          </w:p>
          <w:p w:rsidR="009E01BC" w:rsidRDefault="00EF05A6">
            <w:pPr>
              <w:spacing w:after="28" w:line="251" w:lineRule="auto"/>
              <w:ind w:left="0" w:right="24" w:firstLine="0"/>
              <w:jc w:val="left"/>
            </w:pPr>
            <w:r>
              <w:rPr>
                <w:sz w:val="22"/>
              </w:rPr>
              <w:t xml:space="preserve">Читать про себя и понимать основное содержание  несложных адаптированных аутентичных текстов,  содержащие отдельные незнакомые слова. </w:t>
            </w:r>
            <w:r>
              <w:rPr>
                <w:i/>
                <w:sz w:val="22"/>
              </w:rPr>
              <w:t xml:space="preserve">Определять тему прочитанного текста. Устанавливать логическую последовательность </w:t>
            </w:r>
          </w:p>
          <w:p w:rsidR="009E01BC" w:rsidRDefault="00EF05A6">
            <w:pPr>
              <w:spacing w:after="0" w:line="275" w:lineRule="auto"/>
              <w:ind w:left="0" w:right="1253" w:firstLine="0"/>
              <w:jc w:val="left"/>
            </w:pPr>
            <w:r>
              <w:rPr>
                <w:i/>
                <w:sz w:val="22"/>
              </w:rPr>
              <w:t xml:space="preserve">основных  фактов. </w:t>
            </w:r>
          </w:p>
          <w:p w:rsidR="009E01BC" w:rsidRDefault="00EF05A6">
            <w:pPr>
              <w:spacing w:after="27" w:line="251" w:lineRule="auto"/>
              <w:ind w:left="0" w:firstLine="0"/>
              <w:jc w:val="left"/>
            </w:pPr>
            <w:r>
              <w:rPr>
                <w:i/>
                <w:sz w:val="22"/>
              </w:rPr>
              <w:t xml:space="preserve">Соотносить текст/части текста с иллюстрациями.  </w:t>
            </w:r>
            <w:r>
              <w:rPr>
                <w:sz w:val="22"/>
              </w:rPr>
              <w:t xml:space="preserve">Читать про себя и находить в несложных адаптированных аутентичных текстах, содержащих отдельные  незнакомые слова </w:t>
            </w:r>
          </w:p>
          <w:p w:rsidR="009E01BC" w:rsidRDefault="00EF05A6">
            <w:pPr>
              <w:spacing w:after="0" w:line="256" w:lineRule="auto"/>
              <w:ind w:left="0" w:right="100" w:firstLine="0"/>
              <w:jc w:val="left"/>
            </w:pPr>
            <w:r>
              <w:rPr>
                <w:sz w:val="22"/>
              </w:rPr>
              <w:t xml:space="preserve">запрашиваемую информацию,  представленную в явном виде. </w:t>
            </w:r>
          </w:p>
          <w:p w:rsidR="009E01BC" w:rsidRDefault="00EF05A6">
            <w:pPr>
              <w:spacing w:after="0" w:line="257" w:lineRule="auto"/>
              <w:ind w:left="0" w:firstLine="0"/>
              <w:jc w:val="left"/>
            </w:pPr>
            <w:r>
              <w:rPr>
                <w:i/>
                <w:sz w:val="22"/>
              </w:rPr>
              <w:t xml:space="preserve">Использование внешних формальных элементов  текста (подзаголовки, иллюстрации, сноски) для  понимания основного содержания прочитанного текста. </w:t>
            </w:r>
          </w:p>
          <w:p w:rsidR="009E01BC" w:rsidRDefault="00EF05A6">
            <w:pPr>
              <w:spacing w:after="0" w:line="245" w:lineRule="auto"/>
              <w:ind w:left="0" w:right="41" w:firstLine="0"/>
              <w:jc w:val="left"/>
            </w:pPr>
            <w:r>
              <w:rPr>
                <w:sz w:val="22"/>
              </w:rPr>
              <w:t xml:space="preserve">Догадываться о значении незнакомых слов по сходству с русским языком, по словообразовательным элементам, по контексту. Понимать </w:t>
            </w:r>
          </w:p>
          <w:p w:rsidR="009E01BC" w:rsidRDefault="00EF05A6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интернациональные слова в </w:t>
            </w: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0" w:line="239" w:lineRule="auto"/>
              <w:ind w:left="0" w:firstLine="0"/>
              <w:jc w:val="left"/>
            </w:pPr>
            <w:r>
              <w:rPr>
                <w:sz w:val="22"/>
              </w:rPr>
              <w:t xml:space="preserve">налаживанию позитивных межличностных отношений </w:t>
            </w:r>
          </w:p>
          <w:p w:rsidR="009E01BC" w:rsidRDefault="00EF05A6">
            <w:pPr>
              <w:spacing w:after="0" w:line="259" w:lineRule="auto"/>
              <w:ind w:left="0" w:right="19" w:firstLine="0"/>
              <w:jc w:val="left"/>
            </w:pPr>
            <w:r>
              <w:rPr>
                <w:sz w:val="22"/>
              </w:rPr>
              <w:t xml:space="preserve">в классе, помогают установлению доброжелательной атмосферы во время урока </w:t>
            </w:r>
          </w:p>
        </w:tc>
      </w:tr>
    </w:tbl>
    <w:p w:rsidR="009E01BC" w:rsidRDefault="009E01BC">
      <w:pPr>
        <w:spacing w:after="0" w:line="259" w:lineRule="auto"/>
        <w:ind w:left="-566" w:right="75" w:firstLine="0"/>
        <w:jc w:val="left"/>
      </w:pPr>
    </w:p>
    <w:tbl>
      <w:tblPr>
        <w:tblStyle w:val="TableGrid"/>
        <w:tblW w:w="15736" w:type="dxa"/>
        <w:tblInd w:w="0" w:type="dxa"/>
        <w:tblCellMar>
          <w:top w:w="56" w:type="dxa"/>
          <w:left w:w="110" w:type="dxa"/>
          <w:right w:w="61" w:type="dxa"/>
        </w:tblCellMar>
        <w:tblLook w:val="04A0" w:firstRow="1" w:lastRow="0" w:firstColumn="1" w:lastColumn="0" w:noHBand="0" w:noVBand="1"/>
      </w:tblPr>
      <w:tblGrid>
        <w:gridCol w:w="2901"/>
        <w:gridCol w:w="3121"/>
        <w:gridCol w:w="3224"/>
        <w:gridCol w:w="3375"/>
        <w:gridCol w:w="3115"/>
      </w:tblGrid>
      <w:tr w:rsidR="009E01BC">
        <w:trPr>
          <w:trHeight w:val="9878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0" w:line="245" w:lineRule="auto"/>
              <w:ind w:left="0" w:right="42" w:firstLine="0"/>
              <w:jc w:val="left"/>
            </w:pPr>
            <w:r>
              <w:rPr>
                <w:sz w:val="22"/>
              </w:rPr>
              <w:t xml:space="preserve">контексте. Игнорировать незнакомые слова, не мешающие понимать основное содержание текста. </w:t>
            </w:r>
            <w:r>
              <w:rPr>
                <w:i/>
                <w:sz w:val="22"/>
              </w:rPr>
              <w:t>Пользоваться сносками и лингвострановедческим справочником.</w:t>
            </w:r>
            <w:r>
              <w:rPr>
                <w:sz w:val="22"/>
              </w:rPr>
              <w:t xml:space="preserve"> </w:t>
            </w:r>
            <w:r>
              <w:rPr>
                <w:i/>
                <w:sz w:val="22"/>
              </w:rPr>
              <w:t>Находить значение отдельных незнакомых слов в двуязычном словаре учебника.</w:t>
            </w:r>
            <w:r>
              <w:rPr>
                <w:sz w:val="22"/>
              </w:rPr>
              <w:t xml:space="preserve"> Читать про себя и понимать запрашиваемую информацию, </w:t>
            </w:r>
          </w:p>
          <w:p w:rsidR="009E01BC" w:rsidRDefault="00EF05A6">
            <w:pPr>
              <w:spacing w:after="37" w:line="244" w:lineRule="auto"/>
              <w:ind w:left="0" w:right="12" w:firstLine="0"/>
              <w:jc w:val="left"/>
            </w:pPr>
            <w:r>
              <w:rPr>
                <w:sz w:val="22"/>
              </w:rPr>
              <w:t xml:space="preserve">представленную в несплошных текстах (таблице). </w:t>
            </w:r>
            <w:r>
              <w:rPr>
                <w:i/>
                <w:sz w:val="22"/>
              </w:rPr>
              <w:t>Работать с информацией, представленной в разных форматах (текст, рисунок, таблица).</w:t>
            </w:r>
            <w:r>
              <w:rPr>
                <w:sz w:val="22"/>
              </w:rPr>
              <w:t xml:space="preserve">  </w:t>
            </w:r>
          </w:p>
          <w:p w:rsidR="009E01BC" w:rsidRDefault="00EF05A6">
            <w:pPr>
              <w:spacing w:after="0" w:line="242" w:lineRule="auto"/>
              <w:ind w:left="0" w:right="17" w:firstLine="0"/>
              <w:jc w:val="left"/>
            </w:pPr>
            <w:r>
              <w:rPr>
                <w:b/>
                <w:sz w:val="22"/>
              </w:rPr>
              <w:t>Письменная речь</w:t>
            </w:r>
            <w:r>
              <w:rPr>
                <w:sz w:val="22"/>
              </w:rPr>
              <w:t xml:space="preserve"> Списывать текст и выписывать из него слова, словосочетания, предложения в соответствии с решаемой коммуникативной задачей; Восстанавливать предложение, текст в соответствии с решаемой учебной задачей. Писать поздравления с праздниками (с Новым годом, Рождеством, днём рождения) с выражением пожеланий;  Заполнять анкеты и формуляры: сообщать о себе основные сведения (имя, фамилия, возраст, страна проживания, любимое </w:t>
            </w:r>
          </w:p>
          <w:p w:rsidR="009E01BC" w:rsidRDefault="00EF05A6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занятия и т. д.). Писать электронное сообщение </w:t>
            </w: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</w:tr>
    </w:tbl>
    <w:p w:rsidR="009E01BC" w:rsidRDefault="009E01BC">
      <w:pPr>
        <w:spacing w:after="0" w:line="259" w:lineRule="auto"/>
        <w:ind w:left="-566" w:right="75" w:firstLine="0"/>
        <w:jc w:val="left"/>
      </w:pPr>
    </w:p>
    <w:tbl>
      <w:tblPr>
        <w:tblStyle w:val="TableGrid"/>
        <w:tblW w:w="15736" w:type="dxa"/>
        <w:tblInd w:w="0" w:type="dxa"/>
        <w:tblCellMar>
          <w:top w:w="56" w:type="dxa"/>
          <w:left w:w="110" w:type="dxa"/>
          <w:right w:w="73" w:type="dxa"/>
        </w:tblCellMar>
        <w:tblLook w:val="04A0" w:firstRow="1" w:lastRow="0" w:firstColumn="1" w:lastColumn="0" w:noHBand="0" w:noVBand="1"/>
      </w:tblPr>
      <w:tblGrid>
        <w:gridCol w:w="2901"/>
        <w:gridCol w:w="3121"/>
        <w:gridCol w:w="3224"/>
        <w:gridCol w:w="3375"/>
        <w:gridCol w:w="3115"/>
      </w:tblGrid>
      <w:tr w:rsidR="009E01BC">
        <w:trPr>
          <w:trHeight w:val="9878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0" w:line="245" w:lineRule="auto"/>
              <w:ind w:left="0" w:right="2" w:firstLine="0"/>
              <w:jc w:val="left"/>
            </w:pPr>
            <w:r>
              <w:rPr>
                <w:sz w:val="22"/>
              </w:rPr>
              <w:t xml:space="preserve">личного характера: сообщать краткие сведения о себе и запрашивать аналогичную информацию о друге по переписке; выражать благодарность. </w:t>
            </w:r>
            <w:r>
              <w:rPr>
                <w:i/>
                <w:sz w:val="22"/>
              </w:rPr>
              <w:t xml:space="preserve">Фиксировать нужную информацию. </w:t>
            </w:r>
            <w:r>
              <w:rPr>
                <w:b/>
                <w:sz w:val="22"/>
              </w:rPr>
              <w:t>Фонетическая сторона речи</w:t>
            </w:r>
            <w:r>
              <w:rPr>
                <w:sz w:val="22"/>
              </w:rPr>
              <w:t xml:space="preserve">  Различать на слух и адекватно произносить все звуки английского языка, соблюдая нормы произнесения звуков. Соблюдать правильное ударение в изолированном слове, фразе. Соблюдать правило отсутствия ударения на служебных словах </w:t>
            </w:r>
          </w:p>
          <w:p w:rsidR="009E01BC" w:rsidRDefault="00EF05A6">
            <w:pPr>
              <w:spacing w:after="39" w:line="245" w:lineRule="auto"/>
              <w:ind w:left="0" w:firstLine="0"/>
              <w:jc w:val="left"/>
            </w:pPr>
            <w:r>
              <w:rPr>
                <w:sz w:val="22"/>
              </w:rPr>
              <w:t xml:space="preserve">(артиклях, союзах, предлогах). Различать коммуникативный тип предложения по его интонации. Членить предложение на смысловые группы. </w:t>
            </w:r>
          </w:p>
          <w:p w:rsidR="009E01BC" w:rsidRDefault="00EF05A6">
            <w:pPr>
              <w:spacing w:after="40" w:line="237" w:lineRule="auto"/>
              <w:ind w:left="0" w:firstLine="0"/>
              <w:jc w:val="left"/>
            </w:pPr>
            <w:r>
              <w:rPr>
                <w:sz w:val="22"/>
              </w:rPr>
              <w:t xml:space="preserve"> </w:t>
            </w:r>
            <w:r>
              <w:rPr>
                <w:b/>
                <w:sz w:val="22"/>
              </w:rPr>
              <w:t>Орфография и пунктуация</w:t>
            </w:r>
            <w:r>
              <w:rPr>
                <w:sz w:val="22"/>
              </w:rPr>
              <w:t xml:space="preserve"> Правильно писать изученные слова. Вставлять пропущенные буквы в слове. Правильно расставлять знаки препинания: запятую при перечислении и обращении; апостроф (в сокращенных формах глаголов </w:t>
            </w:r>
          </w:p>
          <w:p w:rsidR="009E01BC" w:rsidRDefault="00EF05A6">
            <w:pPr>
              <w:spacing w:after="0" w:line="259" w:lineRule="auto"/>
              <w:ind w:left="0" w:right="29" w:firstLine="0"/>
              <w:jc w:val="left"/>
            </w:pPr>
            <w:r>
              <w:rPr>
                <w:sz w:val="22"/>
              </w:rPr>
              <w:t xml:space="preserve">(глагола-связки, вспомогательного и модального); в притяжательном падеже имен существительных/Possessive </w:t>
            </w:r>
            <w:r>
              <w:rPr>
                <w:sz w:val="22"/>
              </w:rPr>
              <w:lastRenderedPageBreak/>
              <w:t xml:space="preserve">Case). Правильно ставить знаки препинания в конце предложения: точку в конце </w:t>
            </w: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</w:tr>
    </w:tbl>
    <w:p w:rsidR="009E01BC" w:rsidRDefault="009E01BC">
      <w:pPr>
        <w:spacing w:after="0" w:line="259" w:lineRule="auto"/>
        <w:ind w:left="-566" w:right="75" w:firstLine="0"/>
        <w:jc w:val="left"/>
      </w:pPr>
    </w:p>
    <w:tbl>
      <w:tblPr>
        <w:tblStyle w:val="TableGrid"/>
        <w:tblW w:w="15736" w:type="dxa"/>
        <w:tblInd w:w="0" w:type="dxa"/>
        <w:tblCellMar>
          <w:top w:w="56" w:type="dxa"/>
          <w:left w:w="110" w:type="dxa"/>
          <w:right w:w="53" w:type="dxa"/>
        </w:tblCellMar>
        <w:tblLook w:val="04A0" w:firstRow="1" w:lastRow="0" w:firstColumn="1" w:lastColumn="0" w:noHBand="0" w:noVBand="1"/>
      </w:tblPr>
      <w:tblGrid>
        <w:gridCol w:w="2901"/>
        <w:gridCol w:w="3121"/>
        <w:gridCol w:w="3224"/>
        <w:gridCol w:w="3375"/>
        <w:gridCol w:w="3115"/>
      </w:tblGrid>
      <w:tr w:rsidR="009E01BC">
        <w:trPr>
          <w:trHeight w:val="9878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41" w:line="244" w:lineRule="auto"/>
              <w:ind w:left="0" w:right="55" w:firstLine="0"/>
              <w:jc w:val="left"/>
            </w:pPr>
            <w:r>
              <w:rPr>
                <w:sz w:val="22"/>
              </w:rPr>
              <w:t xml:space="preserve">повествовательного предложения, вопросительный знак в конце вопросительного предложения, восклицательный знак в конце восклицательного предложения. Расставлять в электронном сообщении личного характера знаки препинания, диктуемые его форматом, в соответствии с нормами, принятыми в стране/странах изучаемого языка.  </w:t>
            </w:r>
          </w:p>
          <w:p w:rsidR="009E01BC" w:rsidRDefault="00EF05A6">
            <w:pPr>
              <w:spacing w:after="2" w:line="237" w:lineRule="auto"/>
              <w:ind w:left="0" w:right="59" w:firstLine="0"/>
              <w:jc w:val="left"/>
            </w:pPr>
            <w:r>
              <w:rPr>
                <w:b/>
                <w:sz w:val="22"/>
              </w:rPr>
              <w:t>Лексическая сторона речи</w:t>
            </w:r>
            <w:r>
              <w:rPr>
                <w:sz w:val="22"/>
              </w:rPr>
              <w:t xml:space="preserve"> Узнавать в устном и письменном тексте и употреблять в речи изученные лексические единицы (слова, словосочетания, речевые клише); интернациональные слова, синонимы. Узнавать простые </w:t>
            </w:r>
          </w:p>
          <w:p w:rsidR="009E01BC" w:rsidRDefault="00EF05A6">
            <w:pPr>
              <w:spacing w:after="0" w:line="237" w:lineRule="auto"/>
              <w:ind w:left="0" w:firstLine="0"/>
              <w:jc w:val="left"/>
            </w:pPr>
            <w:r>
              <w:rPr>
                <w:sz w:val="22"/>
              </w:rPr>
              <w:t xml:space="preserve">словообразовательные элементы (суффиксы, префиксы). Группировать слова по их тематической принадлежности. Опираться на языковую догадку в процессе чтения и аудирования </w:t>
            </w:r>
          </w:p>
          <w:p w:rsidR="009E01BC" w:rsidRDefault="00EF05A6">
            <w:pPr>
              <w:spacing w:after="0" w:line="257" w:lineRule="auto"/>
              <w:ind w:left="0" w:firstLine="0"/>
              <w:jc w:val="left"/>
            </w:pPr>
            <w:r>
              <w:rPr>
                <w:sz w:val="22"/>
              </w:rPr>
              <w:t xml:space="preserve">(интернациональные слова, слова, образованные путем аффиксации).  </w:t>
            </w:r>
          </w:p>
          <w:p w:rsidR="009E01BC" w:rsidRDefault="00EF05A6">
            <w:pPr>
              <w:spacing w:after="0" w:line="275" w:lineRule="auto"/>
              <w:ind w:left="0" w:firstLine="0"/>
              <w:jc w:val="left"/>
            </w:pPr>
            <w:r>
              <w:rPr>
                <w:b/>
                <w:sz w:val="22"/>
              </w:rPr>
              <w:t>Грамматическая сторона речи</w:t>
            </w:r>
            <w:r>
              <w:rPr>
                <w:sz w:val="22"/>
              </w:rPr>
              <w:t xml:space="preserve">  </w:t>
            </w:r>
          </w:p>
          <w:p w:rsidR="009E01BC" w:rsidRDefault="00EF05A6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Воспроизводить основные коммуникативные типы предложений. Соблюдать </w:t>
            </w: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</w:tr>
      <w:tr w:rsidR="009E01BC">
        <w:trPr>
          <w:trHeight w:val="6779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0" w:line="239" w:lineRule="auto"/>
              <w:ind w:left="0" w:firstLine="0"/>
              <w:jc w:val="left"/>
            </w:pPr>
            <w:r>
              <w:rPr>
                <w:sz w:val="22"/>
              </w:rPr>
              <w:t xml:space="preserve">порядок слов в предложении. Использовать в речи предложения с простым глагольным, составным именным и составным глагольным сказуемыми. Распознавать и употреблять в устной и письменной речи изученные морфологические формы и синтаксические конструкции английского языка в рамках тематического содержания речи в соответствии с решаемой коммуникативной задачей (см. левую колонку таблицы). </w:t>
            </w:r>
            <w:r>
              <w:rPr>
                <w:i/>
                <w:sz w:val="22"/>
              </w:rPr>
              <w:t xml:space="preserve">Распознавать в письменном тексте и дифференцировать слова по определённым признакам </w:t>
            </w:r>
          </w:p>
          <w:p w:rsidR="009E01BC" w:rsidRDefault="00EF05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2"/>
              </w:rPr>
              <w:t>(существительные, прилагательные, смысловые глаголы.)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</w:tr>
    </w:tbl>
    <w:p w:rsidR="009E01BC" w:rsidRDefault="00EF05A6">
      <w:pPr>
        <w:spacing w:after="159" w:line="259" w:lineRule="auto"/>
        <w:ind w:left="566" w:firstLine="0"/>
        <w:jc w:val="left"/>
      </w:pPr>
      <w:r>
        <w:rPr>
          <w:b/>
        </w:rPr>
        <w:t xml:space="preserve"> </w:t>
      </w:r>
    </w:p>
    <w:p w:rsidR="009E01BC" w:rsidRDefault="00EF05A6">
      <w:pPr>
        <w:spacing w:after="204" w:line="259" w:lineRule="auto"/>
        <w:ind w:left="566" w:firstLine="0"/>
        <w:jc w:val="left"/>
      </w:pPr>
      <w:r>
        <w:rPr>
          <w:b/>
        </w:rPr>
        <w:t xml:space="preserve"> </w:t>
      </w:r>
    </w:p>
    <w:p w:rsidR="009E01BC" w:rsidRDefault="00EF05A6">
      <w:pPr>
        <w:pStyle w:val="1"/>
        <w:tabs>
          <w:tab w:val="center" w:pos="566"/>
          <w:tab w:val="center" w:pos="7742"/>
        </w:tabs>
        <w:ind w:left="0" w:firstLine="0"/>
      </w:pPr>
      <w:r>
        <w:rPr>
          <w:rFonts w:ascii="Calibri" w:eastAsia="Calibri" w:hAnsi="Calibri" w:cs="Calibri"/>
          <w:b w:val="0"/>
          <w:sz w:val="22"/>
        </w:rPr>
        <w:tab/>
      </w:r>
      <w:r>
        <w:t xml:space="preserve"> </w:t>
      </w:r>
      <w:r>
        <w:tab/>
        <w:t xml:space="preserve">6 КЛАСС </w:t>
      </w:r>
    </w:p>
    <w:tbl>
      <w:tblPr>
        <w:tblStyle w:val="TableGrid"/>
        <w:tblW w:w="15736" w:type="dxa"/>
        <w:tblInd w:w="0" w:type="dxa"/>
        <w:tblCellMar>
          <w:top w:w="14" w:type="dxa"/>
          <w:left w:w="134" w:type="dxa"/>
          <w:right w:w="75" w:type="dxa"/>
        </w:tblCellMar>
        <w:tblLook w:val="04A0" w:firstRow="1" w:lastRow="0" w:firstColumn="1" w:lastColumn="0" w:noHBand="0" w:noVBand="1"/>
      </w:tblPr>
      <w:tblGrid>
        <w:gridCol w:w="2906"/>
        <w:gridCol w:w="3121"/>
        <w:gridCol w:w="3221"/>
        <w:gridCol w:w="3375"/>
        <w:gridCol w:w="3113"/>
      </w:tblGrid>
      <w:tr w:rsidR="009E01BC">
        <w:trPr>
          <w:trHeight w:val="1390"/>
        </w:trPr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0" w:line="305" w:lineRule="auto"/>
              <w:ind w:left="348" w:hanging="137"/>
            </w:pPr>
            <w:r>
              <w:rPr>
                <w:b/>
              </w:rPr>
              <w:t>Тема, раздел курса, количество часов</w:t>
            </w:r>
            <w:r>
              <w:t xml:space="preserve"> </w:t>
            </w:r>
          </w:p>
          <w:p w:rsidR="009E01BC" w:rsidRDefault="00EF05A6">
            <w:pPr>
              <w:spacing w:after="0" w:line="259" w:lineRule="auto"/>
              <w:ind w:left="13" w:firstLine="0"/>
              <w:jc w:val="center"/>
            </w:pPr>
            <w:r>
              <w:t xml:space="preserve"> </w:t>
            </w:r>
          </w:p>
          <w:p w:rsidR="009E01BC" w:rsidRDefault="00EF05A6">
            <w:pPr>
              <w:spacing w:after="0" w:line="259" w:lineRule="auto"/>
              <w:ind w:left="13" w:firstLine="0"/>
              <w:jc w:val="center"/>
            </w:pPr>
            <w:r>
              <w:t xml:space="preserve"> </w:t>
            </w:r>
          </w:p>
          <w:p w:rsidR="009E01BC" w:rsidRDefault="00EF05A6">
            <w:pPr>
              <w:spacing w:after="0" w:line="259" w:lineRule="auto"/>
              <w:ind w:left="0" w:right="1" w:firstLine="0"/>
              <w:jc w:val="center"/>
            </w:pPr>
            <w:r>
              <w:rPr>
                <w:b/>
              </w:rPr>
              <w:lastRenderedPageBreak/>
              <w:t xml:space="preserve">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25" w:line="259" w:lineRule="auto"/>
              <w:ind w:left="0" w:firstLine="0"/>
              <w:jc w:val="center"/>
            </w:pPr>
            <w:r>
              <w:lastRenderedPageBreak/>
              <w:t xml:space="preserve"> </w:t>
            </w:r>
          </w:p>
          <w:p w:rsidR="009E01BC" w:rsidRDefault="00EF05A6">
            <w:pPr>
              <w:spacing w:after="0" w:line="259" w:lineRule="auto"/>
              <w:ind w:left="108" w:firstLine="0"/>
              <w:jc w:val="left"/>
            </w:pPr>
            <w:r>
              <w:rPr>
                <w:b/>
              </w:rPr>
              <w:t xml:space="preserve">Предметное содержание 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0" w:line="259" w:lineRule="auto"/>
              <w:ind w:left="12" w:hanging="12"/>
              <w:jc w:val="center"/>
            </w:pPr>
            <w:r>
              <w:rPr>
                <w:b/>
              </w:rPr>
              <w:t xml:space="preserve">Основные виды деятельности обучающихся </w:t>
            </w: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Электронные образовательные ресурсы 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0" w:line="238" w:lineRule="auto"/>
              <w:ind w:left="7" w:hanging="7"/>
              <w:jc w:val="center"/>
            </w:pPr>
            <w:r>
              <w:rPr>
                <w:b/>
              </w:rPr>
              <w:t xml:space="preserve">Достижение личностных результатов в рамках реализации модуля </w:t>
            </w:r>
          </w:p>
          <w:p w:rsidR="009E01BC" w:rsidRDefault="00EF05A6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«Школьный урок» рабочей программы </w:t>
            </w:r>
          </w:p>
        </w:tc>
      </w:tr>
    </w:tbl>
    <w:p w:rsidR="009E01BC" w:rsidRDefault="009E01BC">
      <w:pPr>
        <w:spacing w:after="0" w:line="259" w:lineRule="auto"/>
        <w:ind w:left="-566" w:right="75" w:firstLine="0"/>
        <w:jc w:val="left"/>
      </w:pPr>
    </w:p>
    <w:tbl>
      <w:tblPr>
        <w:tblStyle w:val="TableGrid"/>
        <w:tblW w:w="15736" w:type="dxa"/>
        <w:tblInd w:w="0" w:type="dxa"/>
        <w:tblCellMar>
          <w:top w:w="14" w:type="dxa"/>
          <w:left w:w="108" w:type="dxa"/>
          <w:right w:w="51" w:type="dxa"/>
        </w:tblCellMar>
        <w:tblLook w:val="04A0" w:firstRow="1" w:lastRow="0" w:firstColumn="1" w:lastColumn="0" w:noHBand="0" w:noVBand="1"/>
      </w:tblPr>
      <w:tblGrid>
        <w:gridCol w:w="2858"/>
        <w:gridCol w:w="2791"/>
        <w:gridCol w:w="2744"/>
        <w:gridCol w:w="4526"/>
        <w:gridCol w:w="2817"/>
      </w:tblGrid>
      <w:tr w:rsidR="009E01BC">
        <w:trPr>
          <w:trHeight w:val="562"/>
        </w:trPr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Воспитания (по разделам) </w:t>
            </w:r>
          </w:p>
        </w:tc>
      </w:tr>
      <w:tr w:rsidR="009E01BC">
        <w:trPr>
          <w:trHeight w:val="1985"/>
        </w:trPr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0" w:line="278" w:lineRule="auto"/>
              <w:ind w:left="132" w:right="19" w:firstLine="0"/>
              <w:jc w:val="left"/>
            </w:pPr>
            <w:r>
              <w:rPr>
                <w:sz w:val="22"/>
              </w:rPr>
              <w:t xml:space="preserve">Взаимоотношения в семье и с друзьями.  </w:t>
            </w:r>
          </w:p>
          <w:p w:rsidR="009E01BC" w:rsidRDefault="00EF05A6">
            <w:pPr>
              <w:spacing w:after="3" w:line="259" w:lineRule="auto"/>
              <w:ind w:left="132" w:firstLine="0"/>
              <w:jc w:val="left"/>
            </w:pPr>
            <w:r>
              <w:rPr>
                <w:sz w:val="22"/>
              </w:rPr>
              <w:t xml:space="preserve">Семейные праздники. </w:t>
            </w:r>
          </w:p>
          <w:p w:rsidR="009E01BC" w:rsidRDefault="00EF05A6">
            <w:pPr>
              <w:spacing w:after="0" w:line="259" w:lineRule="auto"/>
              <w:ind w:left="132" w:firstLine="0"/>
              <w:jc w:val="left"/>
            </w:pPr>
            <w:r>
              <w:rPr>
                <w:b/>
                <w:i/>
                <w:sz w:val="22"/>
              </w:rPr>
              <w:t>(10 часов)</w:t>
            </w:r>
            <w:r>
              <w:rPr>
                <w:sz w:val="22"/>
              </w:rPr>
              <w:t xml:space="preserve"> </w:t>
            </w:r>
          </w:p>
          <w:p w:rsidR="009E01BC" w:rsidRDefault="00EF05A6">
            <w:pPr>
              <w:spacing w:after="0" w:line="259" w:lineRule="auto"/>
              <w:ind w:left="132" w:firstLine="0"/>
              <w:jc w:val="left"/>
            </w:pP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3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line="264" w:lineRule="auto"/>
              <w:ind w:left="0" w:firstLine="0"/>
              <w:jc w:val="left"/>
            </w:pPr>
            <w:r>
              <w:rPr>
                <w:sz w:val="22"/>
              </w:rPr>
              <w:t xml:space="preserve">Изученные лексические  единицы (слова, ловосочетания, репликиклише). </w:t>
            </w:r>
          </w:p>
          <w:p w:rsidR="009E01BC" w:rsidRDefault="00EF05A6">
            <w:pPr>
              <w:spacing w:after="12"/>
              <w:ind w:left="0" w:firstLine="0"/>
              <w:jc w:val="left"/>
            </w:pPr>
            <w:r>
              <w:rPr>
                <w:sz w:val="22"/>
              </w:rPr>
              <w:t xml:space="preserve">Изученные синонимы,  антонимы и интернациональные слова. Имена существительные  образованные при помощи  суффикса -ing. </w:t>
            </w:r>
          </w:p>
          <w:p w:rsidR="009E01BC" w:rsidRDefault="00EF05A6">
            <w:pPr>
              <w:spacing w:after="21" w:line="257" w:lineRule="auto"/>
              <w:ind w:left="0" w:right="103" w:firstLine="0"/>
              <w:jc w:val="left"/>
            </w:pPr>
            <w:r>
              <w:rPr>
                <w:sz w:val="22"/>
              </w:rPr>
              <w:t xml:space="preserve">Имена прилагательные,  образованные при помощи  суффиксов -al, -ing, -less,  -ive. </w:t>
            </w:r>
          </w:p>
          <w:p w:rsidR="009E01BC" w:rsidRDefault="00EF05A6">
            <w:pPr>
              <w:spacing w:after="20" w:line="258" w:lineRule="auto"/>
              <w:ind w:left="0" w:right="114" w:firstLine="0"/>
              <w:jc w:val="left"/>
            </w:pPr>
            <w:r>
              <w:rPr>
                <w:sz w:val="22"/>
              </w:rPr>
              <w:t xml:space="preserve">Сложноподчинённые  предложения с придаточными определительными  с </w:t>
            </w:r>
            <w:r>
              <w:rPr>
                <w:sz w:val="22"/>
              </w:rPr>
              <w:lastRenderedPageBreak/>
              <w:t xml:space="preserve">союзными словами who,  which, that. </w:t>
            </w:r>
          </w:p>
          <w:p w:rsidR="009E01BC" w:rsidRDefault="00EF05A6">
            <w:pPr>
              <w:spacing w:after="39" w:line="239" w:lineRule="auto"/>
              <w:ind w:left="0" w:firstLine="0"/>
              <w:jc w:val="left"/>
            </w:pPr>
            <w:r>
              <w:rPr>
                <w:sz w:val="22"/>
              </w:rPr>
              <w:t xml:space="preserve">Сложноподчинённые  предложения с придаточными </w:t>
            </w:r>
          </w:p>
          <w:p w:rsidR="009E01BC" w:rsidRDefault="00EF05A6">
            <w:pPr>
              <w:spacing w:after="43" w:line="236" w:lineRule="auto"/>
              <w:ind w:left="0" w:right="732" w:firstLine="0"/>
            </w:pPr>
            <w:r>
              <w:rPr>
                <w:sz w:val="22"/>
              </w:rPr>
              <w:t xml:space="preserve">времени с союзами  for, since. </w:t>
            </w:r>
          </w:p>
          <w:p w:rsidR="009E01BC" w:rsidRDefault="00EF05A6">
            <w:pPr>
              <w:spacing w:after="2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Предложения с </w:t>
            </w:r>
          </w:p>
          <w:p w:rsidR="009E01BC" w:rsidRDefault="00EF05A6">
            <w:pPr>
              <w:spacing w:after="18" w:line="258" w:lineRule="auto"/>
              <w:ind w:left="0" w:firstLine="0"/>
              <w:jc w:val="left"/>
            </w:pPr>
            <w:r>
              <w:rPr>
                <w:sz w:val="22"/>
              </w:rPr>
              <w:t xml:space="preserve">конструкциями as … as, not so … as. </w:t>
            </w:r>
          </w:p>
          <w:p w:rsidR="009E01BC" w:rsidRDefault="00EF05A6">
            <w:pPr>
              <w:spacing w:after="15" w:line="262" w:lineRule="auto"/>
              <w:ind w:left="113" w:firstLine="0"/>
              <w:jc w:val="left"/>
            </w:pPr>
            <w:r>
              <w:rPr>
                <w:sz w:val="22"/>
              </w:rPr>
              <w:t xml:space="preserve">Глаголы в видо-временных  формах действительного  залога в изъявительном  наклонении в Past Continuous Tense. </w:t>
            </w:r>
          </w:p>
          <w:p w:rsidR="009E01BC" w:rsidRDefault="00EF05A6">
            <w:pPr>
              <w:spacing w:after="0" w:line="259" w:lineRule="auto"/>
              <w:ind w:left="113" w:firstLine="0"/>
              <w:jc w:val="left"/>
            </w:pPr>
            <w:r>
              <w:rPr>
                <w:sz w:val="22"/>
              </w:rPr>
              <w:t xml:space="preserve">Все типы вопросительных  предложений (общий,  специальный, альтернативный, разделительный  </w:t>
            </w:r>
          </w:p>
        </w:tc>
        <w:tc>
          <w:tcPr>
            <w:tcW w:w="32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0" w:line="251" w:lineRule="auto"/>
              <w:ind w:left="0" w:right="55" w:firstLine="0"/>
              <w:jc w:val="left"/>
            </w:pPr>
            <w:r>
              <w:rPr>
                <w:b/>
                <w:sz w:val="22"/>
              </w:rPr>
              <w:lastRenderedPageBreak/>
              <w:t xml:space="preserve">Диалогическая речь </w:t>
            </w:r>
            <w:r>
              <w:rPr>
                <w:sz w:val="22"/>
              </w:rPr>
              <w:t xml:space="preserve">Начинать, поддерживать и заканчивать разговор;  вежливо переспрашивать; поздравлять с праздником,  выражать пожелания и вежливо реагировать на поздравление; выражать благодарность. Обращаться с просьбой, вежливо соглашаться/не  соглашаться выполнить просьбу; приглашать собеседника к совместной деятельности, вежливо соглашаться/не соглашаться на предложение собеседника,  объясняя причину своего решения. </w:t>
            </w:r>
          </w:p>
          <w:p w:rsidR="009E01BC" w:rsidRDefault="00EF05A6">
            <w:pPr>
              <w:spacing w:after="0" w:line="259" w:lineRule="auto"/>
              <w:ind w:left="0" w:right="139" w:firstLine="0"/>
              <w:jc w:val="left"/>
            </w:pPr>
            <w:r>
              <w:rPr>
                <w:sz w:val="22"/>
              </w:rPr>
              <w:lastRenderedPageBreak/>
              <w:t xml:space="preserve">Сообщать фактическую информацию, отвечая на вопросы разных видов; выражать своё отношение  к обсуждаемым фактам и событиям; запрашивать  интересующую информацию; переходить с позиции  спрашивающего на позицию отвечающего и наоборот. </w:t>
            </w:r>
            <w:r>
              <w:rPr>
                <w:i/>
                <w:sz w:val="22"/>
              </w:rPr>
              <w:t xml:space="preserve">Составлять диалог в соответствии с поставленной  коммуникативной задачей/с опорой на образец,  опорой на речевые ситуации, ключевые слова, и/или  иллюстрации, фотографии. </w:t>
            </w:r>
            <w:r>
              <w:rPr>
                <w:b/>
                <w:sz w:val="22"/>
              </w:rPr>
              <w:t xml:space="preserve">Монологическая речь </w:t>
            </w:r>
          </w:p>
        </w:tc>
        <w:tc>
          <w:tcPr>
            <w:tcW w:w="33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25120">
            <w:pPr>
              <w:spacing w:after="0" w:line="259" w:lineRule="auto"/>
              <w:ind w:left="0" w:firstLine="0"/>
              <w:jc w:val="left"/>
            </w:pPr>
            <w:hyperlink r:id="rId28">
              <w:r w:rsidR="00EF05A6">
                <w:rPr>
                  <w:color w:val="0000FF"/>
                  <w:sz w:val="20"/>
                  <w:u w:val="single" w:color="0000FF"/>
                </w:rPr>
                <w:t>http://window.edu.ru/</w:t>
              </w:r>
            </w:hyperlink>
            <w:hyperlink r:id="rId29">
              <w:r w:rsidR="00EF05A6">
                <w:rPr>
                  <w:sz w:val="22"/>
                </w:rPr>
                <w:t xml:space="preserve"> </w:t>
              </w:r>
            </w:hyperlink>
          </w:p>
          <w:p w:rsidR="009E01BC" w:rsidRDefault="00EF05A6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 </w:t>
            </w:r>
          </w:p>
          <w:p w:rsidR="009E01BC" w:rsidRDefault="00925120">
            <w:pPr>
              <w:spacing w:after="0" w:line="259" w:lineRule="auto"/>
              <w:ind w:left="0" w:firstLine="0"/>
              <w:jc w:val="left"/>
            </w:pPr>
            <w:hyperlink r:id="rId30">
              <w:r w:rsidR="00EF05A6">
                <w:rPr>
                  <w:color w:val="0000FF"/>
                  <w:sz w:val="20"/>
                  <w:u w:val="single" w:color="0000FF"/>
                </w:rPr>
                <w:t>https://resh.edu.ru/</w:t>
              </w:r>
            </w:hyperlink>
            <w:hyperlink r:id="rId31">
              <w:r w:rsidR="00EF05A6">
                <w:rPr>
                  <w:sz w:val="22"/>
                </w:rPr>
                <w:t xml:space="preserve"> </w:t>
              </w:r>
            </w:hyperlink>
          </w:p>
          <w:p w:rsidR="009E01BC" w:rsidRDefault="00EF05A6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 </w:t>
            </w:r>
          </w:p>
          <w:p w:rsidR="009E01BC" w:rsidRPr="008419DB" w:rsidRDefault="00EF05A6">
            <w:pPr>
              <w:spacing w:after="0" w:line="238" w:lineRule="auto"/>
              <w:ind w:left="0" w:firstLine="0"/>
              <w:jc w:val="left"/>
              <w:rPr>
                <w:lang w:val="en-US"/>
              </w:rPr>
            </w:pPr>
            <w:r w:rsidRPr="008419DB">
              <w:rPr>
                <w:sz w:val="22"/>
                <w:lang w:val="en-US"/>
              </w:rPr>
              <w:t xml:space="preserve">Cambridge Dictionaries Online  </w:t>
            </w:r>
            <w:hyperlink r:id="rId32">
              <w:r w:rsidRPr="008419DB">
                <w:rPr>
                  <w:color w:val="0000FF"/>
                  <w:sz w:val="20"/>
                  <w:u w:val="single" w:color="0000FF"/>
                  <w:lang w:val="en-US"/>
                </w:rPr>
                <w:t>http://dictionary.cambridge.org</w:t>
              </w:r>
            </w:hyperlink>
            <w:hyperlink r:id="rId33">
              <w:r w:rsidRPr="008419DB">
                <w:rPr>
                  <w:sz w:val="22"/>
                  <w:lang w:val="en-US"/>
                </w:rPr>
                <w:t xml:space="preserve"> </w:t>
              </w:r>
            </w:hyperlink>
          </w:p>
          <w:p w:rsidR="009E01BC" w:rsidRPr="008419DB" w:rsidRDefault="00EF05A6">
            <w:pPr>
              <w:spacing w:after="21" w:line="259" w:lineRule="auto"/>
              <w:ind w:left="0" w:firstLine="0"/>
              <w:jc w:val="left"/>
              <w:rPr>
                <w:lang w:val="en-US"/>
              </w:rPr>
            </w:pPr>
            <w:r w:rsidRPr="008419DB">
              <w:rPr>
                <w:sz w:val="22"/>
                <w:lang w:val="en-US"/>
              </w:rPr>
              <w:t xml:space="preserve"> </w:t>
            </w:r>
          </w:p>
          <w:p w:rsidR="009E01BC" w:rsidRPr="008419DB" w:rsidRDefault="00EF05A6">
            <w:pPr>
              <w:spacing w:after="0" w:line="245" w:lineRule="auto"/>
              <w:ind w:left="0" w:firstLine="0"/>
              <w:jc w:val="left"/>
              <w:rPr>
                <w:lang w:val="en-US"/>
              </w:rPr>
            </w:pPr>
            <w:r>
              <w:rPr>
                <w:sz w:val="22"/>
              </w:rPr>
              <w:t>Портал</w:t>
            </w:r>
            <w:r w:rsidRPr="008419DB">
              <w:rPr>
                <w:sz w:val="22"/>
                <w:lang w:val="en-US"/>
              </w:rPr>
              <w:t xml:space="preserve"> Englishteachers.ru  </w:t>
            </w:r>
            <w:hyperlink r:id="rId34">
              <w:r w:rsidRPr="008419DB">
                <w:rPr>
                  <w:color w:val="0000FF"/>
                  <w:sz w:val="20"/>
                  <w:u w:val="single" w:color="0000FF"/>
                  <w:lang w:val="en-US"/>
                </w:rPr>
                <w:t>http://englishteachers.ru</w:t>
              </w:r>
            </w:hyperlink>
            <w:hyperlink r:id="rId35">
              <w:r w:rsidRPr="008419DB">
                <w:rPr>
                  <w:sz w:val="20"/>
                  <w:lang w:val="en-US"/>
                </w:rPr>
                <w:t xml:space="preserve"> </w:t>
              </w:r>
            </w:hyperlink>
          </w:p>
          <w:p w:rsidR="009E01BC" w:rsidRPr="008419DB" w:rsidRDefault="00EF05A6">
            <w:pPr>
              <w:spacing w:after="0" w:line="259" w:lineRule="auto"/>
              <w:ind w:left="0" w:firstLine="0"/>
              <w:jc w:val="left"/>
              <w:rPr>
                <w:lang w:val="en-US"/>
              </w:rPr>
            </w:pPr>
            <w:r w:rsidRPr="008419DB">
              <w:rPr>
                <w:sz w:val="20"/>
                <w:lang w:val="en-US"/>
              </w:rPr>
              <w:t xml:space="preserve"> </w:t>
            </w:r>
          </w:p>
          <w:p w:rsidR="009E01BC" w:rsidRDefault="00EF05A6">
            <w:pPr>
              <w:spacing w:after="0" w:line="251" w:lineRule="auto"/>
              <w:ind w:left="0" w:right="109" w:firstLine="0"/>
              <w:jc w:val="left"/>
            </w:pPr>
            <w:r>
              <w:rPr>
                <w:sz w:val="22"/>
              </w:rPr>
              <w:t xml:space="preserve">Видеоресурсы для школьников младшего, среднего и старшего возраста  </w:t>
            </w:r>
            <w:hyperlink r:id="rId36">
              <w:r>
                <w:rPr>
                  <w:color w:val="0000FF"/>
                  <w:sz w:val="20"/>
                  <w:u w:val="single" w:color="0000FF"/>
                </w:rPr>
                <w:t>http://www.askkids.com</w:t>
              </w:r>
            </w:hyperlink>
            <w:hyperlink r:id="rId37">
              <w:r>
                <w:rPr>
                  <w:sz w:val="22"/>
                </w:rPr>
                <w:t xml:space="preserve"> </w:t>
              </w:r>
            </w:hyperlink>
          </w:p>
          <w:p w:rsidR="009E01BC" w:rsidRDefault="00EF05A6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 </w:t>
            </w:r>
          </w:p>
          <w:p w:rsidR="009E01BC" w:rsidRDefault="00EF05A6">
            <w:pPr>
              <w:spacing w:after="0" w:line="251" w:lineRule="auto"/>
              <w:ind w:left="0" w:right="5" w:firstLine="0"/>
              <w:jc w:val="left"/>
            </w:pPr>
            <w:r>
              <w:rPr>
                <w:sz w:val="22"/>
              </w:rPr>
              <w:t xml:space="preserve">Ресурсы для обучения чтению, письму, аудированию, говорению  </w:t>
            </w:r>
            <w:hyperlink r:id="rId38">
              <w:r>
                <w:rPr>
                  <w:color w:val="0000FF"/>
                  <w:sz w:val="20"/>
                  <w:u w:val="single" w:color="0000FF"/>
                </w:rPr>
                <w:t>http://www.eslgold.com</w:t>
              </w:r>
            </w:hyperlink>
            <w:hyperlink r:id="rId39">
              <w:r>
                <w:rPr>
                  <w:sz w:val="22"/>
                </w:rPr>
                <w:t xml:space="preserve"> </w:t>
              </w:r>
            </w:hyperlink>
          </w:p>
          <w:p w:rsidR="009E01BC" w:rsidRDefault="00EF05A6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 </w:t>
            </w:r>
          </w:p>
          <w:p w:rsidR="009E01BC" w:rsidRDefault="00EF05A6">
            <w:pPr>
              <w:spacing w:after="0" w:line="237" w:lineRule="auto"/>
              <w:ind w:left="0" w:firstLine="0"/>
              <w:jc w:val="left"/>
            </w:pPr>
            <w:r>
              <w:rPr>
                <w:sz w:val="22"/>
              </w:rPr>
              <w:lastRenderedPageBreak/>
              <w:t xml:space="preserve">Методические материалы для учителей </w:t>
            </w:r>
            <w:hyperlink r:id="rId40">
              <w:r>
                <w:rPr>
                  <w:color w:val="0000FF"/>
                  <w:sz w:val="22"/>
                  <w:u w:val="single" w:color="0000FF"/>
                </w:rPr>
                <w:t>http://writing.berkeley.edu/TESL</w:t>
              </w:r>
            </w:hyperlink>
            <w:hyperlink r:id="rId41"/>
            <w:hyperlink r:id="rId42">
              <w:r>
                <w:rPr>
                  <w:color w:val="0000FF"/>
                  <w:sz w:val="22"/>
                  <w:u w:val="single" w:color="0000FF"/>
                </w:rPr>
                <w:t>EJ/ej38/toc.html</w:t>
              </w:r>
            </w:hyperlink>
            <w:hyperlink r:id="rId43">
              <w:r>
                <w:rPr>
                  <w:sz w:val="22"/>
                </w:rPr>
                <w:t xml:space="preserve"> </w:t>
              </w:r>
            </w:hyperlink>
            <w:r>
              <w:rPr>
                <w:sz w:val="22"/>
              </w:rPr>
              <w:t xml:space="preserve"> </w:t>
            </w:r>
          </w:p>
          <w:p w:rsidR="009E01BC" w:rsidRDefault="00EF05A6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 </w:t>
            </w:r>
          </w:p>
          <w:p w:rsidR="009E01BC" w:rsidRDefault="00EF05A6">
            <w:pPr>
              <w:spacing w:after="0" w:line="237" w:lineRule="auto"/>
              <w:ind w:left="0" w:firstLine="0"/>
              <w:jc w:val="left"/>
            </w:pPr>
            <w:r>
              <w:rPr>
                <w:sz w:val="22"/>
              </w:rPr>
              <w:t xml:space="preserve">Ресурс для обучения говорению школьников, начинающих изучать английский язык. </w:t>
            </w:r>
            <w:hyperlink r:id="rId44">
              <w:r>
                <w:rPr>
                  <w:color w:val="0000FF"/>
                  <w:sz w:val="22"/>
                  <w:u w:val="single" w:color="0000FF"/>
                </w:rPr>
                <w:t>http://www.esl</w:t>
              </w:r>
            </w:hyperlink>
            <w:hyperlink r:id="rId45">
              <w:r>
                <w:rPr>
                  <w:color w:val="0000FF"/>
                  <w:sz w:val="22"/>
                  <w:u w:val="single" w:color="0000FF"/>
                </w:rPr>
                <w:t>-</w:t>
              </w:r>
            </w:hyperlink>
            <w:hyperlink r:id="rId46">
              <w:r>
                <w:rPr>
                  <w:color w:val="0000FF"/>
                  <w:sz w:val="22"/>
                  <w:u w:val="single" w:color="0000FF"/>
                </w:rPr>
                <w:t>lounge.com</w:t>
              </w:r>
            </w:hyperlink>
            <w:hyperlink r:id="rId47">
              <w:r>
                <w:rPr>
                  <w:sz w:val="22"/>
                </w:rPr>
                <w:t xml:space="preserve"> </w:t>
              </w:r>
            </w:hyperlink>
          </w:p>
          <w:p w:rsidR="009E01BC" w:rsidRDefault="00EF05A6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31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numPr>
                <w:ilvl w:val="0"/>
                <w:numId w:val="19"/>
              </w:numPr>
              <w:spacing w:after="0" w:line="249" w:lineRule="auto"/>
              <w:ind w:right="106" w:firstLine="0"/>
            </w:pPr>
            <w:r>
              <w:rPr>
                <w:sz w:val="22"/>
              </w:rPr>
              <w:lastRenderedPageBreak/>
              <w:t xml:space="preserve">побуждение обучающихся соблюдать на уроке общепринятые нормы поведения, правила общения со старшими (педагогическими работниками)  и сверстниками </w:t>
            </w:r>
          </w:p>
          <w:p w:rsidR="009E01BC" w:rsidRDefault="00EF05A6">
            <w:pPr>
              <w:spacing w:after="2" w:line="276" w:lineRule="auto"/>
              <w:ind w:left="0" w:firstLine="0"/>
            </w:pPr>
            <w:r>
              <w:rPr>
                <w:sz w:val="22"/>
              </w:rPr>
              <w:t xml:space="preserve">(обучающимися), принципы учебной дисциплины  </w:t>
            </w:r>
          </w:p>
          <w:p w:rsidR="009E01BC" w:rsidRDefault="00EF05A6">
            <w:pPr>
              <w:spacing w:after="18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и самоорганизации;  </w:t>
            </w:r>
          </w:p>
          <w:p w:rsidR="009E01BC" w:rsidRDefault="00EF05A6">
            <w:pPr>
              <w:numPr>
                <w:ilvl w:val="0"/>
                <w:numId w:val="19"/>
              </w:numPr>
              <w:spacing w:after="0" w:line="259" w:lineRule="auto"/>
              <w:ind w:right="106" w:firstLine="0"/>
            </w:pPr>
            <w:r>
              <w:rPr>
                <w:sz w:val="22"/>
              </w:rPr>
              <w:t xml:space="preserve">привлечение </w:t>
            </w:r>
          </w:p>
          <w:p w:rsidR="009E01BC" w:rsidRDefault="00EF05A6">
            <w:pPr>
              <w:spacing w:after="31" w:line="247" w:lineRule="auto"/>
              <w:ind w:left="0" w:right="269" w:firstLine="0"/>
              <w:jc w:val="left"/>
            </w:pPr>
            <w:r>
              <w:rPr>
                <w:sz w:val="22"/>
              </w:rPr>
              <w:t xml:space="preserve">внимания обучающихся к ценностному аспекту изучаемых  на уроках явлений, организация их работы с получаемой на уроке социально значимой информацией </w:t>
            </w:r>
            <w:r>
              <w:rPr>
                <w:sz w:val="22"/>
              </w:rPr>
              <w:lastRenderedPageBreak/>
              <w:t xml:space="preserve">– инициирование ее обсуждения, высказывания обучающимися своего мнения по ее поводу, выработки своего к ней отношения;  </w:t>
            </w:r>
          </w:p>
          <w:p w:rsidR="009E01BC" w:rsidRDefault="00EF05A6">
            <w:pPr>
              <w:numPr>
                <w:ilvl w:val="0"/>
                <w:numId w:val="19"/>
              </w:numPr>
              <w:spacing w:after="0" w:line="259" w:lineRule="auto"/>
              <w:ind w:right="106" w:firstLine="0"/>
            </w:pPr>
            <w:r>
              <w:rPr>
                <w:sz w:val="22"/>
              </w:rPr>
              <w:t xml:space="preserve">использование воспитательных возможностей содержания учебного предмета через демонстрацию обучающимся примеров ответственного, гражданского поведения, проявления человеколюбия и добросердечности, через </w:t>
            </w:r>
          </w:p>
        </w:tc>
      </w:tr>
      <w:tr w:rsidR="009E01BC">
        <w:trPr>
          <w:trHeight w:val="1501"/>
        </w:trPr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0" w:line="259" w:lineRule="auto"/>
              <w:ind w:left="132" w:right="241" w:firstLine="0"/>
              <w:jc w:val="left"/>
            </w:pPr>
            <w:r>
              <w:rPr>
                <w:sz w:val="22"/>
              </w:rPr>
              <w:t xml:space="preserve">Внешность и характер человека/литературного персонажа.  </w:t>
            </w:r>
            <w:r>
              <w:rPr>
                <w:b/>
                <w:i/>
                <w:sz w:val="22"/>
              </w:rPr>
              <w:t xml:space="preserve">(7 часов)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</w:tr>
      <w:tr w:rsidR="009E01BC">
        <w:trPr>
          <w:trHeight w:val="1781"/>
        </w:trPr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0" w:line="252" w:lineRule="auto"/>
              <w:ind w:left="132" w:right="191" w:firstLine="0"/>
              <w:jc w:val="left"/>
            </w:pPr>
            <w:r>
              <w:rPr>
                <w:sz w:val="22"/>
              </w:rPr>
              <w:t xml:space="preserve">Досуг и увлечения/хобби современного подростка (чтение, кино, театр, спорт). </w:t>
            </w:r>
            <w:r>
              <w:rPr>
                <w:b/>
                <w:i/>
                <w:sz w:val="22"/>
              </w:rPr>
              <w:t xml:space="preserve">(10 часов) </w:t>
            </w:r>
          </w:p>
          <w:p w:rsidR="009E01BC" w:rsidRDefault="00EF05A6">
            <w:pPr>
              <w:spacing w:after="0" w:line="259" w:lineRule="auto"/>
              <w:ind w:left="132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</w:tr>
      <w:tr w:rsidR="009E01BC">
        <w:trPr>
          <w:trHeight w:val="2422"/>
        </w:trPr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0" w:line="259" w:lineRule="auto"/>
              <w:ind w:left="132" w:right="312" w:firstLine="0"/>
              <w:jc w:val="left"/>
            </w:pPr>
            <w:r>
              <w:rPr>
                <w:sz w:val="22"/>
              </w:rPr>
              <w:lastRenderedPageBreak/>
              <w:t xml:space="preserve">Здоровый образ жизни: режим труда и отдыха, фитнес, сбалансированное питание. </w:t>
            </w:r>
            <w:r>
              <w:rPr>
                <w:b/>
                <w:i/>
                <w:sz w:val="22"/>
              </w:rPr>
              <w:t xml:space="preserve">(10 часов)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</w:tr>
      <w:tr w:rsidR="009E01BC">
        <w:trPr>
          <w:trHeight w:val="1462"/>
        </w:trPr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0" w:line="259" w:lineRule="auto"/>
              <w:ind w:left="132" w:right="858" w:firstLine="0"/>
              <w:jc w:val="left"/>
            </w:pPr>
            <w:r>
              <w:rPr>
                <w:sz w:val="22"/>
              </w:rPr>
              <w:lastRenderedPageBreak/>
              <w:t xml:space="preserve">Покупки: одежда,  обувь и продукты  питания.  </w:t>
            </w:r>
            <w:r>
              <w:rPr>
                <w:b/>
                <w:i/>
                <w:sz w:val="22"/>
              </w:rPr>
              <w:t xml:space="preserve">(8 часов)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</w:tr>
    </w:tbl>
    <w:p w:rsidR="009E01BC" w:rsidRDefault="009E01BC">
      <w:pPr>
        <w:spacing w:after="0" w:line="259" w:lineRule="auto"/>
        <w:ind w:left="-566" w:right="75" w:firstLine="0"/>
        <w:jc w:val="left"/>
      </w:pPr>
    </w:p>
    <w:tbl>
      <w:tblPr>
        <w:tblStyle w:val="TableGrid"/>
        <w:tblW w:w="15736" w:type="dxa"/>
        <w:tblInd w:w="0" w:type="dxa"/>
        <w:tblCellMar>
          <w:top w:w="55" w:type="dxa"/>
          <w:left w:w="108" w:type="dxa"/>
          <w:right w:w="35" w:type="dxa"/>
        </w:tblCellMar>
        <w:tblLook w:val="04A0" w:firstRow="1" w:lastRow="0" w:firstColumn="1" w:lastColumn="0" w:noHBand="0" w:noVBand="1"/>
      </w:tblPr>
      <w:tblGrid>
        <w:gridCol w:w="2906"/>
        <w:gridCol w:w="3121"/>
        <w:gridCol w:w="3221"/>
        <w:gridCol w:w="3375"/>
        <w:gridCol w:w="3113"/>
      </w:tblGrid>
      <w:tr w:rsidR="009E01BC">
        <w:trPr>
          <w:trHeight w:val="2540"/>
        </w:trPr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14" w:line="247" w:lineRule="auto"/>
              <w:ind w:left="132" w:right="165" w:firstLine="0"/>
              <w:jc w:val="left"/>
            </w:pPr>
            <w:r>
              <w:rPr>
                <w:sz w:val="22"/>
              </w:rPr>
              <w:t xml:space="preserve">Школа. Школьная жизнь. Школьная форма. Изучаемые предметы, любимый предмет, </w:t>
            </w:r>
            <w:r>
              <w:rPr>
                <w:i/>
                <w:sz w:val="22"/>
              </w:rPr>
              <w:t>правила поведения в школе.</w:t>
            </w:r>
            <w:r>
              <w:rPr>
                <w:sz w:val="22"/>
              </w:rPr>
              <w:t xml:space="preserve"> Переписка с зарубежными сверстниками. </w:t>
            </w:r>
          </w:p>
          <w:p w:rsidR="009E01BC" w:rsidRDefault="00EF05A6">
            <w:pPr>
              <w:spacing w:after="0" w:line="259" w:lineRule="auto"/>
              <w:ind w:left="132" w:firstLine="0"/>
              <w:jc w:val="left"/>
            </w:pPr>
            <w:r>
              <w:rPr>
                <w:b/>
                <w:i/>
                <w:sz w:val="22"/>
              </w:rPr>
              <w:t>(10 часов)</w:t>
            </w: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3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Pr="008419DB" w:rsidRDefault="00EF05A6">
            <w:pPr>
              <w:spacing w:after="40" w:line="239" w:lineRule="auto"/>
              <w:ind w:left="113" w:firstLine="0"/>
              <w:jc w:val="left"/>
              <w:rPr>
                <w:lang w:val="en-US"/>
              </w:rPr>
            </w:pPr>
            <w:r>
              <w:rPr>
                <w:sz w:val="22"/>
              </w:rPr>
              <w:t>вопросы</w:t>
            </w:r>
            <w:r w:rsidRPr="008419DB">
              <w:rPr>
                <w:sz w:val="22"/>
                <w:lang w:val="en-US"/>
              </w:rPr>
              <w:t xml:space="preserve">) </w:t>
            </w:r>
            <w:r>
              <w:rPr>
                <w:sz w:val="22"/>
              </w:rPr>
              <w:t>в</w:t>
            </w:r>
            <w:r w:rsidRPr="008419DB">
              <w:rPr>
                <w:sz w:val="22"/>
                <w:lang w:val="en-US"/>
              </w:rPr>
              <w:t xml:space="preserve"> Past Continuous  Tense. </w:t>
            </w:r>
          </w:p>
          <w:p w:rsidR="009E01BC" w:rsidRPr="008419DB" w:rsidRDefault="00EF05A6">
            <w:pPr>
              <w:spacing w:after="26" w:line="250" w:lineRule="auto"/>
              <w:ind w:left="113" w:right="207" w:firstLine="0"/>
              <w:jc w:val="left"/>
              <w:rPr>
                <w:lang w:val="en-US"/>
              </w:rPr>
            </w:pPr>
            <w:r>
              <w:rPr>
                <w:sz w:val="22"/>
              </w:rPr>
              <w:t>Модальные</w:t>
            </w:r>
            <w:r w:rsidRPr="008419DB">
              <w:rPr>
                <w:sz w:val="22"/>
                <w:lang w:val="en-US"/>
              </w:rPr>
              <w:t xml:space="preserve"> </w:t>
            </w:r>
            <w:r>
              <w:rPr>
                <w:sz w:val="22"/>
              </w:rPr>
              <w:t>глаголы</w:t>
            </w:r>
            <w:r w:rsidRPr="008419DB">
              <w:rPr>
                <w:sz w:val="22"/>
                <w:lang w:val="en-US"/>
              </w:rPr>
              <w:t xml:space="preserve"> </w:t>
            </w:r>
            <w:r>
              <w:rPr>
                <w:sz w:val="22"/>
              </w:rPr>
              <w:t>и</w:t>
            </w:r>
            <w:r w:rsidRPr="008419DB">
              <w:rPr>
                <w:sz w:val="22"/>
                <w:lang w:val="en-US"/>
              </w:rPr>
              <w:t xml:space="preserve"> </w:t>
            </w:r>
            <w:r>
              <w:rPr>
                <w:sz w:val="22"/>
              </w:rPr>
              <w:t>их</w:t>
            </w:r>
            <w:r w:rsidRPr="008419DB">
              <w:rPr>
                <w:sz w:val="22"/>
                <w:lang w:val="en-US"/>
              </w:rPr>
              <w:t xml:space="preserve">  </w:t>
            </w:r>
            <w:r>
              <w:rPr>
                <w:sz w:val="22"/>
              </w:rPr>
              <w:t>эквиваленты</w:t>
            </w:r>
            <w:r w:rsidRPr="008419DB">
              <w:rPr>
                <w:sz w:val="22"/>
                <w:lang w:val="en-US"/>
              </w:rPr>
              <w:t xml:space="preserve"> (can/be able  to, must/have to, may, should, need).  </w:t>
            </w:r>
          </w:p>
          <w:p w:rsidR="009E01BC" w:rsidRPr="008419DB" w:rsidRDefault="00EF05A6">
            <w:pPr>
              <w:spacing w:after="0" w:line="259" w:lineRule="auto"/>
              <w:ind w:left="113" w:firstLine="0"/>
              <w:jc w:val="left"/>
              <w:rPr>
                <w:lang w:val="en-US"/>
              </w:rPr>
            </w:pPr>
            <w:r>
              <w:rPr>
                <w:sz w:val="22"/>
              </w:rPr>
              <w:t>Слова</w:t>
            </w:r>
            <w:r w:rsidRPr="008419DB">
              <w:rPr>
                <w:sz w:val="22"/>
                <w:lang w:val="en-US"/>
              </w:rPr>
              <w:t xml:space="preserve">, </w:t>
            </w:r>
            <w:r>
              <w:rPr>
                <w:sz w:val="22"/>
              </w:rPr>
              <w:t>выражающие</w:t>
            </w:r>
            <w:r w:rsidRPr="008419DB">
              <w:rPr>
                <w:sz w:val="22"/>
                <w:lang w:val="en-US"/>
              </w:rPr>
              <w:t xml:space="preserve">  </w:t>
            </w:r>
          </w:p>
          <w:p w:rsidR="009E01BC" w:rsidRPr="008419DB" w:rsidRDefault="00EF05A6">
            <w:pPr>
              <w:spacing w:after="0" w:line="239" w:lineRule="auto"/>
              <w:ind w:left="113" w:firstLine="0"/>
              <w:jc w:val="left"/>
              <w:rPr>
                <w:lang w:val="en-US"/>
              </w:rPr>
            </w:pPr>
            <w:r>
              <w:rPr>
                <w:sz w:val="22"/>
              </w:rPr>
              <w:t>количество</w:t>
            </w:r>
            <w:r w:rsidRPr="008419DB">
              <w:rPr>
                <w:sz w:val="22"/>
                <w:lang w:val="en-US"/>
              </w:rPr>
              <w:t xml:space="preserve"> (little/a little, few/a few). </w:t>
            </w:r>
          </w:p>
          <w:p w:rsidR="009E01BC" w:rsidRPr="008419DB" w:rsidRDefault="00EF05A6">
            <w:pPr>
              <w:spacing w:after="20" w:line="258" w:lineRule="auto"/>
              <w:ind w:left="113" w:right="91" w:firstLine="0"/>
              <w:jc w:val="left"/>
              <w:rPr>
                <w:lang w:val="en-US"/>
              </w:rPr>
            </w:pPr>
            <w:r>
              <w:rPr>
                <w:sz w:val="22"/>
              </w:rPr>
              <w:lastRenderedPageBreak/>
              <w:t>Возвратные</w:t>
            </w:r>
            <w:r w:rsidRPr="008419DB">
              <w:rPr>
                <w:sz w:val="22"/>
                <w:lang w:val="en-US"/>
              </w:rPr>
              <w:t xml:space="preserve">, </w:t>
            </w:r>
            <w:r>
              <w:rPr>
                <w:sz w:val="22"/>
              </w:rPr>
              <w:t>неопределённые</w:t>
            </w:r>
            <w:r w:rsidRPr="008419DB">
              <w:rPr>
                <w:sz w:val="22"/>
                <w:lang w:val="en-US"/>
              </w:rPr>
              <w:t xml:space="preserve"> </w:t>
            </w:r>
            <w:r>
              <w:rPr>
                <w:sz w:val="22"/>
              </w:rPr>
              <w:t>местоимения</w:t>
            </w:r>
            <w:r w:rsidRPr="008419DB">
              <w:rPr>
                <w:sz w:val="22"/>
                <w:lang w:val="en-US"/>
              </w:rPr>
              <w:t xml:space="preserve"> some, any  </w:t>
            </w:r>
            <w:r>
              <w:rPr>
                <w:sz w:val="22"/>
              </w:rPr>
              <w:t>и</w:t>
            </w:r>
            <w:r w:rsidRPr="008419DB">
              <w:rPr>
                <w:sz w:val="22"/>
                <w:lang w:val="en-US"/>
              </w:rPr>
              <w:t xml:space="preserve"> </w:t>
            </w:r>
            <w:r>
              <w:rPr>
                <w:sz w:val="22"/>
              </w:rPr>
              <w:t>их</w:t>
            </w:r>
            <w:r w:rsidRPr="008419DB">
              <w:rPr>
                <w:sz w:val="22"/>
                <w:lang w:val="en-US"/>
              </w:rPr>
              <w:t xml:space="preserve"> </w:t>
            </w:r>
            <w:r>
              <w:rPr>
                <w:sz w:val="22"/>
              </w:rPr>
              <w:t>производные</w:t>
            </w:r>
            <w:r w:rsidRPr="008419DB">
              <w:rPr>
                <w:sz w:val="22"/>
                <w:lang w:val="en-US"/>
              </w:rPr>
              <w:t xml:space="preserve">  (somebody, anybody;  something, anything, etc.)  </w:t>
            </w:r>
          </w:p>
          <w:p w:rsidR="009E01BC" w:rsidRPr="008419DB" w:rsidRDefault="00EF05A6">
            <w:pPr>
              <w:spacing w:after="2" w:line="236" w:lineRule="auto"/>
              <w:ind w:left="0" w:firstLine="0"/>
              <w:rPr>
                <w:lang w:val="en-US"/>
              </w:rPr>
            </w:pPr>
            <w:r w:rsidRPr="008419DB">
              <w:rPr>
                <w:sz w:val="22"/>
                <w:lang w:val="en-US"/>
              </w:rPr>
              <w:t xml:space="preserve">every </w:t>
            </w:r>
            <w:r>
              <w:rPr>
                <w:sz w:val="22"/>
              </w:rPr>
              <w:t>и</w:t>
            </w:r>
            <w:r w:rsidRPr="008419DB">
              <w:rPr>
                <w:sz w:val="22"/>
                <w:lang w:val="en-US"/>
              </w:rPr>
              <w:t xml:space="preserve"> </w:t>
            </w:r>
            <w:r>
              <w:rPr>
                <w:sz w:val="22"/>
              </w:rPr>
              <w:t>производные</w:t>
            </w:r>
            <w:r w:rsidRPr="008419DB">
              <w:rPr>
                <w:sz w:val="22"/>
                <w:lang w:val="en-US"/>
              </w:rPr>
              <w:t xml:space="preserve"> everybody, everything, etc.) </w:t>
            </w:r>
            <w:r>
              <w:rPr>
                <w:sz w:val="22"/>
              </w:rPr>
              <w:t>в</w:t>
            </w:r>
            <w:r w:rsidRPr="008419DB">
              <w:rPr>
                <w:sz w:val="22"/>
                <w:lang w:val="en-US"/>
              </w:rPr>
              <w:t xml:space="preserve"> </w:t>
            </w:r>
          </w:p>
          <w:p w:rsidR="009E01BC" w:rsidRDefault="00EF05A6">
            <w:pPr>
              <w:spacing w:after="0" w:line="249" w:lineRule="auto"/>
              <w:ind w:left="0" w:firstLine="0"/>
              <w:jc w:val="left"/>
            </w:pPr>
            <w:r>
              <w:rPr>
                <w:sz w:val="22"/>
              </w:rPr>
              <w:t xml:space="preserve">повествовательных (утвердительных и отрицательных) и вопросительных предложениях. Числительные для обозначения дат и больших чисел (100-1000). </w:t>
            </w:r>
          </w:p>
          <w:p w:rsidR="009E01BC" w:rsidRDefault="00EF05A6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32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0" w:line="255" w:lineRule="auto"/>
              <w:ind w:left="0" w:right="110" w:firstLine="0"/>
              <w:jc w:val="left"/>
            </w:pPr>
            <w:r>
              <w:rPr>
                <w:sz w:val="22"/>
              </w:rPr>
              <w:lastRenderedPageBreak/>
              <w:t>Высказываться о фактах, событиях, используя  основные типы речи (описание/характеристика,  повествование) с опорой на ключевые слова, план, вопросы, таблицу и/или иллюстрации, фотографии.</w:t>
            </w:r>
            <w:r>
              <w:rPr>
                <w:rFonts w:ascii="Cambria" w:eastAsia="Cambria" w:hAnsi="Cambria" w:cs="Cambria"/>
                <w:sz w:val="20"/>
              </w:rPr>
              <w:t xml:space="preserve"> </w:t>
            </w:r>
            <w:r>
              <w:rPr>
                <w:i/>
                <w:sz w:val="22"/>
              </w:rPr>
              <w:t xml:space="preserve">Описывать объект, </w:t>
            </w:r>
            <w:r>
              <w:rPr>
                <w:i/>
                <w:sz w:val="22"/>
              </w:rPr>
              <w:lastRenderedPageBreak/>
              <w:t xml:space="preserve">человека/литературного  персонажа по определённой схеме. </w:t>
            </w:r>
          </w:p>
          <w:p w:rsidR="009E01BC" w:rsidRDefault="00EF05A6">
            <w:pPr>
              <w:spacing w:after="0"/>
              <w:ind w:left="0" w:firstLine="0"/>
              <w:jc w:val="left"/>
            </w:pPr>
            <w:r>
              <w:rPr>
                <w:sz w:val="22"/>
              </w:rPr>
              <w:t xml:space="preserve">Передавать содержание прочитанного текста с опорой  вопросы, план, ключевые слова и/или иллюстрации,  фотографии. </w:t>
            </w:r>
          </w:p>
          <w:p w:rsidR="009E01BC" w:rsidRDefault="00EF05A6">
            <w:pPr>
              <w:spacing w:after="0" w:line="259" w:lineRule="auto"/>
              <w:ind w:left="0" w:right="331" w:firstLine="0"/>
              <w:jc w:val="left"/>
            </w:pPr>
            <w:r>
              <w:rPr>
                <w:sz w:val="22"/>
              </w:rPr>
              <w:t xml:space="preserve">Кратко излагать результаты выполненной проектной  работы. </w:t>
            </w:r>
            <w:r>
              <w:rPr>
                <w:i/>
                <w:sz w:val="22"/>
              </w:rPr>
              <w:t>Работать индивидуально и в группе при выполнении проектной работы</w:t>
            </w:r>
            <w:r>
              <w:rPr>
                <w:sz w:val="22"/>
              </w:rPr>
              <w:t xml:space="preserve">. </w:t>
            </w:r>
            <w:r>
              <w:rPr>
                <w:b/>
                <w:sz w:val="22"/>
              </w:rPr>
              <w:t xml:space="preserve">Аудирование </w:t>
            </w:r>
          </w:p>
        </w:tc>
        <w:tc>
          <w:tcPr>
            <w:tcW w:w="33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1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20" w:line="257" w:lineRule="auto"/>
              <w:ind w:left="0" w:right="381" w:firstLine="0"/>
              <w:jc w:val="left"/>
            </w:pPr>
            <w:r>
              <w:rPr>
                <w:sz w:val="22"/>
              </w:rPr>
              <w:t xml:space="preserve">подбор соответствующих текстов для чтения, задач для решения, проблемных ситуаций  для обсуждения в классе; </w:t>
            </w:r>
          </w:p>
          <w:p w:rsidR="009E01BC" w:rsidRDefault="00EF05A6">
            <w:pPr>
              <w:spacing w:after="0" w:line="239" w:lineRule="auto"/>
              <w:ind w:left="0" w:firstLine="0"/>
              <w:jc w:val="left"/>
            </w:pPr>
            <w:r>
              <w:rPr>
                <w:sz w:val="22"/>
              </w:rPr>
              <w:t xml:space="preserve">• </w:t>
            </w:r>
            <w:r>
              <w:rPr>
                <w:sz w:val="22"/>
              </w:rPr>
              <w:tab/>
              <w:t xml:space="preserve">применение на уроке интерактивных форм работы с обучающимися: интеллектуальных игр, </w:t>
            </w:r>
            <w:r>
              <w:rPr>
                <w:sz w:val="22"/>
              </w:rPr>
              <w:lastRenderedPageBreak/>
              <w:t xml:space="preserve">стимулирующих познавательную мотивацию обучающихся; </w:t>
            </w:r>
          </w:p>
          <w:p w:rsidR="009E01BC" w:rsidRDefault="00EF05A6">
            <w:pPr>
              <w:spacing w:after="0" w:line="257" w:lineRule="auto"/>
              <w:ind w:left="0" w:firstLine="0"/>
              <w:jc w:val="left"/>
            </w:pPr>
            <w:r>
              <w:rPr>
                <w:sz w:val="22"/>
              </w:rPr>
              <w:t xml:space="preserve">дидактического театра, где полученные на уроке знания обыгрываются  </w:t>
            </w:r>
          </w:p>
          <w:p w:rsidR="009E01BC" w:rsidRDefault="00EF05A6">
            <w:pPr>
              <w:spacing w:after="0" w:line="244" w:lineRule="auto"/>
              <w:ind w:left="0" w:firstLine="0"/>
              <w:jc w:val="left"/>
            </w:pPr>
            <w:r>
              <w:rPr>
                <w:sz w:val="22"/>
              </w:rPr>
              <w:t xml:space="preserve">в театральных постановках; дискуссий, которые дают обучающимся возможность приобрести опыт ведения конструктивного диалога; групповой работы или работы  </w:t>
            </w:r>
          </w:p>
          <w:p w:rsidR="009E01BC" w:rsidRDefault="00EF05A6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в парах, которые учат обучающихся командной </w:t>
            </w:r>
          </w:p>
        </w:tc>
      </w:tr>
      <w:tr w:rsidR="009E01BC">
        <w:trPr>
          <w:trHeight w:val="1153"/>
        </w:trPr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5" w:line="255" w:lineRule="auto"/>
              <w:ind w:left="132" w:right="96" w:firstLine="0"/>
              <w:jc w:val="left"/>
            </w:pPr>
            <w:r>
              <w:rPr>
                <w:i/>
                <w:sz w:val="22"/>
              </w:rPr>
              <w:lastRenderedPageBreak/>
              <w:t>Каникулы в различное время года. Виды отдыха</w:t>
            </w:r>
            <w:r>
              <w:rPr>
                <w:b/>
                <w:i/>
                <w:sz w:val="22"/>
              </w:rPr>
              <w:t xml:space="preserve"> </w:t>
            </w:r>
          </w:p>
          <w:p w:rsidR="009E01BC" w:rsidRDefault="00EF05A6">
            <w:pPr>
              <w:spacing w:after="0" w:line="259" w:lineRule="auto"/>
              <w:ind w:left="132" w:firstLine="0"/>
              <w:jc w:val="left"/>
            </w:pPr>
            <w:r>
              <w:rPr>
                <w:b/>
                <w:i/>
                <w:sz w:val="22"/>
              </w:rPr>
              <w:t xml:space="preserve"> (10 часов</w:t>
            </w:r>
            <w:r>
              <w:rPr>
                <w:sz w:val="22"/>
              </w:rPr>
              <w:t xml:space="preserve"> )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</w:tr>
      <w:tr w:rsidR="009E01BC">
        <w:trPr>
          <w:trHeight w:val="1274"/>
        </w:trPr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6" w:line="257" w:lineRule="auto"/>
              <w:ind w:left="132" w:firstLine="0"/>
              <w:jc w:val="left"/>
            </w:pPr>
            <w:r>
              <w:rPr>
                <w:sz w:val="22"/>
              </w:rPr>
              <w:lastRenderedPageBreak/>
              <w:t xml:space="preserve">Природа: дикие и домашние животные. Климат, погода  </w:t>
            </w:r>
          </w:p>
          <w:p w:rsidR="009E01BC" w:rsidRDefault="00EF05A6">
            <w:pPr>
              <w:spacing w:after="0" w:line="259" w:lineRule="auto"/>
              <w:ind w:left="132" w:firstLine="0"/>
              <w:jc w:val="left"/>
            </w:pPr>
            <w:r>
              <w:rPr>
                <w:b/>
                <w:i/>
                <w:sz w:val="22"/>
              </w:rPr>
              <w:t xml:space="preserve">(7 часов) </w:t>
            </w:r>
          </w:p>
          <w:p w:rsidR="009E01BC" w:rsidRDefault="00EF05A6">
            <w:pPr>
              <w:spacing w:after="0" w:line="259" w:lineRule="auto"/>
              <w:ind w:left="132" w:firstLine="0"/>
              <w:jc w:val="left"/>
            </w:pPr>
            <w:r>
              <w:rPr>
                <w:b/>
                <w:i/>
                <w:sz w:val="22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</w:tr>
      <w:tr w:rsidR="009E01BC">
        <w:trPr>
          <w:trHeight w:val="1529"/>
        </w:trPr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0" w:line="277" w:lineRule="auto"/>
              <w:ind w:left="132" w:right="98" w:firstLine="0"/>
              <w:jc w:val="left"/>
            </w:pPr>
            <w:r>
              <w:rPr>
                <w:sz w:val="22"/>
              </w:rPr>
              <w:t xml:space="preserve">Жизнь в городе/ сельской местности.  Описание родного  города/села. Транспорт  </w:t>
            </w:r>
          </w:p>
          <w:p w:rsidR="009E01BC" w:rsidRDefault="00EF05A6">
            <w:pPr>
              <w:spacing w:after="0" w:line="259" w:lineRule="auto"/>
              <w:ind w:left="132" w:firstLine="0"/>
              <w:jc w:val="left"/>
            </w:pPr>
            <w:r>
              <w:rPr>
                <w:b/>
                <w:i/>
                <w:sz w:val="22"/>
              </w:rPr>
              <w:t xml:space="preserve">(10 часов) </w:t>
            </w:r>
          </w:p>
          <w:p w:rsidR="009E01BC" w:rsidRDefault="00EF05A6">
            <w:pPr>
              <w:spacing w:after="0" w:line="259" w:lineRule="auto"/>
              <w:ind w:left="132" w:firstLine="0"/>
              <w:jc w:val="left"/>
            </w:pPr>
            <w:r>
              <w:rPr>
                <w:b/>
                <w:i/>
                <w:sz w:val="22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</w:tr>
    </w:tbl>
    <w:p w:rsidR="009E01BC" w:rsidRDefault="009E01BC">
      <w:pPr>
        <w:spacing w:after="0" w:line="259" w:lineRule="auto"/>
        <w:ind w:left="-566" w:right="75" w:firstLine="0"/>
        <w:jc w:val="left"/>
      </w:pPr>
    </w:p>
    <w:tbl>
      <w:tblPr>
        <w:tblStyle w:val="TableGrid"/>
        <w:tblW w:w="15736" w:type="dxa"/>
        <w:tblInd w:w="0" w:type="dxa"/>
        <w:tblCellMar>
          <w:top w:w="54" w:type="dxa"/>
          <w:left w:w="108" w:type="dxa"/>
          <w:right w:w="54" w:type="dxa"/>
        </w:tblCellMar>
        <w:tblLook w:val="04A0" w:firstRow="1" w:lastRow="0" w:firstColumn="1" w:lastColumn="0" w:noHBand="0" w:noVBand="1"/>
      </w:tblPr>
      <w:tblGrid>
        <w:gridCol w:w="2906"/>
        <w:gridCol w:w="3121"/>
        <w:gridCol w:w="3221"/>
        <w:gridCol w:w="3375"/>
        <w:gridCol w:w="3113"/>
      </w:tblGrid>
      <w:tr w:rsidR="009E01BC">
        <w:trPr>
          <w:trHeight w:val="3759"/>
        </w:trPr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23" w:line="250" w:lineRule="auto"/>
              <w:ind w:left="132" w:right="162" w:firstLine="0"/>
              <w:jc w:val="left"/>
            </w:pPr>
            <w:r>
              <w:rPr>
                <w:sz w:val="20"/>
              </w:rPr>
              <w:t xml:space="preserve">Родная страна и </w:t>
            </w:r>
            <w:r>
              <w:rPr>
                <w:sz w:val="22"/>
              </w:rPr>
              <w:t xml:space="preserve">страна/страны изучаемого языка. Их географическое положение, столицы, население; официальные языки, достопримечательности; культурные особенности (национальные праздники, обычаи, традиции)  </w:t>
            </w:r>
          </w:p>
          <w:p w:rsidR="009E01BC" w:rsidRDefault="00EF05A6">
            <w:pPr>
              <w:spacing w:after="0" w:line="259" w:lineRule="auto"/>
              <w:ind w:left="132" w:firstLine="0"/>
              <w:jc w:val="left"/>
            </w:pPr>
            <w:r>
              <w:rPr>
                <w:b/>
                <w:i/>
                <w:sz w:val="22"/>
              </w:rPr>
              <w:t xml:space="preserve">(10 часов) </w:t>
            </w:r>
          </w:p>
          <w:p w:rsidR="009E01BC" w:rsidRDefault="00EF05A6">
            <w:pPr>
              <w:spacing w:after="0" w:line="259" w:lineRule="auto"/>
              <w:ind w:left="132" w:firstLine="0"/>
              <w:jc w:val="left"/>
            </w:pP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3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2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0" w:line="278" w:lineRule="auto"/>
              <w:ind w:left="0" w:firstLine="0"/>
              <w:jc w:val="left"/>
            </w:pPr>
            <w:r>
              <w:rPr>
                <w:sz w:val="22"/>
              </w:rPr>
              <w:t xml:space="preserve">Понимать речь учителя по ведению урока. </w:t>
            </w:r>
          </w:p>
          <w:p w:rsidR="009E01BC" w:rsidRDefault="00EF05A6">
            <w:pPr>
              <w:spacing w:after="0" w:line="244" w:lineRule="auto"/>
              <w:ind w:left="0" w:right="12" w:firstLine="0"/>
              <w:jc w:val="left"/>
            </w:pPr>
            <w:r>
              <w:rPr>
                <w:sz w:val="22"/>
              </w:rPr>
              <w:t xml:space="preserve">Распознавать на слух и понимать связное высказывание учителя, одноклассника, построенное на знакомом языковом материале и/или содержащее некоторые незнакомые слова. </w:t>
            </w:r>
          </w:p>
          <w:p w:rsidR="009E01BC" w:rsidRDefault="00EF05A6">
            <w:pPr>
              <w:spacing w:after="0" w:line="249" w:lineRule="auto"/>
              <w:ind w:left="0" w:right="3" w:firstLine="0"/>
              <w:jc w:val="left"/>
            </w:pPr>
            <w:r>
              <w:rPr>
                <w:sz w:val="22"/>
              </w:rPr>
              <w:t xml:space="preserve">Использовать переспрос или просьбу для уточнения  отдельных деталей. Вербально/невербально реагировать на услышанное.  </w:t>
            </w:r>
            <w:r>
              <w:rPr>
                <w:sz w:val="22"/>
              </w:rPr>
              <w:lastRenderedPageBreak/>
              <w:t xml:space="preserve">Воспринимать на слух и понимать основное содержание несложных аутентичных текстов, содержащих  отдельные незнакомые слова. </w:t>
            </w:r>
            <w:r>
              <w:rPr>
                <w:i/>
                <w:sz w:val="22"/>
              </w:rPr>
              <w:t xml:space="preserve">Определять тему, прослушанного текста. Выделять главные факты, опуская второстепенные. </w:t>
            </w:r>
            <w:r>
              <w:rPr>
                <w:sz w:val="22"/>
              </w:rPr>
              <w:t xml:space="preserve">Воспринимать на слух и понимать запрашиваемую информацию, представленную в явном виде, в несложных аутентичных текстах, содержащих отдельные незнакомые слова. </w:t>
            </w:r>
          </w:p>
          <w:p w:rsidR="009E01BC" w:rsidRDefault="00EF05A6">
            <w:pPr>
              <w:spacing w:after="0" w:line="259" w:lineRule="auto"/>
              <w:ind w:left="0" w:right="53" w:firstLine="0"/>
              <w:jc w:val="left"/>
            </w:pPr>
            <w:r>
              <w:rPr>
                <w:i/>
                <w:sz w:val="22"/>
              </w:rPr>
              <w:t>Использовать языковую, в том числе контекстуальную, догадку при восприятии на слух текстов, содержащих незнакомые слова.</w:t>
            </w:r>
            <w:r>
              <w:rPr>
                <w:sz w:val="22"/>
              </w:rPr>
              <w:t xml:space="preserve"> Игнорировать незнакомые слова, не мешающие понимать содержание текста.  </w:t>
            </w:r>
            <w:r>
              <w:rPr>
                <w:b/>
                <w:sz w:val="22"/>
              </w:rPr>
              <w:t xml:space="preserve">Смысловое чтение  </w:t>
            </w:r>
          </w:p>
        </w:tc>
        <w:tc>
          <w:tcPr>
            <w:tcW w:w="33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1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30" w:line="248" w:lineRule="auto"/>
              <w:ind w:left="0" w:right="221" w:firstLine="0"/>
              <w:jc w:val="left"/>
            </w:pPr>
            <w:r>
              <w:rPr>
                <w:sz w:val="22"/>
              </w:rPr>
              <w:t>работе и взаимодействию с другими обучающимися;   •</w:t>
            </w:r>
            <w:r>
              <w:rPr>
                <w:rFonts w:ascii="Cambria" w:eastAsia="Cambria" w:hAnsi="Cambria" w:cs="Cambria"/>
                <w:sz w:val="20"/>
              </w:rPr>
              <w:t xml:space="preserve"> </w:t>
            </w:r>
            <w:r>
              <w:rPr>
                <w:sz w:val="22"/>
              </w:rPr>
              <w:t xml:space="preserve">организация шефства мотивированных и эрудированных обучающихся  над их неуспевающими одноклассниками, дающего обучающимся социально значимый опыт сотрудничества и взаимной помощи; </w:t>
            </w:r>
          </w:p>
          <w:p w:rsidR="009E01BC" w:rsidRDefault="00EF05A6">
            <w:pPr>
              <w:tabs>
                <w:tab w:val="center" w:pos="40"/>
                <w:tab w:val="center" w:pos="1563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sz w:val="22"/>
              </w:rPr>
              <w:t xml:space="preserve">• </w:t>
            </w:r>
            <w:r>
              <w:rPr>
                <w:sz w:val="22"/>
              </w:rPr>
              <w:tab/>
              <w:t xml:space="preserve">инициирование и </w:t>
            </w:r>
          </w:p>
          <w:p w:rsidR="009E01BC" w:rsidRDefault="00EF05A6">
            <w:pPr>
              <w:spacing w:after="0" w:line="239" w:lineRule="auto"/>
              <w:ind w:left="0" w:right="51" w:firstLine="0"/>
              <w:jc w:val="left"/>
            </w:pPr>
            <w:r>
              <w:rPr>
                <w:sz w:val="22"/>
              </w:rPr>
              <w:lastRenderedPageBreak/>
              <w:t xml:space="preserve">поддержка исследовательской деятельности обучающихся  в рамках реализации ими индивидуальных и групповых исследовательских проектов, что даст обучающимся возможность приобрести навык самостоятельного решения теоретической проблемы, навык генерирования и оформления собственных идей, навык уважительного отношения к чужим идеям, оформленным в работах других исследователей, навык публичного выступления перед аудиторией, аргументирования и </w:t>
            </w:r>
          </w:p>
          <w:p w:rsidR="009E01BC" w:rsidRDefault="00EF05A6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отстаивания своей точки зрения. </w:t>
            </w:r>
            <w:r>
              <w:rPr>
                <w:sz w:val="22"/>
              </w:rPr>
              <w:tab/>
              <w:t xml:space="preserve"> </w:t>
            </w:r>
          </w:p>
        </w:tc>
      </w:tr>
      <w:tr w:rsidR="009E01BC">
        <w:trPr>
          <w:trHeight w:val="6119"/>
        </w:trPr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0" w:line="270" w:lineRule="auto"/>
              <w:ind w:left="132" w:right="369" w:firstLine="0"/>
              <w:jc w:val="left"/>
            </w:pPr>
            <w:r>
              <w:rPr>
                <w:i/>
                <w:sz w:val="22"/>
              </w:rPr>
              <w:lastRenderedPageBreak/>
              <w:t>Выдающиеся  люди родной страны и страны/ стран изучаемого  языка: ученые, писатели, поэты</w:t>
            </w:r>
            <w:r>
              <w:rPr>
                <w:b/>
                <w:i/>
                <w:sz w:val="22"/>
              </w:rPr>
              <w:t xml:space="preserve">  (10 часов) Итого: 102 часа </w:t>
            </w:r>
          </w:p>
          <w:p w:rsidR="009E01BC" w:rsidRDefault="00EF05A6">
            <w:pPr>
              <w:spacing w:after="0" w:line="259" w:lineRule="auto"/>
              <w:ind w:left="132" w:firstLine="0"/>
              <w:jc w:val="left"/>
            </w:pPr>
            <w:r>
              <w:rPr>
                <w:b/>
                <w:i/>
                <w:sz w:val="20"/>
              </w:rPr>
              <w:t xml:space="preserve">  </w:t>
            </w:r>
          </w:p>
          <w:p w:rsidR="009E01BC" w:rsidRDefault="00EF05A6">
            <w:pPr>
              <w:spacing w:after="0" w:line="259" w:lineRule="auto"/>
              <w:ind w:left="132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</w:tr>
    </w:tbl>
    <w:p w:rsidR="009E01BC" w:rsidRDefault="009E01BC">
      <w:pPr>
        <w:spacing w:after="0" w:line="259" w:lineRule="auto"/>
        <w:ind w:left="-566" w:right="75" w:firstLine="0"/>
        <w:jc w:val="left"/>
      </w:pPr>
    </w:p>
    <w:tbl>
      <w:tblPr>
        <w:tblStyle w:val="TableGrid"/>
        <w:tblW w:w="15736" w:type="dxa"/>
        <w:tblInd w:w="0" w:type="dxa"/>
        <w:tblCellMar>
          <w:top w:w="56" w:type="dxa"/>
          <w:left w:w="108" w:type="dxa"/>
          <w:right w:w="110" w:type="dxa"/>
        </w:tblCellMar>
        <w:tblLook w:val="04A0" w:firstRow="1" w:lastRow="0" w:firstColumn="1" w:lastColumn="0" w:noHBand="0" w:noVBand="1"/>
      </w:tblPr>
      <w:tblGrid>
        <w:gridCol w:w="2906"/>
        <w:gridCol w:w="3121"/>
        <w:gridCol w:w="3221"/>
        <w:gridCol w:w="3375"/>
        <w:gridCol w:w="3113"/>
      </w:tblGrid>
      <w:tr w:rsidR="009E01BC">
        <w:trPr>
          <w:trHeight w:val="9878"/>
        </w:trPr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Читать про себя и понимать основное содержание несложных адаптированных аутентичных текстов, содержащих отдельные незнакомые слова. </w:t>
            </w:r>
            <w:r>
              <w:rPr>
                <w:i/>
                <w:sz w:val="22"/>
              </w:rPr>
              <w:t>Определять тему прочитанного текста.</w:t>
            </w:r>
            <w:r>
              <w:rPr>
                <w:sz w:val="22"/>
              </w:rPr>
              <w:t xml:space="preserve"> Прогнозировать содержание текста по заголовку/ началу текста. Читать про себя и находить в несложных адаптированных аутентичных текстах, содержащих отдельные незнакомые слова запрашиваемую информацию, представленную в явном и в неявном виде. </w:t>
            </w:r>
            <w:r>
              <w:rPr>
                <w:i/>
                <w:sz w:val="22"/>
              </w:rPr>
              <w:t>Соотносить текст/части текста с иллюстрациями. Осознавать цель чтения и выбирать в соответствии с ней нужный вид чтения (с пониманием основного содержания, с выборочным пониманием запрашиваемой информации). Использование внешних формальных элементов текста</w:t>
            </w:r>
            <w:r>
              <w:rPr>
                <w:sz w:val="22"/>
              </w:rPr>
              <w:t xml:space="preserve"> </w:t>
            </w:r>
            <w:r>
              <w:rPr>
                <w:i/>
                <w:sz w:val="22"/>
              </w:rPr>
              <w:t xml:space="preserve">(подзаголовки, иллюстрации, сноски) для понимания основного содержания прочитанного текста. </w:t>
            </w:r>
            <w:r>
              <w:rPr>
                <w:sz w:val="22"/>
              </w:rPr>
              <w:t xml:space="preserve">Догадываться о значении незнакомых слов по сходству с русским языком, по словообразовательным  </w:t>
            </w:r>
            <w:r>
              <w:rPr>
                <w:sz w:val="22"/>
              </w:rPr>
              <w:lastRenderedPageBreak/>
              <w:t xml:space="preserve">элементам, по контексту. Понимать интернациональные слова в контексте.  </w:t>
            </w: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</w:tr>
    </w:tbl>
    <w:p w:rsidR="009E01BC" w:rsidRDefault="009E01BC">
      <w:pPr>
        <w:spacing w:after="0" w:line="259" w:lineRule="auto"/>
        <w:ind w:left="-566" w:right="75" w:firstLine="0"/>
        <w:jc w:val="left"/>
      </w:pPr>
    </w:p>
    <w:tbl>
      <w:tblPr>
        <w:tblStyle w:val="TableGrid"/>
        <w:tblW w:w="15736" w:type="dxa"/>
        <w:tblInd w:w="0" w:type="dxa"/>
        <w:tblCellMar>
          <w:top w:w="56" w:type="dxa"/>
          <w:left w:w="108" w:type="dxa"/>
          <w:right w:w="67" w:type="dxa"/>
        </w:tblCellMar>
        <w:tblLook w:val="04A0" w:firstRow="1" w:lastRow="0" w:firstColumn="1" w:lastColumn="0" w:noHBand="0" w:noVBand="1"/>
      </w:tblPr>
      <w:tblGrid>
        <w:gridCol w:w="2906"/>
        <w:gridCol w:w="3121"/>
        <w:gridCol w:w="3221"/>
        <w:gridCol w:w="3375"/>
        <w:gridCol w:w="3113"/>
      </w:tblGrid>
      <w:tr w:rsidR="009E01BC">
        <w:trPr>
          <w:trHeight w:val="9878"/>
        </w:trPr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0" w:line="261" w:lineRule="auto"/>
              <w:ind w:left="0" w:right="433" w:firstLine="0"/>
              <w:jc w:val="left"/>
            </w:pPr>
            <w:r>
              <w:rPr>
                <w:sz w:val="22"/>
              </w:rPr>
              <w:t xml:space="preserve">Игнорировать незнакомые слова, не мешающие  понимать основное содержание текста. </w:t>
            </w:r>
            <w:r>
              <w:rPr>
                <w:i/>
                <w:sz w:val="22"/>
              </w:rPr>
              <w:t xml:space="preserve">Пользоваться сносками и лингвострановедческим  справочником. Находить значение незнакомых слов в двуязычном  словаре учебника. </w:t>
            </w:r>
          </w:p>
          <w:p w:rsidR="009E01BC" w:rsidRDefault="00EF05A6">
            <w:pPr>
              <w:spacing w:after="24" w:line="257" w:lineRule="auto"/>
              <w:ind w:left="0" w:firstLine="0"/>
              <w:jc w:val="left"/>
            </w:pPr>
            <w:r>
              <w:rPr>
                <w:sz w:val="22"/>
              </w:rPr>
              <w:t xml:space="preserve">Читать про себя и понимать запрашиваемую информацию, представленную в несплошных текстах  (таблице, диаграмме). </w:t>
            </w:r>
            <w:r>
              <w:rPr>
                <w:i/>
                <w:sz w:val="22"/>
              </w:rPr>
              <w:t xml:space="preserve">Работать с информацией, представленной в разных  форматах (текст, рисунок, таблица). </w:t>
            </w:r>
          </w:p>
          <w:p w:rsidR="009E01BC" w:rsidRDefault="00EF05A6">
            <w:pPr>
              <w:spacing w:after="0" w:line="245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Письменная речь </w:t>
            </w:r>
            <w:r>
              <w:rPr>
                <w:sz w:val="22"/>
              </w:rPr>
              <w:t xml:space="preserve">Восстанавливать предложение, текст в соответствии с решаемой учебной/коммуникативной задачей. </w:t>
            </w:r>
          </w:p>
          <w:p w:rsidR="009E01BC" w:rsidRDefault="00EF05A6">
            <w:pPr>
              <w:spacing w:after="0" w:line="259" w:lineRule="auto"/>
              <w:ind w:left="0" w:right="88" w:firstLine="0"/>
              <w:jc w:val="left"/>
            </w:pPr>
            <w:r>
              <w:rPr>
                <w:sz w:val="22"/>
              </w:rPr>
              <w:t>Заполнять анкеты и формуляры: сообщать о себе  основные сведения. Писать электронное сообщение личного характера:  сообщать краткие сведения о себе и запрашивать  аналогичную информацию о друге по переписке;  выражать благодарность, извинения.</w:t>
            </w:r>
            <w:r>
              <w:rPr>
                <w:rFonts w:ascii="Cambria" w:eastAsia="Cambria" w:hAnsi="Cambria" w:cs="Cambria"/>
                <w:sz w:val="20"/>
              </w:rPr>
              <w:t xml:space="preserve"> </w:t>
            </w:r>
            <w:r>
              <w:rPr>
                <w:sz w:val="22"/>
              </w:rPr>
              <w:lastRenderedPageBreak/>
              <w:t xml:space="preserve">Писать небольшое письменное высказывание с </w:t>
            </w: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</w:tr>
    </w:tbl>
    <w:p w:rsidR="009E01BC" w:rsidRDefault="009E01BC">
      <w:pPr>
        <w:spacing w:after="0" w:line="259" w:lineRule="auto"/>
        <w:ind w:left="-566" w:right="75" w:firstLine="0"/>
        <w:jc w:val="left"/>
      </w:pPr>
    </w:p>
    <w:tbl>
      <w:tblPr>
        <w:tblStyle w:val="TableGrid"/>
        <w:tblW w:w="15736" w:type="dxa"/>
        <w:tblInd w:w="0" w:type="dxa"/>
        <w:tblCellMar>
          <w:top w:w="56" w:type="dxa"/>
          <w:left w:w="108" w:type="dxa"/>
          <w:right w:w="62" w:type="dxa"/>
        </w:tblCellMar>
        <w:tblLook w:val="04A0" w:firstRow="1" w:lastRow="0" w:firstColumn="1" w:lastColumn="0" w:noHBand="0" w:noVBand="1"/>
      </w:tblPr>
      <w:tblGrid>
        <w:gridCol w:w="2906"/>
        <w:gridCol w:w="3121"/>
        <w:gridCol w:w="3221"/>
        <w:gridCol w:w="3375"/>
        <w:gridCol w:w="3113"/>
      </w:tblGrid>
      <w:tr w:rsidR="009E01BC">
        <w:trPr>
          <w:trHeight w:val="9878"/>
        </w:trPr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0" w:line="243" w:lineRule="auto"/>
              <w:ind w:left="0" w:right="25" w:firstLine="0"/>
              <w:jc w:val="left"/>
            </w:pPr>
            <w:r>
              <w:rPr>
                <w:sz w:val="22"/>
              </w:rPr>
              <w:t xml:space="preserve">опорой на образец, план, иллюстрацию. </w:t>
            </w:r>
            <w:r>
              <w:rPr>
                <w:i/>
                <w:sz w:val="22"/>
              </w:rPr>
              <w:t>Фиксировать нужную информацию.</w:t>
            </w:r>
            <w:r>
              <w:rPr>
                <w:sz w:val="22"/>
              </w:rPr>
              <w:t xml:space="preserve"> </w:t>
            </w:r>
            <w:r>
              <w:rPr>
                <w:b/>
                <w:sz w:val="22"/>
              </w:rPr>
              <w:t>Фонетическая сторона речи</w:t>
            </w:r>
            <w:r>
              <w:rPr>
                <w:sz w:val="22"/>
              </w:rPr>
              <w:t xml:space="preserve"> Различать на слух и адекватно произносить все звуки английского языка, соблюдая нормы произнесения звуков. Соблюдать правильное ударение в изолированном слове, фразе. Соблюдать правило отсутствия ударения на служебных словах (артиклях, союзах, предлогах). </w:t>
            </w:r>
            <w:r>
              <w:rPr>
                <w:i/>
                <w:sz w:val="22"/>
              </w:rPr>
              <w:t>Сравнивать и анализировать буквосочетания английского языка и их транскрипцию.</w:t>
            </w:r>
            <w:r>
              <w:rPr>
                <w:sz w:val="22"/>
              </w:rPr>
              <w:t xml:space="preserve"> Различать коммуникативный тип предложения по его интонации. Членить предложение на смысловые группы. Корректно произносить предложения с точки зрения их ритмикоинтонационных особенностей (побудительное предложение; общий, специальный, альтернативный и разделительный вопросы). Соблюдать интонацию перечисления. </w:t>
            </w:r>
          </w:p>
          <w:p w:rsidR="009E01BC" w:rsidRDefault="00EF05A6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Воспроизводить слова по транскрипции. Читать вслух небольшие аутентичные тексты, построенные на изученном языковом материале, с соблюдением правил чтения и </w:t>
            </w: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</w:tr>
    </w:tbl>
    <w:p w:rsidR="009E01BC" w:rsidRDefault="009E01BC">
      <w:pPr>
        <w:spacing w:after="0" w:line="259" w:lineRule="auto"/>
        <w:ind w:left="-566" w:right="75" w:firstLine="0"/>
        <w:jc w:val="left"/>
      </w:pPr>
    </w:p>
    <w:tbl>
      <w:tblPr>
        <w:tblStyle w:val="TableGrid"/>
        <w:tblW w:w="15736" w:type="dxa"/>
        <w:tblInd w:w="0" w:type="dxa"/>
        <w:tblCellMar>
          <w:top w:w="56" w:type="dxa"/>
          <w:left w:w="108" w:type="dxa"/>
          <w:right w:w="64" w:type="dxa"/>
        </w:tblCellMar>
        <w:tblLook w:val="04A0" w:firstRow="1" w:lastRow="0" w:firstColumn="1" w:lastColumn="0" w:noHBand="0" w:noVBand="1"/>
      </w:tblPr>
      <w:tblGrid>
        <w:gridCol w:w="2906"/>
        <w:gridCol w:w="3121"/>
        <w:gridCol w:w="3221"/>
        <w:gridCol w:w="3375"/>
        <w:gridCol w:w="3113"/>
      </w:tblGrid>
      <w:tr w:rsidR="009E01BC">
        <w:trPr>
          <w:trHeight w:val="9626"/>
        </w:trPr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47" w:line="238" w:lineRule="auto"/>
              <w:ind w:left="0" w:right="30" w:firstLine="0"/>
              <w:jc w:val="left"/>
            </w:pPr>
            <w:r>
              <w:rPr>
                <w:sz w:val="22"/>
              </w:rPr>
              <w:t xml:space="preserve">соответствующей интонацией, демонстрируя понимание текста. </w:t>
            </w:r>
          </w:p>
          <w:p w:rsidR="009E01BC" w:rsidRDefault="00EF05A6">
            <w:pPr>
              <w:spacing w:after="2" w:line="237" w:lineRule="auto"/>
              <w:ind w:left="0" w:firstLine="0"/>
              <w:jc w:val="left"/>
            </w:pPr>
            <w:r>
              <w:rPr>
                <w:b/>
                <w:sz w:val="22"/>
              </w:rPr>
              <w:t>Орфография и пунктуация</w:t>
            </w:r>
            <w:r>
              <w:rPr>
                <w:sz w:val="22"/>
              </w:rPr>
              <w:t xml:space="preserve"> Правильно писать изученные слова. Соотносить графический образ слова с его звуковым образом. </w:t>
            </w:r>
          </w:p>
          <w:p w:rsidR="009E01BC" w:rsidRDefault="00EF05A6">
            <w:pPr>
              <w:spacing w:after="29" w:line="253" w:lineRule="auto"/>
              <w:ind w:left="0" w:right="4" w:firstLine="0"/>
              <w:jc w:val="left"/>
            </w:pPr>
            <w:r>
              <w:rPr>
                <w:sz w:val="22"/>
              </w:rPr>
              <w:t xml:space="preserve">Правильно расставлять знаки препинания: запятую при перечислении и обращении; апостроф; точку, вопросительный и восклицательный знаки и в конце предложения. Расставлять в электронном сообщении личного  характера знаки препинания, диктуемые его форматом, в соответствии с нормами, принятыми в стране  изучаемого языка. </w:t>
            </w:r>
          </w:p>
          <w:p w:rsidR="009E01BC" w:rsidRDefault="00EF05A6">
            <w:pPr>
              <w:spacing w:after="31" w:line="247" w:lineRule="auto"/>
              <w:ind w:left="0" w:right="272" w:firstLine="0"/>
              <w:jc w:val="left"/>
            </w:pPr>
            <w:r>
              <w:rPr>
                <w:b/>
                <w:sz w:val="22"/>
              </w:rPr>
              <w:t xml:space="preserve">Лексическая сторона речи </w:t>
            </w:r>
            <w:r>
              <w:rPr>
                <w:sz w:val="22"/>
              </w:rPr>
              <w:t xml:space="preserve">Узнавать в устном и письменном тексте и употреблять  в речи изученные </w:t>
            </w:r>
          </w:p>
          <w:p w:rsidR="009E01BC" w:rsidRDefault="00EF05A6">
            <w:pPr>
              <w:spacing w:after="0" w:line="252" w:lineRule="auto"/>
              <w:ind w:left="0" w:firstLine="0"/>
              <w:jc w:val="left"/>
            </w:pPr>
            <w:r>
              <w:rPr>
                <w:sz w:val="22"/>
              </w:rPr>
              <w:t xml:space="preserve">лексические единицы (слова,  словосочетания, речевые клише); интернациональные  слова, синонимы, антонимы в соответствии с ситуацией общения. Узнавать простые словообразовательные элементы (суффиксы, префиксы). </w:t>
            </w:r>
          </w:p>
          <w:p w:rsidR="009E01BC" w:rsidRDefault="00EF05A6">
            <w:pPr>
              <w:spacing w:after="0" w:line="259" w:lineRule="auto"/>
              <w:ind w:left="0" w:firstLine="0"/>
            </w:pPr>
            <w:r>
              <w:rPr>
                <w:sz w:val="22"/>
              </w:rPr>
              <w:lastRenderedPageBreak/>
              <w:t xml:space="preserve">Опираться на языковую догадку в процессе чтения  </w:t>
            </w: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</w:tr>
      <w:tr w:rsidR="009E01BC">
        <w:trPr>
          <w:trHeight w:val="8109"/>
        </w:trPr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и аудирования </w:t>
            </w:r>
          </w:p>
          <w:p w:rsidR="009E01BC" w:rsidRDefault="00EF05A6">
            <w:pPr>
              <w:spacing w:after="0" w:line="257" w:lineRule="auto"/>
              <w:ind w:left="0" w:firstLine="0"/>
              <w:jc w:val="left"/>
            </w:pPr>
            <w:r>
              <w:rPr>
                <w:sz w:val="22"/>
              </w:rPr>
              <w:t xml:space="preserve">(интернациональные слова, слова, образованные путем аффиксации). </w:t>
            </w:r>
          </w:p>
          <w:p w:rsidR="009E01BC" w:rsidRDefault="00EF05A6">
            <w:pPr>
              <w:spacing w:after="0"/>
              <w:ind w:left="0" w:right="274" w:firstLine="0"/>
              <w:jc w:val="left"/>
            </w:pPr>
            <w:r>
              <w:rPr>
                <w:sz w:val="22"/>
              </w:rPr>
              <w:t xml:space="preserve">Распознавать и употреблять различные средства  связи для обеспечения логичности и целостности  высказывания. </w:t>
            </w:r>
          </w:p>
          <w:p w:rsidR="009E01BC" w:rsidRDefault="00EF05A6">
            <w:pPr>
              <w:spacing w:after="0" w:line="277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Грамматическая сторона речи </w:t>
            </w:r>
          </w:p>
          <w:p w:rsidR="009E01BC" w:rsidRDefault="00EF05A6">
            <w:pPr>
              <w:spacing w:after="0" w:line="242" w:lineRule="auto"/>
              <w:ind w:left="0" w:firstLine="0"/>
              <w:jc w:val="left"/>
            </w:pPr>
            <w:r>
              <w:rPr>
                <w:sz w:val="22"/>
              </w:rPr>
              <w:t>Воспроизводить основные коммуникативные типы  предложений. Соблюдать порядок слов в предложении.</w:t>
            </w:r>
            <w:r>
              <w:rPr>
                <w:rFonts w:ascii="Cambria" w:eastAsia="Cambria" w:hAnsi="Cambria" w:cs="Cambria"/>
                <w:sz w:val="20"/>
              </w:rPr>
              <w:t xml:space="preserve"> </w:t>
            </w:r>
            <w:r>
              <w:rPr>
                <w:sz w:val="22"/>
              </w:rPr>
              <w:t xml:space="preserve">Распознавать и употреблять в устной и письменной речи изученные морфологические формы и синтаксические конструкции английского языка в рамках тематического содержания речи в соответствии с решаемой коммуникативной задачей. </w:t>
            </w:r>
            <w:r>
              <w:rPr>
                <w:i/>
                <w:sz w:val="22"/>
              </w:rPr>
              <w:t xml:space="preserve">Распознавать в письменном тексте и дифференцировать слова по определённым признакам </w:t>
            </w:r>
          </w:p>
          <w:p w:rsidR="009E01BC" w:rsidRDefault="00EF05A6">
            <w:pPr>
              <w:spacing w:after="0" w:line="257" w:lineRule="auto"/>
              <w:ind w:left="0" w:firstLine="0"/>
              <w:jc w:val="left"/>
            </w:pPr>
            <w:r>
              <w:rPr>
                <w:i/>
                <w:sz w:val="22"/>
              </w:rPr>
              <w:t xml:space="preserve">(существительные, прилагательные, смысловые глаголы).  </w:t>
            </w:r>
          </w:p>
          <w:p w:rsidR="009E01BC" w:rsidRDefault="00EF05A6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</w:tr>
    </w:tbl>
    <w:p w:rsidR="009E01BC" w:rsidRDefault="00EF05A6">
      <w:pPr>
        <w:spacing w:after="156" w:line="259" w:lineRule="auto"/>
        <w:ind w:left="566" w:firstLine="0"/>
        <w:jc w:val="left"/>
      </w:pPr>
      <w:r>
        <w:rPr>
          <w:b/>
        </w:rPr>
        <w:t xml:space="preserve"> </w:t>
      </w:r>
    </w:p>
    <w:p w:rsidR="009E01BC" w:rsidRDefault="00EF05A6">
      <w:pPr>
        <w:spacing w:after="0" w:line="259" w:lineRule="auto"/>
        <w:ind w:left="0" w:right="7759" w:firstLine="0"/>
        <w:jc w:val="right"/>
      </w:pPr>
      <w:r>
        <w:rPr>
          <w:b/>
        </w:rPr>
        <w:t xml:space="preserve"> </w:t>
      </w:r>
    </w:p>
    <w:p w:rsidR="009E01BC" w:rsidRDefault="00EF05A6">
      <w:pPr>
        <w:spacing w:after="0" w:line="259" w:lineRule="auto"/>
        <w:ind w:left="0" w:right="7759" w:firstLine="0"/>
        <w:jc w:val="right"/>
      </w:pPr>
      <w:r>
        <w:rPr>
          <w:b/>
        </w:rPr>
        <w:t xml:space="preserve"> </w:t>
      </w:r>
    </w:p>
    <w:p w:rsidR="009E01BC" w:rsidRDefault="00EF05A6">
      <w:pPr>
        <w:spacing w:after="0" w:line="259" w:lineRule="auto"/>
        <w:ind w:left="0" w:right="7759" w:firstLine="0"/>
        <w:jc w:val="right"/>
      </w:pPr>
      <w:r>
        <w:rPr>
          <w:b/>
        </w:rPr>
        <w:t xml:space="preserve"> </w:t>
      </w:r>
    </w:p>
    <w:p w:rsidR="009E01BC" w:rsidRDefault="00EF05A6">
      <w:pPr>
        <w:spacing w:after="0" w:line="259" w:lineRule="auto"/>
        <w:ind w:left="0" w:right="7759" w:firstLine="0"/>
        <w:jc w:val="right"/>
      </w:pPr>
      <w:r>
        <w:rPr>
          <w:b/>
        </w:rPr>
        <w:lastRenderedPageBreak/>
        <w:t xml:space="preserve"> </w:t>
      </w:r>
    </w:p>
    <w:p w:rsidR="009E01BC" w:rsidRDefault="00EF05A6">
      <w:pPr>
        <w:spacing w:after="0" w:line="259" w:lineRule="auto"/>
        <w:ind w:left="0" w:right="7759" w:firstLine="0"/>
        <w:jc w:val="right"/>
      </w:pPr>
      <w:r>
        <w:rPr>
          <w:b/>
        </w:rPr>
        <w:t xml:space="preserve"> </w:t>
      </w:r>
    </w:p>
    <w:p w:rsidR="009E01BC" w:rsidRDefault="00EF05A6">
      <w:pPr>
        <w:pStyle w:val="1"/>
        <w:ind w:left="7477"/>
      </w:pPr>
      <w:r>
        <w:t xml:space="preserve">7 КЛАСС </w:t>
      </w:r>
    </w:p>
    <w:tbl>
      <w:tblPr>
        <w:tblStyle w:val="TableGrid"/>
        <w:tblW w:w="15662" w:type="dxa"/>
        <w:tblInd w:w="127" w:type="dxa"/>
        <w:tblCellMar>
          <w:top w:w="14" w:type="dxa"/>
          <w:bottom w:w="5" w:type="dxa"/>
        </w:tblCellMar>
        <w:tblLook w:val="04A0" w:firstRow="1" w:lastRow="0" w:firstColumn="1" w:lastColumn="0" w:noHBand="0" w:noVBand="1"/>
      </w:tblPr>
      <w:tblGrid>
        <w:gridCol w:w="2707"/>
        <w:gridCol w:w="3687"/>
        <w:gridCol w:w="3970"/>
        <w:gridCol w:w="2269"/>
        <w:gridCol w:w="3029"/>
      </w:tblGrid>
      <w:tr w:rsidR="009E01BC">
        <w:trPr>
          <w:trHeight w:val="2542"/>
        </w:trPr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0" w:line="315" w:lineRule="auto"/>
              <w:ind w:left="463" w:hanging="122"/>
            </w:pPr>
            <w:r>
              <w:rPr>
                <w:b/>
                <w:sz w:val="22"/>
              </w:rPr>
              <w:t>Тема, раздел курса, количество часов</w:t>
            </w:r>
            <w:r>
              <w:rPr>
                <w:sz w:val="22"/>
              </w:rPr>
              <w:t xml:space="preserve"> </w:t>
            </w:r>
          </w:p>
          <w:p w:rsidR="009E01BC" w:rsidRDefault="00EF05A6">
            <w:pPr>
              <w:spacing w:after="45" w:line="259" w:lineRule="auto"/>
              <w:ind w:left="70" w:firstLine="0"/>
              <w:jc w:val="center"/>
            </w:pPr>
            <w:r>
              <w:rPr>
                <w:sz w:val="22"/>
              </w:rPr>
              <w:t xml:space="preserve"> </w:t>
            </w:r>
          </w:p>
          <w:p w:rsidR="009E01BC" w:rsidRDefault="00EF05A6">
            <w:pPr>
              <w:spacing w:after="45" w:line="259" w:lineRule="auto"/>
              <w:ind w:left="70" w:firstLine="0"/>
              <w:jc w:val="center"/>
            </w:pPr>
            <w:r>
              <w:rPr>
                <w:sz w:val="22"/>
              </w:rPr>
              <w:t xml:space="preserve"> </w:t>
            </w:r>
          </w:p>
          <w:p w:rsidR="009E01BC" w:rsidRDefault="00EF05A6">
            <w:pPr>
              <w:spacing w:after="0" w:line="259" w:lineRule="auto"/>
              <w:ind w:left="70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21" w:line="259" w:lineRule="auto"/>
              <w:ind w:left="59" w:firstLine="0"/>
              <w:jc w:val="center"/>
            </w:pPr>
            <w:r>
              <w:rPr>
                <w:sz w:val="22"/>
              </w:rPr>
              <w:t xml:space="preserve"> </w:t>
            </w:r>
          </w:p>
          <w:p w:rsidR="009E01BC" w:rsidRDefault="00EF05A6">
            <w:pPr>
              <w:spacing w:after="0" w:line="259" w:lineRule="auto"/>
              <w:ind w:left="6" w:firstLine="0"/>
              <w:jc w:val="center"/>
            </w:pPr>
            <w:r>
              <w:rPr>
                <w:b/>
                <w:sz w:val="22"/>
              </w:rPr>
              <w:t xml:space="preserve">Предметное содержание 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0" w:line="259" w:lineRule="auto"/>
              <w:ind w:left="921" w:hanging="847"/>
              <w:jc w:val="left"/>
            </w:pPr>
            <w:r>
              <w:rPr>
                <w:b/>
                <w:sz w:val="22"/>
              </w:rPr>
              <w:t xml:space="preserve">Основные виды деятельности обучающихся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2"/>
              </w:rPr>
              <w:t xml:space="preserve">Электронные образовательные ресурсы 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E01BC" w:rsidRDefault="00EF05A6">
            <w:pPr>
              <w:spacing w:after="0" w:line="248" w:lineRule="auto"/>
              <w:ind w:left="588" w:firstLine="12"/>
              <w:jc w:val="left"/>
            </w:pPr>
            <w:r>
              <w:rPr>
                <w:b/>
                <w:sz w:val="22"/>
              </w:rPr>
              <w:t xml:space="preserve">Достижение личностных </w:t>
            </w:r>
          </w:p>
          <w:p w:rsidR="009E01BC" w:rsidRDefault="00EF05A6">
            <w:pPr>
              <w:spacing w:after="0" w:line="259" w:lineRule="auto"/>
              <w:ind w:left="504" w:firstLine="0"/>
              <w:jc w:val="left"/>
            </w:pPr>
            <w:r>
              <w:rPr>
                <w:b/>
                <w:sz w:val="22"/>
              </w:rPr>
              <w:t xml:space="preserve">результатов в </w:t>
            </w:r>
          </w:p>
          <w:p w:rsidR="009E01BC" w:rsidRDefault="00EF05A6">
            <w:pPr>
              <w:spacing w:after="0" w:line="259" w:lineRule="auto"/>
              <w:ind w:left="211" w:firstLine="0"/>
              <w:jc w:val="left"/>
            </w:pPr>
            <w:r>
              <w:rPr>
                <w:b/>
                <w:sz w:val="22"/>
              </w:rPr>
              <w:t xml:space="preserve">рамках реализации </w:t>
            </w:r>
          </w:p>
          <w:p w:rsidR="009E01BC" w:rsidRDefault="00EF05A6">
            <w:pPr>
              <w:spacing w:after="0" w:line="247" w:lineRule="auto"/>
              <w:ind w:left="478" w:right="79" w:hanging="312"/>
              <w:jc w:val="left"/>
            </w:pPr>
            <w:r>
              <w:rPr>
                <w:b/>
                <w:sz w:val="22"/>
              </w:rPr>
              <w:t xml:space="preserve">модуля «Школьный урок» рабочей программы </w:t>
            </w:r>
          </w:p>
          <w:p w:rsidR="009E01BC" w:rsidRDefault="00EF05A6">
            <w:pPr>
              <w:spacing w:after="0" w:line="259" w:lineRule="auto"/>
              <w:ind w:left="712" w:hanging="302"/>
              <w:jc w:val="left"/>
            </w:pPr>
            <w:r>
              <w:rPr>
                <w:b/>
                <w:sz w:val="22"/>
              </w:rPr>
              <w:t xml:space="preserve">Воспитания (по разделам) </w:t>
            </w:r>
          </w:p>
        </w:tc>
      </w:tr>
      <w:tr w:rsidR="009E01BC">
        <w:trPr>
          <w:trHeight w:val="1440"/>
        </w:trPr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E01BC" w:rsidRDefault="00EF05A6">
            <w:pPr>
              <w:spacing w:after="76" w:line="272" w:lineRule="auto"/>
              <w:ind w:left="24" w:right="88" w:hanging="17"/>
              <w:jc w:val="left"/>
            </w:pPr>
            <w:r>
              <w:rPr>
                <w:sz w:val="22"/>
              </w:rPr>
              <w:t xml:space="preserve"> Взаимоотношения в семье и с друзьями. Семейные праздники. Обязанности по дому </w:t>
            </w:r>
          </w:p>
          <w:p w:rsidR="009E01BC" w:rsidRDefault="00EF05A6">
            <w:pPr>
              <w:spacing w:after="0" w:line="259" w:lineRule="auto"/>
              <w:ind w:left="139" w:firstLine="0"/>
              <w:jc w:val="left"/>
            </w:pPr>
            <w:r>
              <w:rPr>
                <w:b/>
                <w:i/>
                <w:sz w:val="22"/>
              </w:rPr>
              <w:t>10 часов</w:t>
            </w: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3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0" w:line="254" w:lineRule="auto"/>
              <w:ind w:left="120" w:firstLine="0"/>
              <w:jc w:val="left"/>
            </w:pPr>
            <w:r>
              <w:rPr>
                <w:sz w:val="22"/>
              </w:rPr>
              <w:t xml:space="preserve">Изученные лексические единицы (слова, словосочетания, репликиклише). Многозначные лексических единиц. Синонимы. Антонимы. Интернациональные слова. Наиболее частотные фразовые глаголы. Различные средства связи для обеспечения логичности и целостности. Имена существительные, образованные с помощью суффиксов: -ness,-ment. Имена прилагательные, образованные с помощью суффиксов: ly, -ous, -y. Имена прилагательные и наречия, образованные с помощью префиксов: in-/ im-. Сложные прилагательные, образованные путем прибавления суффикса –ed. Предложения со сложным дополнением (Complex </w:t>
            </w:r>
          </w:p>
          <w:p w:rsidR="009E01BC" w:rsidRPr="008419DB" w:rsidRDefault="00EF05A6">
            <w:pPr>
              <w:spacing w:after="17" w:line="259" w:lineRule="auto"/>
              <w:ind w:left="120" w:firstLine="0"/>
              <w:jc w:val="left"/>
              <w:rPr>
                <w:lang w:val="en-US"/>
              </w:rPr>
            </w:pPr>
            <w:r w:rsidRPr="008419DB">
              <w:rPr>
                <w:sz w:val="22"/>
                <w:lang w:val="en-US"/>
              </w:rPr>
              <w:t xml:space="preserve">Object) (I want you to do it.). </w:t>
            </w:r>
          </w:p>
          <w:p w:rsidR="009E01BC" w:rsidRPr="008419DB" w:rsidRDefault="00EF05A6">
            <w:pPr>
              <w:spacing w:after="0" w:line="259" w:lineRule="auto"/>
              <w:ind w:left="120" w:firstLine="0"/>
              <w:jc w:val="left"/>
              <w:rPr>
                <w:lang w:val="en-US"/>
              </w:rPr>
            </w:pPr>
            <w:r>
              <w:rPr>
                <w:sz w:val="22"/>
              </w:rPr>
              <w:t>Условные</w:t>
            </w:r>
            <w:r w:rsidRPr="008419DB">
              <w:rPr>
                <w:sz w:val="22"/>
                <w:lang w:val="en-US"/>
              </w:rPr>
              <w:t xml:space="preserve"> </w:t>
            </w:r>
            <w:r>
              <w:rPr>
                <w:sz w:val="22"/>
              </w:rPr>
              <w:t>предложения</w:t>
            </w:r>
            <w:r w:rsidRPr="008419DB">
              <w:rPr>
                <w:sz w:val="22"/>
                <w:lang w:val="en-US"/>
              </w:rPr>
              <w:t xml:space="preserve"> </w:t>
            </w:r>
            <w:r>
              <w:rPr>
                <w:sz w:val="22"/>
              </w:rPr>
              <w:t>реального</w:t>
            </w:r>
            <w:r w:rsidRPr="008419DB">
              <w:rPr>
                <w:sz w:val="22"/>
                <w:lang w:val="en-US"/>
              </w:rPr>
              <w:t xml:space="preserve"> </w:t>
            </w:r>
          </w:p>
          <w:p w:rsidR="009E01BC" w:rsidRPr="008419DB" w:rsidRDefault="00EF05A6">
            <w:pPr>
              <w:spacing w:after="0" w:line="259" w:lineRule="auto"/>
              <w:ind w:left="120" w:firstLine="0"/>
              <w:jc w:val="left"/>
              <w:rPr>
                <w:lang w:val="en-US"/>
              </w:rPr>
            </w:pPr>
            <w:r>
              <w:rPr>
                <w:sz w:val="22"/>
              </w:rPr>
              <w:lastRenderedPageBreak/>
              <w:t>характера</w:t>
            </w:r>
            <w:r w:rsidRPr="008419DB">
              <w:rPr>
                <w:sz w:val="22"/>
                <w:lang w:val="en-US"/>
              </w:rPr>
              <w:t xml:space="preserve"> (Conditional 0, I); </w:t>
            </w:r>
            <w:r>
              <w:rPr>
                <w:sz w:val="22"/>
              </w:rPr>
              <w:t>предложения</w:t>
            </w:r>
            <w:r w:rsidRPr="008419DB">
              <w:rPr>
                <w:sz w:val="22"/>
                <w:lang w:val="en-US"/>
              </w:rPr>
              <w:t xml:space="preserve"> </w:t>
            </w:r>
            <w:r>
              <w:rPr>
                <w:sz w:val="22"/>
              </w:rPr>
              <w:t>с</w:t>
            </w:r>
            <w:r w:rsidRPr="008419DB">
              <w:rPr>
                <w:sz w:val="22"/>
                <w:lang w:val="en-US"/>
              </w:rPr>
              <w:t xml:space="preserve"> </w:t>
            </w:r>
            <w:r>
              <w:rPr>
                <w:sz w:val="22"/>
              </w:rPr>
              <w:t>конструкцией</w:t>
            </w:r>
            <w:r w:rsidRPr="008419DB">
              <w:rPr>
                <w:sz w:val="22"/>
                <w:lang w:val="en-US"/>
              </w:rPr>
              <w:t xml:space="preserve"> to be going to + </w:t>
            </w:r>
            <w:r>
              <w:rPr>
                <w:sz w:val="22"/>
              </w:rPr>
              <w:t>инфинитив</w:t>
            </w:r>
            <w:r w:rsidRPr="008419DB">
              <w:rPr>
                <w:sz w:val="22"/>
                <w:lang w:val="en-US"/>
              </w:rPr>
              <w:t xml:space="preserve"> </w:t>
            </w:r>
            <w:r>
              <w:rPr>
                <w:sz w:val="22"/>
              </w:rPr>
              <w:t>и</w:t>
            </w:r>
            <w:r w:rsidRPr="008419DB">
              <w:rPr>
                <w:sz w:val="22"/>
                <w:lang w:val="en-US"/>
              </w:rPr>
              <w:t xml:space="preserve"> </w:t>
            </w:r>
            <w:r>
              <w:rPr>
                <w:sz w:val="22"/>
              </w:rPr>
              <w:t>формы</w:t>
            </w:r>
            <w:r w:rsidRPr="008419DB">
              <w:rPr>
                <w:sz w:val="22"/>
                <w:lang w:val="en-US"/>
              </w:rPr>
              <w:t xml:space="preserve"> Future Simple Tense, Present Continuous </w:t>
            </w:r>
            <w:r>
              <w:rPr>
                <w:sz w:val="22"/>
              </w:rPr>
              <w:t>для</w:t>
            </w:r>
            <w:r w:rsidRPr="008419DB">
              <w:rPr>
                <w:sz w:val="22"/>
                <w:lang w:val="en-US"/>
              </w:rPr>
              <w:t xml:space="preserve"> </w:t>
            </w:r>
          </w:p>
        </w:tc>
        <w:tc>
          <w:tcPr>
            <w:tcW w:w="39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0" w:line="259" w:lineRule="auto"/>
              <w:ind w:left="149" w:firstLine="0"/>
              <w:jc w:val="left"/>
            </w:pPr>
            <w:r>
              <w:rPr>
                <w:b/>
                <w:sz w:val="22"/>
              </w:rPr>
              <w:lastRenderedPageBreak/>
              <w:t xml:space="preserve">Диалогическая речь  </w:t>
            </w:r>
          </w:p>
          <w:p w:rsidR="009E01BC" w:rsidRDefault="00EF05A6">
            <w:pPr>
              <w:spacing w:after="38" w:line="244" w:lineRule="auto"/>
              <w:ind w:left="149" w:right="124" w:firstLine="0"/>
              <w:jc w:val="left"/>
            </w:pPr>
            <w:r>
              <w:rPr>
                <w:sz w:val="22"/>
              </w:rPr>
              <w:t xml:space="preserve">Составлять комбинированный диалог, включающий различные виды диалога, в соответствии с поставленной коммуникативной задачей/с опорой на образец, опорой на речевые ситуации, ключевые слова, и/или иллюстрации, фотографии.  </w:t>
            </w:r>
          </w:p>
          <w:p w:rsidR="009E01BC" w:rsidRDefault="00EF05A6">
            <w:pPr>
              <w:spacing w:after="0" w:line="259" w:lineRule="auto"/>
              <w:ind w:left="149" w:firstLine="0"/>
              <w:jc w:val="left"/>
            </w:pPr>
            <w:r>
              <w:rPr>
                <w:b/>
                <w:sz w:val="22"/>
              </w:rPr>
              <w:t>Монологическая речь:</w:t>
            </w:r>
            <w:r>
              <w:rPr>
                <w:sz w:val="22"/>
              </w:rPr>
              <w:t xml:space="preserve"> </w:t>
            </w:r>
          </w:p>
          <w:p w:rsidR="009E01BC" w:rsidRDefault="00EF05A6">
            <w:pPr>
              <w:spacing w:after="0" w:line="237" w:lineRule="auto"/>
              <w:ind w:left="149" w:right="130" w:firstLine="0"/>
              <w:jc w:val="left"/>
            </w:pPr>
            <w:r>
              <w:rPr>
                <w:sz w:val="22"/>
              </w:rPr>
              <w:t xml:space="preserve">высказываться о фактах, событиях, используя основные типы речи (описание/характеристика, повествование/сообщение) с опорой на ключевые слова, план, вопросы, таблицу и/или иллюстрации, </w:t>
            </w:r>
          </w:p>
          <w:p w:rsidR="009E01BC" w:rsidRDefault="00EF05A6">
            <w:pPr>
              <w:spacing w:after="0" w:line="259" w:lineRule="auto"/>
              <w:ind w:left="149" w:right="184" w:hanging="165"/>
              <w:jc w:val="left"/>
            </w:pPr>
            <w:r>
              <w:rPr>
                <w:sz w:val="22"/>
              </w:rPr>
              <w:t xml:space="preserve"> фотографии. </w:t>
            </w:r>
            <w:r>
              <w:rPr>
                <w:i/>
                <w:sz w:val="22"/>
              </w:rPr>
              <w:t>Описывать объект, человека/литературного персонажа по определённой схеме.</w:t>
            </w:r>
            <w:r>
              <w:rPr>
                <w:sz w:val="22"/>
              </w:rPr>
              <w:t xml:space="preserve">  Передавать содержание прочитанного/прослушанного текста с опорой на вопросы, план, ключевые слова и/ или иллюстрации, </w:t>
            </w:r>
            <w:r>
              <w:rPr>
                <w:sz w:val="22"/>
              </w:rPr>
              <w:lastRenderedPageBreak/>
              <w:t xml:space="preserve">фотографии. Выражать и аргументировать своё отношение к прочитанному/услышанному. </w:t>
            </w:r>
            <w:r>
              <w:rPr>
                <w:i/>
                <w:sz w:val="22"/>
              </w:rPr>
              <w:t xml:space="preserve">Переспрашивать, просить 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Pr="008419DB" w:rsidRDefault="00925120">
            <w:pPr>
              <w:spacing w:after="166" w:line="248" w:lineRule="auto"/>
              <w:ind w:left="0" w:firstLine="0"/>
              <w:jc w:val="center"/>
              <w:rPr>
                <w:lang w:val="en-US"/>
              </w:rPr>
            </w:pPr>
            <w:hyperlink r:id="rId48">
              <w:r w:rsidR="00EF05A6" w:rsidRPr="008419DB">
                <w:rPr>
                  <w:b/>
                  <w:color w:val="0000FF"/>
                  <w:sz w:val="22"/>
                  <w:u w:val="single" w:color="0000FF"/>
                  <w:lang w:val="en-US"/>
                </w:rPr>
                <w:t xml:space="preserve">https://resh.edu.ru/su </w:t>
              </w:r>
            </w:hyperlink>
            <w:hyperlink r:id="rId49">
              <w:r w:rsidR="00EF05A6" w:rsidRPr="008419DB">
                <w:rPr>
                  <w:b/>
                  <w:color w:val="0000FF"/>
                  <w:sz w:val="22"/>
                  <w:u w:val="single" w:color="0000FF"/>
                  <w:lang w:val="en-US"/>
                </w:rPr>
                <w:t>bject/11/</w:t>
              </w:r>
            </w:hyperlink>
            <w:hyperlink r:id="rId50">
              <w:r w:rsidR="00EF05A6" w:rsidRPr="008419DB">
                <w:rPr>
                  <w:b/>
                  <w:color w:val="0000FF"/>
                  <w:sz w:val="22"/>
                  <w:lang w:val="en-US"/>
                </w:rPr>
                <w:t xml:space="preserve"> </w:t>
              </w:r>
            </w:hyperlink>
          </w:p>
          <w:p w:rsidR="009E01BC" w:rsidRPr="008419DB" w:rsidRDefault="00EF05A6">
            <w:pPr>
              <w:spacing w:after="166" w:line="248" w:lineRule="auto"/>
              <w:ind w:left="0" w:firstLine="0"/>
              <w:jc w:val="center"/>
              <w:rPr>
                <w:lang w:val="en-US"/>
              </w:rPr>
            </w:pPr>
            <w:r>
              <w:rPr>
                <w:rFonts w:ascii="Calibri" w:eastAsia="Calibri" w:hAnsi="Calibri" w:cs="Calibri"/>
                <w:noProof/>
                <w:sz w:val="22"/>
                <w:lang w:bidi="ar-SA"/>
              </w:rPr>
              <mc:AlternateContent>
                <mc:Choice Requires="wpg">
                  <w:drawing>
                    <wp:anchor distT="0" distB="0" distL="114300" distR="114300" simplePos="0" relativeHeight="251658240" behindDoc="1" locked="0" layoutInCell="1" allowOverlap="1">
                      <wp:simplePos x="0" y="0"/>
                      <wp:positionH relativeFrom="column">
                        <wp:posOffset>80773</wp:posOffset>
                      </wp:positionH>
                      <wp:positionV relativeFrom="paragraph">
                        <wp:posOffset>140165</wp:posOffset>
                      </wp:positionV>
                      <wp:extent cx="1347470" cy="13716"/>
                      <wp:effectExtent l="0" t="0" r="0" b="0"/>
                      <wp:wrapNone/>
                      <wp:docPr id="100619" name="Group 1006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47470" cy="13716"/>
                                <a:chOff x="0" y="0"/>
                                <a:chExt cx="1347470" cy="13716"/>
                              </a:xfrm>
                            </wpg:grpSpPr>
                            <wps:wsp>
                              <wps:cNvPr id="115807" name="Shape 115807"/>
                              <wps:cNvSpPr/>
                              <wps:spPr>
                                <a:xfrm>
                                  <a:off x="0" y="0"/>
                                  <a:ext cx="1347470" cy="137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47470" h="13716">
                                      <a:moveTo>
                                        <a:pt x="0" y="0"/>
                                      </a:moveTo>
                                      <a:lnTo>
                                        <a:pt x="1347470" y="0"/>
                                      </a:lnTo>
                                      <a:lnTo>
                                        <a:pt x="1347470" y="13716"/>
                                      </a:lnTo>
                                      <a:lnTo>
                                        <a:pt x="0" y="13716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group id="Group 100619" style="width:106.1pt;height:1.07999pt;position:absolute;z-index:-2147483419;mso-position-horizontal-relative:text;mso-position-horizontal:absolute;margin-left:6.36005pt;mso-position-vertical-relative:text;margin-top:11.0367pt;" coordsize="13474,137">
                      <v:shape id="Shape 115808" style="position:absolute;width:13474;height:137;left:0;top:0;" coordsize="1347470,13716" path="m0,0l1347470,0l1347470,13716l0,13716l0,0">
                        <v:stroke weight="0pt" endcap="flat" joinstyle="miter" miterlimit="10" on="false" color="#000000" opacity="0"/>
                        <v:fill on="true" color="#0000ff"/>
                      </v:shape>
                    </v:group>
                  </w:pict>
                </mc:Fallback>
              </mc:AlternateContent>
            </w:r>
            <w:hyperlink r:id="rId51">
              <w:r w:rsidRPr="008419DB">
                <w:rPr>
                  <w:b/>
                  <w:color w:val="0000FF"/>
                  <w:sz w:val="22"/>
                  <w:lang w:val="en-US"/>
                </w:rPr>
                <w:t xml:space="preserve">https://translate.yand </w:t>
              </w:r>
            </w:hyperlink>
            <w:hyperlink r:id="rId52">
              <w:r w:rsidRPr="008419DB">
                <w:rPr>
                  <w:b/>
                  <w:color w:val="0000FF"/>
                  <w:sz w:val="22"/>
                  <w:u w:val="single" w:color="0000FF"/>
                  <w:lang w:val="en-US"/>
                </w:rPr>
                <w:t>ex.ru/</w:t>
              </w:r>
            </w:hyperlink>
            <w:hyperlink r:id="rId53">
              <w:r w:rsidRPr="008419DB">
                <w:rPr>
                  <w:b/>
                  <w:sz w:val="22"/>
                  <w:lang w:val="en-US"/>
                </w:rPr>
                <w:t xml:space="preserve"> </w:t>
              </w:r>
            </w:hyperlink>
          </w:p>
          <w:p w:rsidR="009E01BC" w:rsidRDefault="00925120">
            <w:pPr>
              <w:spacing w:after="156" w:line="259" w:lineRule="auto"/>
              <w:ind w:left="0" w:right="167" w:firstLine="0"/>
              <w:jc w:val="right"/>
            </w:pPr>
            <w:hyperlink r:id="rId54">
              <w:r w:rsidR="00EF05A6">
                <w:rPr>
                  <w:b/>
                  <w:color w:val="0000FF"/>
                  <w:sz w:val="22"/>
                  <w:u w:val="single" w:color="0000FF"/>
                </w:rPr>
                <w:t>https://educont.ru/</w:t>
              </w:r>
            </w:hyperlink>
            <w:hyperlink r:id="rId55">
              <w:r w:rsidR="00EF05A6">
                <w:rPr>
                  <w:b/>
                  <w:sz w:val="22"/>
                </w:rPr>
                <w:t xml:space="preserve"> </w:t>
              </w:r>
            </w:hyperlink>
            <w:r w:rsidR="00EF05A6">
              <w:rPr>
                <w:b/>
                <w:sz w:val="22"/>
              </w:rPr>
              <w:t xml:space="preserve"> </w:t>
            </w:r>
          </w:p>
          <w:p w:rsidR="009E01BC" w:rsidRDefault="00EF05A6">
            <w:pPr>
              <w:spacing w:after="0" w:line="259" w:lineRule="auto"/>
              <w:ind w:left="164" w:firstLine="0"/>
              <w:jc w:val="center"/>
            </w:pP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30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numPr>
                <w:ilvl w:val="0"/>
                <w:numId w:val="20"/>
              </w:numPr>
              <w:spacing w:after="0" w:line="240" w:lineRule="auto"/>
              <w:ind w:right="15" w:firstLine="0"/>
              <w:jc w:val="left"/>
            </w:pPr>
            <w:r>
              <w:rPr>
                <w:sz w:val="22"/>
              </w:rPr>
              <w:t xml:space="preserve">Установление доверительных отношений между педагогическим работником и обучающимися, способствующих позитивному восприятию обучающимися требований и просьб педагогического работника, привлечению их внимания к обсуждаемой на уроке информации, активизации их познавательной деятельности. </w:t>
            </w:r>
          </w:p>
          <w:p w:rsidR="009E01BC" w:rsidRDefault="00EF05A6">
            <w:pPr>
              <w:numPr>
                <w:ilvl w:val="0"/>
                <w:numId w:val="20"/>
              </w:numPr>
              <w:spacing w:after="0" w:line="266" w:lineRule="auto"/>
              <w:ind w:right="15" w:firstLine="0"/>
              <w:jc w:val="left"/>
            </w:pPr>
            <w:r>
              <w:rPr>
                <w:sz w:val="22"/>
              </w:rPr>
              <w:t xml:space="preserve">Побуждение обучающихся соблюдать на уроке общепринятые нормы поведения, правила общения со старшими и сверстниками (обучающимися), принципы учебной дисциплины  и самоорганизации.  </w:t>
            </w:r>
          </w:p>
          <w:p w:rsidR="009E01BC" w:rsidRDefault="00EF05A6">
            <w:pPr>
              <w:numPr>
                <w:ilvl w:val="0"/>
                <w:numId w:val="20"/>
              </w:numPr>
              <w:spacing w:after="0" w:line="259" w:lineRule="auto"/>
              <w:ind w:right="15" w:firstLine="0"/>
              <w:jc w:val="left"/>
            </w:pPr>
            <w:r>
              <w:rPr>
                <w:sz w:val="22"/>
              </w:rPr>
              <w:lastRenderedPageBreak/>
              <w:t xml:space="preserve">Привлечение внимания обучающихся к ценностному аспекту </w:t>
            </w:r>
          </w:p>
        </w:tc>
      </w:tr>
      <w:tr w:rsidR="009E01BC">
        <w:trPr>
          <w:trHeight w:val="1179"/>
        </w:trPr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E01BC" w:rsidRDefault="00EF05A6">
            <w:pPr>
              <w:spacing w:after="82" w:line="265" w:lineRule="auto"/>
              <w:ind w:left="24" w:hanging="17"/>
              <w:jc w:val="left"/>
            </w:pPr>
            <w:r>
              <w:rPr>
                <w:sz w:val="22"/>
              </w:rPr>
              <w:t xml:space="preserve"> Внешность и характер человека/ литературного персонажа </w:t>
            </w:r>
          </w:p>
          <w:p w:rsidR="009E01BC" w:rsidRDefault="00EF05A6">
            <w:pPr>
              <w:spacing w:after="0" w:line="259" w:lineRule="auto"/>
              <w:ind w:left="7" w:firstLine="0"/>
              <w:jc w:val="left"/>
            </w:pPr>
            <w:r>
              <w:rPr>
                <w:b/>
                <w:i/>
                <w:sz w:val="22"/>
              </w:rPr>
              <w:t xml:space="preserve"> 7 часов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</w:tr>
      <w:tr w:rsidR="009E01BC">
        <w:trPr>
          <w:trHeight w:val="1526"/>
        </w:trPr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35" w:line="247" w:lineRule="auto"/>
              <w:ind w:left="139" w:right="86" w:firstLine="0"/>
              <w:jc w:val="left"/>
            </w:pPr>
            <w:r>
              <w:rPr>
                <w:sz w:val="22"/>
              </w:rPr>
              <w:t xml:space="preserve">Досуг и увлечения/хобби современного подростка (чтение, кино, театр, музей, спорт, музыка) </w:t>
            </w:r>
          </w:p>
          <w:p w:rsidR="009E01BC" w:rsidRDefault="00EF05A6">
            <w:pPr>
              <w:spacing w:after="0" w:line="259" w:lineRule="auto"/>
              <w:ind w:left="139" w:firstLine="0"/>
              <w:jc w:val="left"/>
            </w:pPr>
            <w:r>
              <w:rPr>
                <w:b/>
                <w:i/>
                <w:sz w:val="22"/>
              </w:rPr>
              <w:t>10 часов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</w:tr>
      <w:tr w:rsidR="009E01BC">
        <w:trPr>
          <w:trHeight w:val="1635"/>
        </w:trPr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E01BC" w:rsidRDefault="00EF05A6">
            <w:pPr>
              <w:spacing w:after="0" w:line="259" w:lineRule="auto"/>
              <w:ind w:left="139" w:firstLine="0"/>
              <w:jc w:val="left"/>
            </w:pPr>
            <w:r>
              <w:rPr>
                <w:sz w:val="22"/>
              </w:rPr>
              <w:t xml:space="preserve">Здоровый образ жизни. </w:t>
            </w:r>
          </w:p>
          <w:p w:rsidR="009E01BC" w:rsidRDefault="00EF05A6">
            <w:pPr>
              <w:spacing w:after="0" w:line="259" w:lineRule="auto"/>
              <w:ind w:left="139" w:firstLine="0"/>
              <w:jc w:val="left"/>
            </w:pPr>
            <w:r>
              <w:rPr>
                <w:sz w:val="22"/>
              </w:rPr>
              <w:t xml:space="preserve">Режим труда и отдыха. </w:t>
            </w:r>
          </w:p>
          <w:p w:rsidR="009E01BC" w:rsidRDefault="00EF05A6">
            <w:pPr>
              <w:spacing w:after="0" w:line="259" w:lineRule="auto"/>
              <w:ind w:left="139" w:firstLine="0"/>
              <w:jc w:val="left"/>
            </w:pPr>
            <w:r>
              <w:rPr>
                <w:sz w:val="22"/>
              </w:rPr>
              <w:t xml:space="preserve">Фитнес. </w:t>
            </w:r>
          </w:p>
          <w:p w:rsidR="009E01BC" w:rsidRDefault="00EF05A6">
            <w:pPr>
              <w:spacing w:after="0" w:line="259" w:lineRule="auto"/>
              <w:ind w:left="139" w:right="726" w:firstLine="0"/>
              <w:jc w:val="left"/>
            </w:pPr>
            <w:r>
              <w:rPr>
                <w:sz w:val="22"/>
              </w:rPr>
              <w:t xml:space="preserve">Сбалансированное питание.  </w:t>
            </w:r>
            <w:r>
              <w:rPr>
                <w:b/>
                <w:i/>
                <w:sz w:val="22"/>
              </w:rPr>
              <w:t>10 часов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</w:tr>
      <w:tr w:rsidR="009E01BC">
        <w:trPr>
          <w:trHeight w:val="917"/>
        </w:trPr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E01BC" w:rsidRDefault="00EF05A6">
            <w:pPr>
              <w:spacing w:after="64" w:line="285" w:lineRule="auto"/>
              <w:ind w:left="139" w:right="11" w:firstLine="0"/>
              <w:jc w:val="left"/>
            </w:pPr>
            <w:r>
              <w:rPr>
                <w:sz w:val="22"/>
              </w:rPr>
              <w:lastRenderedPageBreak/>
              <w:t xml:space="preserve">Покупки: одежда, обувь и продукты питания. </w:t>
            </w:r>
          </w:p>
          <w:p w:rsidR="009E01BC" w:rsidRDefault="00EF05A6">
            <w:pPr>
              <w:spacing w:after="0" w:line="259" w:lineRule="auto"/>
              <w:ind w:left="139" w:firstLine="0"/>
              <w:jc w:val="left"/>
            </w:pPr>
            <w:r>
              <w:rPr>
                <w:b/>
                <w:i/>
                <w:sz w:val="22"/>
              </w:rPr>
              <w:t xml:space="preserve">7 часов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</w:tr>
    </w:tbl>
    <w:p w:rsidR="009E01BC" w:rsidRDefault="009E01BC">
      <w:pPr>
        <w:spacing w:after="0" w:line="259" w:lineRule="auto"/>
        <w:ind w:left="-566" w:right="22" w:firstLine="0"/>
        <w:jc w:val="left"/>
      </w:pPr>
    </w:p>
    <w:tbl>
      <w:tblPr>
        <w:tblStyle w:val="TableGrid"/>
        <w:tblW w:w="15662" w:type="dxa"/>
        <w:tblInd w:w="127" w:type="dxa"/>
        <w:tblCellMar>
          <w:top w:w="55" w:type="dxa"/>
          <w:bottom w:w="10" w:type="dxa"/>
        </w:tblCellMar>
        <w:tblLook w:val="04A0" w:firstRow="1" w:lastRow="0" w:firstColumn="1" w:lastColumn="0" w:noHBand="0" w:noVBand="1"/>
      </w:tblPr>
      <w:tblGrid>
        <w:gridCol w:w="2707"/>
        <w:gridCol w:w="3687"/>
        <w:gridCol w:w="3970"/>
        <w:gridCol w:w="2269"/>
        <w:gridCol w:w="3029"/>
      </w:tblGrid>
      <w:tr w:rsidR="009E01BC">
        <w:trPr>
          <w:trHeight w:val="3279"/>
        </w:trPr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E01BC" w:rsidRDefault="00EF05A6">
            <w:pPr>
              <w:spacing w:after="0" w:line="259" w:lineRule="auto"/>
              <w:ind w:left="139" w:right="155" w:firstLine="0"/>
            </w:pPr>
            <w:r>
              <w:rPr>
                <w:sz w:val="22"/>
              </w:rPr>
              <w:t xml:space="preserve">Школа, школьная жизнь, школьная форма, изучаемые предметы, любимый предмет, правила поведения в школе.  </w:t>
            </w:r>
            <w:r>
              <w:rPr>
                <w:i/>
                <w:sz w:val="22"/>
              </w:rPr>
              <w:t xml:space="preserve">Посещение школьной </w:t>
            </w:r>
          </w:p>
          <w:p w:rsidR="009E01BC" w:rsidRDefault="00EF05A6">
            <w:pPr>
              <w:spacing w:after="74" w:line="273" w:lineRule="auto"/>
              <w:ind w:left="139" w:firstLine="0"/>
              <w:jc w:val="left"/>
            </w:pPr>
            <w:r>
              <w:rPr>
                <w:i/>
                <w:sz w:val="22"/>
              </w:rPr>
              <w:t>библиотеки/ресурсного центра.</w:t>
            </w:r>
            <w:r>
              <w:rPr>
                <w:sz w:val="22"/>
              </w:rPr>
              <w:t xml:space="preserve"> </w:t>
            </w:r>
            <w:r>
              <w:rPr>
                <w:i/>
                <w:sz w:val="22"/>
              </w:rPr>
              <w:t>Переписка с зарубежными сверстниками</w:t>
            </w:r>
            <w:r>
              <w:rPr>
                <w:sz w:val="22"/>
              </w:rPr>
              <w:t xml:space="preserve"> </w:t>
            </w:r>
          </w:p>
          <w:p w:rsidR="009E01BC" w:rsidRDefault="00EF05A6">
            <w:pPr>
              <w:spacing w:after="0" w:line="259" w:lineRule="auto"/>
              <w:ind w:left="139" w:firstLine="0"/>
              <w:jc w:val="left"/>
            </w:pPr>
            <w:r>
              <w:rPr>
                <w:b/>
                <w:i/>
                <w:sz w:val="22"/>
              </w:rPr>
              <w:t>10 часов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3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16" w:line="249" w:lineRule="auto"/>
              <w:ind w:left="120" w:firstLine="0"/>
              <w:jc w:val="left"/>
            </w:pPr>
            <w:r>
              <w:rPr>
                <w:sz w:val="22"/>
              </w:rPr>
              <w:t xml:space="preserve">выражения будущего действия. Конструкция used to + инфинитив глагола. Глаголы в наиболее употребительных формах </w:t>
            </w:r>
          </w:p>
          <w:p w:rsidR="009E01BC" w:rsidRDefault="00EF05A6">
            <w:pPr>
              <w:spacing w:after="0" w:line="259" w:lineRule="auto"/>
              <w:ind w:left="120" w:firstLine="0"/>
              <w:jc w:val="left"/>
            </w:pPr>
            <w:r>
              <w:rPr>
                <w:sz w:val="22"/>
              </w:rPr>
              <w:t xml:space="preserve">страдательного залога (Present/Past Simple Passive). Предлоги, употребляемые с глаголами в страдательном залоге. Модальный глагол might. Наречия, совпадающие по форме с прилагательными (fast, high; early) Местоимения other/ another, both, all, one. </w:t>
            </w:r>
          </w:p>
          <w:p w:rsidR="009E01BC" w:rsidRDefault="00EF05A6">
            <w:pPr>
              <w:spacing w:after="0" w:line="236" w:lineRule="auto"/>
              <w:ind w:left="120" w:firstLine="0"/>
              <w:jc w:val="left"/>
            </w:pPr>
            <w:r>
              <w:rPr>
                <w:sz w:val="22"/>
              </w:rPr>
              <w:t>Количественные числительные для обозначения больших чисел (до 1 000</w:t>
            </w:r>
          </w:p>
          <w:p w:rsidR="009E01BC" w:rsidRDefault="00EF05A6">
            <w:pPr>
              <w:spacing w:after="0" w:line="259" w:lineRule="auto"/>
              <w:ind w:left="120" w:firstLine="0"/>
              <w:jc w:val="left"/>
            </w:pPr>
            <w:r>
              <w:rPr>
                <w:sz w:val="22"/>
              </w:rPr>
              <w:t xml:space="preserve">000).  </w:t>
            </w:r>
          </w:p>
          <w:p w:rsidR="009E01BC" w:rsidRDefault="00EF05A6">
            <w:pPr>
              <w:spacing w:after="0" w:line="259" w:lineRule="auto"/>
              <w:ind w:left="7" w:firstLine="0"/>
              <w:jc w:val="left"/>
            </w:pPr>
            <w:r>
              <w:t xml:space="preserve"> </w:t>
            </w:r>
          </w:p>
          <w:p w:rsidR="009E01BC" w:rsidRDefault="00EF05A6">
            <w:pPr>
              <w:spacing w:after="0" w:line="259" w:lineRule="auto"/>
              <w:ind w:left="149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39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0" w:line="278" w:lineRule="auto"/>
              <w:ind w:left="149" w:firstLine="0"/>
            </w:pPr>
            <w:r>
              <w:rPr>
                <w:i/>
                <w:sz w:val="22"/>
              </w:rPr>
              <w:t>повторить, уточняя значение незнакомых слов.</w:t>
            </w:r>
            <w:r>
              <w:rPr>
                <w:sz w:val="22"/>
              </w:rPr>
              <w:t xml:space="preserve"> </w:t>
            </w:r>
          </w:p>
          <w:p w:rsidR="009E01BC" w:rsidRDefault="00EF05A6">
            <w:pPr>
              <w:spacing w:after="35" w:line="250" w:lineRule="auto"/>
              <w:ind w:left="149" w:right="23" w:firstLine="0"/>
              <w:jc w:val="left"/>
            </w:pPr>
            <w:r>
              <w:rPr>
                <w:sz w:val="22"/>
              </w:rPr>
              <w:t xml:space="preserve"> Кратко излагать результаты выполненной проектной работы. </w:t>
            </w:r>
            <w:r>
              <w:rPr>
                <w:i/>
                <w:sz w:val="22"/>
              </w:rPr>
              <w:t xml:space="preserve">Работать индивидуально и в группе при выполнении проектной работы. </w:t>
            </w:r>
          </w:p>
          <w:p w:rsidR="009E01BC" w:rsidRDefault="00EF05A6">
            <w:pPr>
              <w:spacing w:after="0" w:line="259" w:lineRule="auto"/>
              <w:ind w:left="118" w:firstLine="0"/>
              <w:jc w:val="left"/>
            </w:pPr>
            <w:r>
              <w:rPr>
                <w:b/>
                <w:sz w:val="22"/>
              </w:rPr>
              <w:t xml:space="preserve">Аудирование </w:t>
            </w:r>
          </w:p>
          <w:p w:rsidR="009E01BC" w:rsidRDefault="00EF05A6">
            <w:pPr>
              <w:spacing w:after="0" w:line="283" w:lineRule="auto"/>
              <w:ind w:left="118" w:firstLine="0"/>
              <w:jc w:val="left"/>
            </w:pPr>
            <w:r>
              <w:rPr>
                <w:sz w:val="22"/>
              </w:rPr>
              <w:t xml:space="preserve">Понимать речь учителя по ведению урока. </w:t>
            </w:r>
          </w:p>
          <w:p w:rsidR="009E01BC" w:rsidRDefault="00EF05A6">
            <w:pPr>
              <w:spacing w:after="52" w:line="248" w:lineRule="auto"/>
              <w:ind w:left="118" w:firstLine="0"/>
              <w:jc w:val="left"/>
            </w:pPr>
            <w:r>
              <w:rPr>
                <w:sz w:val="22"/>
              </w:rPr>
              <w:t xml:space="preserve">Распознавать на слух и понимать связное высказывание учителя, одноклассника, построенное на знакомом языковом материале и/или </w:t>
            </w:r>
          </w:p>
          <w:p w:rsidR="009E01BC" w:rsidRDefault="00EF05A6">
            <w:pPr>
              <w:spacing w:after="0" w:line="304" w:lineRule="auto"/>
              <w:ind w:left="117" w:hanging="130"/>
              <w:jc w:val="left"/>
            </w:pPr>
            <w:r>
              <w:rPr>
                <w:sz w:val="34"/>
                <w:vertAlign w:val="superscript"/>
              </w:rPr>
              <w:t xml:space="preserve"> </w:t>
            </w:r>
            <w:r>
              <w:rPr>
                <w:sz w:val="22"/>
              </w:rPr>
              <w:t xml:space="preserve">содержащее некоторые незнакомые слова. </w:t>
            </w:r>
          </w:p>
          <w:p w:rsidR="009E01BC" w:rsidRDefault="00EF05A6">
            <w:pPr>
              <w:spacing w:after="0" w:line="287" w:lineRule="auto"/>
              <w:ind w:left="118" w:right="339" w:firstLine="0"/>
              <w:jc w:val="left"/>
            </w:pPr>
            <w:r>
              <w:rPr>
                <w:sz w:val="22"/>
              </w:rPr>
              <w:t xml:space="preserve">Использовать переспрос или просьбу для уточнения отдельных деталей. </w:t>
            </w:r>
          </w:p>
          <w:p w:rsidR="009E01BC" w:rsidRDefault="00EF05A6">
            <w:pPr>
              <w:spacing w:after="0" w:line="287" w:lineRule="auto"/>
              <w:ind w:left="118" w:firstLine="0"/>
              <w:jc w:val="left"/>
            </w:pPr>
            <w:r>
              <w:rPr>
                <w:sz w:val="22"/>
              </w:rPr>
              <w:t xml:space="preserve">Вербально/невербально реагировать на услышанное. </w:t>
            </w:r>
          </w:p>
          <w:p w:rsidR="009E01BC" w:rsidRDefault="00EF05A6">
            <w:pPr>
              <w:spacing w:after="0"/>
              <w:ind w:left="118" w:firstLine="0"/>
              <w:jc w:val="left"/>
            </w:pPr>
            <w:r>
              <w:rPr>
                <w:sz w:val="22"/>
              </w:rPr>
              <w:t xml:space="preserve">Воспринимать на слух и понимать основное содержание несложных аутентичных текстов разных жанров и </w:t>
            </w:r>
            <w:r>
              <w:rPr>
                <w:sz w:val="22"/>
              </w:rPr>
              <w:lastRenderedPageBreak/>
              <w:t xml:space="preserve">стилей, содержащие отдельные незнакомые слова. </w:t>
            </w:r>
          </w:p>
          <w:p w:rsidR="009E01BC" w:rsidRDefault="00EF05A6">
            <w:pPr>
              <w:spacing w:after="0" w:line="268" w:lineRule="auto"/>
              <w:ind w:left="118" w:firstLine="0"/>
              <w:jc w:val="left"/>
            </w:pPr>
            <w:r>
              <w:rPr>
                <w:i/>
                <w:sz w:val="22"/>
              </w:rPr>
              <w:t xml:space="preserve">Определять тему, прослушанного текста. Выделять главные факты, опуская второстепенные. </w:t>
            </w:r>
          </w:p>
          <w:p w:rsidR="009E01BC" w:rsidRDefault="00EF05A6">
            <w:pPr>
              <w:spacing w:after="0" w:line="287" w:lineRule="auto"/>
              <w:ind w:left="118" w:firstLine="0"/>
              <w:jc w:val="left"/>
            </w:pPr>
            <w:r>
              <w:rPr>
                <w:sz w:val="22"/>
              </w:rPr>
              <w:t xml:space="preserve">Воспринимать на слух и понимать запрашиваемую </w:t>
            </w:r>
          </w:p>
          <w:p w:rsidR="009E01BC" w:rsidRDefault="00EF05A6">
            <w:pPr>
              <w:spacing w:after="0" w:line="260" w:lineRule="auto"/>
              <w:ind w:left="118" w:right="2" w:firstLine="0"/>
              <w:jc w:val="left"/>
            </w:pPr>
            <w:r>
              <w:rPr>
                <w:sz w:val="22"/>
              </w:rPr>
              <w:t xml:space="preserve">информацию, представленную в явном виде, в несложных аутентичных текстах, содержащих отдельные незнакомые слова. </w:t>
            </w:r>
          </w:p>
          <w:p w:rsidR="009E01BC" w:rsidRDefault="00EF05A6">
            <w:pPr>
              <w:spacing w:after="0" w:line="259" w:lineRule="auto"/>
              <w:ind w:left="118" w:firstLine="0"/>
              <w:jc w:val="left"/>
            </w:pPr>
            <w:r>
              <w:rPr>
                <w:i/>
                <w:sz w:val="22"/>
              </w:rPr>
              <w:t xml:space="preserve">Использовать контекстуальную, в том числе языковую, догадку при восприятии на слух текстов, 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0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35" w:line="245" w:lineRule="auto"/>
              <w:ind w:left="146" w:firstLine="0"/>
              <w:jc w:val="left"/>
            </w:pPr>
            <w:r>
              <w:rPr>
                <w:sz w:val="22"/>
              </w:rPr>
              <w:t xml:space="preserve">изучаемых на уроках явлений, организация их работы с получаемой на уроке социально значимой информацией – инициирование ее обсуждения, высказывания обучающимися своего мнения по ее поводу, выработки своего к ней отношения. </w:t>
            </w:r>
          </w:p>
          <w:p w:rsidR="009E01BC" w:rsidRDefault="00EF05A6">
            <w:pPr>
              <w:numPr>
                <w:ilvl w:val="0"/>
                <w:numId w:val="21"/>
              </w:numPr>
              <w:spacing w:after="39" w:line="240" w:lineRule="auto"/>
              <w:ind w:firstLine="0"/>
              <w:jc w:val="left"/>
            </w:pPr>
            <w:r>
              <w:rPr>
                <w:sz w:val="22"/>
              </w:rPr>
              <w:t xml:space="preserve">Использование воспитательных возможностей содержания учебного предмета через демонстрацию обучающимся примеров ответственного, гражданского поведения, проявления человеколюбия и добросердечности, через подбор соответствующих текстов для чтения, задач для решения, проблемных ситуаций для обсуждения в классе. </w:t>
            </w:r>
          </w:p>
          <w:p w:rsidR="009E01BC" w:rsidRDefault="00EF05A6">
            <w:pPr>
              <w:numPr>
                <w:ilvl w:val="0"/>
                <w:numId w:val="21"/>
              </w:numPr>
              <w:spacing w:after="1" w:line="237" w:lineRule="auto"/>
              <w:ind w:firstLine="0"/>
              <w:jc w:val="left"/>
            </w:pPr>
            <w:r>
              <w:rPr>
                <w:sz w:val="22"/>
              </w:rPr>
              <w:t xml:space="preserve">Применение на уроке интерактивных форм работы с </w:t>
            </w:r>
            <w:r>
              <w:rPr>
                <w:sz w:val="22"/>
              </w:rPr>
              <w:lastRenderedPageBreak/>
              <w:t xml:space="preserve">обучающимися: интеллектуальных игр, стимулирующих познавательную мотивацию обучающихся; </w:t>
            </w:r>
          </w:p>
          <w:p w:rsidR="009E01BC" w:rsidRDefault="00EF05A6">
            <w:pPr>
              <w:spacing w:after="0" w:line="259" w:lineRule="auto"/>
              <w:ind w:left="146" w:firstLine="0"/>
              <w:jc w:val="left"/>
            </w:pPr>
            <w:r>
              <w:rPr>
                <w:sz w:val="22"/>
              </w:rPr>
              <w:t xml:space="preserve">дидактического театра, где полученные на уроке знания обыгрываются в театральных постановках; дискуссий, которые дают </w:t>
            </w:r>
          </w:p>
        </w:tc>
      </w:tr>
      <w:tr w:rsidR="009E01BC">
        <w:trPr>
          <w:trHeight w:val="1966"/>
        </w:trPr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E01BC" w:rsidRDefault="00EF05A6">
            <w:pPr>
              <w:spacing w:after="42" w:line="246" w:lineRule="auto"/>
              <w:ind w:left="139" w:right="343" w:firstLine="0"/>
            </w:pPr>
            <w:r>
              <w:rPr>
                <w:sz w:val="22"/>
              </w:rPr>
              <w:t xml:space="preserve">Каникулы в различное время года. Виды отдыха в различное время года. </w:t>
            </w:r>
          </w:p>
          <w:p w:rsidR="009E01BC" w:rsidRDefault="00EF05A6">
            <w:pPr>
              <w:spacing w:after="49" w:line="285" w:lineRule="auto"/>
              <w:ind w:left="139" w:right="35" w:firstLine="0"/>
            </w:pPr>
            <w:r>
              <w:rPr>
                <w:sz w:val="22"/>
              </w:rPr>
              <w:t xml:space="preserve">Путешествия по России и зарубежным странам </w:t>
            </w:r>
          </w:p>
          <w:p w:rsidR="009E01BC" w:rsidRDefault="00EF05A6">
            <w:pPr>
              <w:spacing w:after="0" w:line="259" w:lineRule="auto"/>
              <w:ind w:left="139" w:firstLine="0"/>
              <w:jc w:val="left"/>
            </w:pPr>
            <w:r>
              <w:rPr>
                <w:b/>
                <w:i/>
                <w:sz w:val="22"/>
              </w:rPr>
              <w:t>10 часов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</w:tr>
      <w:tr w:rsidR="009E01BC">
        <w:trPr>
          <w:trHeight w:val="1176"/>
        </w:trPr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E01BC" w:rsidRDefault="00EF05A6">
            <w:pPr>
              <w:spacing w:after="85" w:line="265" w:lineRule="auto"/>
              <w:ind w:left="139" w:firstLine="0"/>
              <w:jc w:val="left"/>
            </w:pPr>
            <w:r>
              <w:rPr>
                <w:sz w:val="22"/>
              </w:rPr>
              <w:t xml:space="preserve">Природа: дикие и домашние животные. Климат, погода. </w:t>
            </w:r>
          </w:p>
          <w:p w:rsidR="009E01BC" w:rsidRDefault="00EF05A6">
            <w:pPr>
              <w:spacing w:after="0" w:line="259" w:lineRule="auto"/>
              <w:ind w:left="139" w:firstLine="0"/>
              <w:jc w:val="left"/>
            </w:pPr>
            <w:r>
              <w:rPr>
                <w:b/>
                <w:i/>
                <w:sz w:val="22"/>
              </w:rPr>
              <w:t xml:space="preserve">7 часов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</w:tr>
      <w:tr w:rsidR="009E01BC">
        <w:trPr>
          <w:trHeight w:val="1388"/>
        </w:trPr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E01BC" w:rsidRDefault="00EF05A6">
            <w:pPr>
              <w:spacing w:after="32" w:line="259" w:lineRule="auto"/>
              <w:ind w:left="137" w:right="89" w:firstLine="2"/>
              <w:jc w:val="left"/>
            </w:pPr>
            <w:r>
              <w:rPr>
                <w:sz w:val="22"/>
              </w:rPr>
              <w:lastRenderedPageBreak/>
              <w:t xml:space="preserve">Жизнь в городе / сельской местности. Описание родного города/ села. Транспорт. </w:t>
            </w:r>
          </w:p>
          <w:p w:rsidR="009E01BC" w:rsidRDefault="00EF05A6">
            <w:pPr>
              <w:spacing w:after="0" w:line="259" w:lineRule="auto"/>
              <w:ind w:left="137" w:firstLine="0"/>
              <w:jc w:val="left"/>
            </w:pPr>
            <w:r>
              <w:rPr>
                <w:b/>
                <w:i/>
                <w:sz w:val="22"/>
              </w:rPr>
              <w:t>6 часов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</w:tr>
      <w:tr w:rsidR="009E01BC">
        <w:trPr>
          <w:trHeight w:val="1440"/>
        </w:trPr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E01BC" w:rsidRDefault="00EF05A6">
            <w:pPr>
              <w:spacing w:after="43" w:line="245" w:lineRule="auto"/>
              <w:ind w:left="139" w:firstLine="0"/>
              <w:jc w:val="left"/>
            </w:pPr>
            <w:r>
              <w:rPr>
                <w:sz w:val="22"/>
              </w:rPr>
              <w:lastRenderedPageBreak/>
              <w:t xml:space="preserve">Средства массовой информации. </w:t>
            </w:r>
          </w:p>
          <w:p w:rsidR="009E01BC" w:rsidRDefault="00EF05A6">
            <w:pPr>
              <w:spacing w:after="62" w:line="284" w:lineRule="auto"/>
              <w:ind w:left="139" w:firstLine="0"/>
              <w:jc w:val="left"/>
            </w:pPr>
            <w:r>
              <w:rPr>
                <w:sz w:val="22"/>
              </w:rPr>
              <w:t xml:space="preserve">Телевидение. Журналы. Интернет. </w:t>
            </w:r>
          </w:p>
          <w:p w:rsidR="009E01BC" w:rsidRDefault="00EF05A6">
            <w:pPr>
              <w:spacing w:after="0" w:line="259" w:lineRule="auto"/>
              <w:ind w:left="139" w:firstLine="0"/>
              <w:jc w:val="left"/>
            </w:pPr>
            <w:r>
              <w:rPr>
                <w:b/>
                <w:i/>
                <w:sz w:val="22"/>
              </w:rPr>
              <w:t>7 часов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</w:tr>
      <w:tr w:rsidR="009E01BC">
        <w:trPr>
          <w:trHeight w:val="595"/>
        </w:trPr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E01BC" w:rsidRDefault="00EF05A6">
            <w:pPr>
              <w:spacing w:after="0" w:line="259" w:lineRule="auto"/>
              <w:ind w:left="139" w:firstLine="0"/>
              <w:jc w:val="left"/>
            </w:pPr>
            <w:r>
              <w:rPr>
                <w:sz w:val="22"/>
              </w:rPr>
              <w:t xml:space="preserve">Родная страна и страна/страны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</w:tr>
    </w:tbl>
    <w:p w:rsidR="009E01BC" w:rsidRDefault="009E01BC">
      <w:pPr>
        <w:spacing w:after="0" w:line="259" w:lineRule="auto"/>
        <w:ind w:left="-566" w:right="22" w:firstLine="0"/>
        <w:jc w:val="left"/>
      </w:pPr>
    </w:p>
    <w:tbl>
      <w:tblPr>
        <w:tblStyle w:val="TableGrid"/>
        <w:tblW w:w="15662" w:type="dxa"/>
        <w:tblInd w:w="127" w:type="dxa"/>
        <w:tblCellMar>
          <w:top w:w="56" w:type="dxa"/>
          <w:left w:w="118" w:type="dxa"/>
          <w:right w:w="27" w:type="dxa"/>
        </w:tblCellMar>
        <w:tblLook w:val="04A0" w:firstRow="1" w:lastRow="0" w:firstColumn="1" w:lastColumn="0" w:noHBand="0" w:noVBand="1"/>
      </w:tblPr>
      <w:tblGrid>
        <w:gridCol w:w="2707"/>
        <w:gridCol w:w="3687"/>
        <w:gridCol w:w="3970"/>
        <w:gridCol w:w="2269"/>
        <w:gridCol w:w="3029"/>
      </w:tblGrid>
      <w:tr w:rsidR="009E01BC">
        <w:trPr>
          <w:trHeight w:val="2958"/>
        </w:trPr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1" w:line="246" w:lineRule="auto"/>
              <w:ind w:left="22" w:firstLine="0"/>
              <w:jc w:val="left"/>
            </w:pPr>
            <w:r>
              <w:rPr>
                <w:sz w:val="22"/>
              </w:rPr>
              <w:t xml:space="preserve">изучаемого языка. Их географическое положение, столицы; население; официальные </w:t>
            </w:r>
          </w:p>
          <w:p w:rsidR="009E01BC" w:rsidRDefault="00EF05A6">
            <w:pPr>
              <w:spacing w:after="0" w:line="259" w:lineRule="auto"/>
              <w:ind w:left="22" w:firstLine="0"/>
              <w:jc w:val="left"/>
            </w:pPr>
            <w:r>
              <w:rPr>
                <w:sz w:val="22"/>
              </w:rPr>
              <w:t xml:space="preserve">языки; </w:t>
            </w:r>
          </w:p>
          <w:p w:rsidR="009E01BC" w:rsidRDefault="00EF05A6">
            <w:pPr>
              <w:spacing w:after="2" w:line="245" w:lineRule="auto"/>
              <w:ind w:left="22" w:firstLine="0"/>
              <w:jc w:val="left"/>
            </w:pPr>
            <w:r>
              <w:rPr>
                <w:sz w:val="22"/>
              </w:rPr>
              <w:t xml:space="preserve">достопримечательности, культурные особенности </w:t>
            </w:r>
          </w:p>
          <w:p w:rsidR="009E01BC" w:rsidRDefault="00EF05A6">
            <w:pPr>
              <w:spacing w:after="0" w:line="259" w:lineRule="auto"/>
              <w:ind w:left="22" w:right="503" w:firstLine="0"/>
              <w:jc w:val="left"/>
            </w:pPr>
            <w:r>
              <w:rPr>
                <w:sz w:val="22"/>
              </w:rPr>
              <w:t xml:space="preserve">(национальные праздники, традиции, обычаи) </w:t>
            </w:r>
            <w:r>
              <w:rPr>
                <w:b/>
                <w:i/>
                <w:sz w:val="22"/>
              </w:rPr>
              <w:t>10 часов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3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9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25" w:line="268" w:lineRule="auto"/>
              <w:ind w:left="0" w:firstLine="0"/>
              <w:jc w:val="left"/>
            </w:pPr>
            <w:r>
              <w:rPr>
                <w:i/>
                <w:sz w:val="22"/>
              </w:rPr>
              <w:t xml:space="preserve">содержащих незнакомые слова. Игнорировать незнакомые слова, не влияющие на понимание текста. </w:t>
            </w:r>
          </w:p>
          <w:p w:rsidR="009E01BC" w:rsidRDefault="00EF05A6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Смысловое чтение </w:t>
            </w:r>
          </w:p>
          <w:p w:rsidR="009E01BC" w:rsidRDefault="00EF05A6">
            <w:pPr>
              <w:spacing w:after="0" w:line="284" w:lineRule="auto"/>
              <w:ind w:left="0" w:firstLine="0"/>
              <w:jc w:val="left"/>
            </w:pPr>
            <w:r>
              <w:rPr>
                <w:sz w:val="22"/>
              </w:rPr>
              <w:t xml:space="preserve">Читать про себя и понимать основное содержание </w:t>
            </w:r>
          </w:p>
          <w:p w:rsidR="009E01BC" w:rsidRDefault="00EF05A6">
            <w:pPr>
              <w:spacing w:after="0" w:line="288" w:lineRule="auto"/>
              <w:ind w:left="0" w:firstLine="0"/>
            </w:pPr>
            <w:r>
              <w:rPr>
                <w:sz w:val="22"/>
              </w:rPr>
              <w:t xml:space="preserve">несложных адаптированных аутентичных текстов, </w:t>
            </w:r>
          </w:p>
          <w:p w:rsidR="009E01BC" w:rsidRDefault="00EF05A6">
            <w:pPr>
              <w:spacing w:after="0" w:line="285" w:lineRule="auto"/>
              <w:ind w:left="0" w:firstLine="0"/>
              <w:jc w:val="left"/>
            </w:pPr>
            <w:r>
              <w:rPr>
                <w:sz w:val="22"/>
              </w:rPr>
              <w:t xml:space="preserve">содержащих отдельные незнакомые слова. </w:t>
            </w:r>
          </w:p>
          <w:p w:rsidR="009E01BC" w:rsidRDefault="00EF05A6">
            <w:pPr>
              <w:spacing w:after="0" w:line="285" w:lineRule="auto"/>
              <w:ind w:left="0" w:firstLine="0"/>
            </w:pPr>
            <w:r>
              <w:rPr>
                <w:i/>
                <w:sz w:val="22"/>
              </w:rPr>
              <w:lastRenderedPageBreak/>
              <w:t xml:space="preserve">Определять тему/основную мысль прочитанного текста. </w:t>
            </w:r>
          </w:p>
          <w:p w:rsidR="009E01BC" w:rsidRDefault="00EF05A6">
            <w:pPr>
              <w:spacing w:after="0" w:line="287" w:lineRule="auto"/>
              <w:ind w:left="0" w:right="266" w:firstLine="0"/>
              <w:jc w:val="left"/>
            </w:pPr>
            <w:r>
              <w:rPr>
                <w:i/>
                <w:sz w:val="22"/>
              </w:rPr>
              <w:t xml:space="preserve">Прогнозировать содержание текста по заголовку/ началу текста. </w:t>
            </w:r>
          </w:p>
          <w:p w:rsidR="009E01BC" w:rsidRDefault="00EF05A6">
            <w:pPr>
              <w:spacing w:after="0" w:line="286" w:lineRule="auto"/>
              <w:ind w:left="0" w:right="197" w:firstLine="0"/>
              <w:jc w:val="left"/>
            </w:pPr>
            <w:r>
              <w:rPr>
                <w:i/>
                <w:sz w:val="22"/>
              </w:rPr>
              <w:t xml:space="preserve">Определять главные факты/события, опуская второстепенные. </w:t>
            </w:r>
          </w:p>
          <w:p w:rsidR="009E01BC" w:rsidRDefault="00EF05A6">
            <w:pPr>
              <w:spacing w:after="0" w:line="273" w:lineRule="auto"/>
              <w:ind w:left="0" w:right="462" w:firstLine="0"/>
              <w:jc w:val="left"/>
            </w:pPr>
            <w:r>
              <w:rPr>
                <w:i/>
                <w:sz w:val="22"/>
              </w:rPr>
              <w:t xml:space="preserve">Определять последовательность главных фактов и событий. </w:t>
            </w:r>
            <w:r>
              <w:rPr>
                <w:sz w:val="22"/>
              </w:rPr>
              <w:t xml:space="preserve">Читать про себя адаптированные аутентичные </w:t>
            </w:r>
          </w:p>
          <w:p w:rsidR="009E01BC" w:rsidRDefault="00EF05A6">
            <w:pPr>
              <w:spacing w:after="0" w:line="287" w:lineRule="auto"/>
              <w:ind w:left="0" w:firstLine="0"/>
            </w:pPr>
            <w:r>
              <w:rPr>
                <w:sz w:val="22"/>
              </w:rPr>
              <w:t xml:space="preserve">тексты, содержащие отдельные незнакомые слова, </w:t>
            </w:r>
          </w:p>
          <w:p w:rsidR="009E01BC" w:rsidRDefault="00EF05A6">
            <w:pPr>
              <w:spacing w:after="0" w:line="285" w:lineRule="auto"/>
              <w:ind w:left="0" w:firstLine="0"/>
              <w:jc w:val="left"/>
            </w:pPr>
            <w:r>
              <w:rPr>
                <w:sz w:val="22"/>
              </w:rPr>
              <w:t xml:space="preserve">находить и полно и точно понимать запрашиваемую </w:t>
            </w:r>
          </w:p>
          <w:p w:rsidR="009E01BC" w:rsidRDefault="00EF05A6">
            <w:pPr>
              <w:spacing w:after="0" w:line="284" w:lineRule="auto"/>
              <w:ind w:left="0" w:firstLine="0"/>
              <w:jc w:val="left"/>
            </w:pPr>
            <w:r>
              <w:rPr>
                <w:sz w:val="22"/>
              </w:rPr>
              <w:t xml:space="preserve">информацию, представленную в явном виде. </w:t>
            </w:r>
          </w:p>
          <w:p w:rsidR="009E01BC" w:rsidRDefault="00EF05A6">
            <w:pPr>
              <w:spacing w:after="0" w:line="286" w:lineRule="auto"/>
              <w:ind w:left="0" w:firstLine="0"/>
              <w:jc w:val="left"/>
            </w:pPr>
            <w:r>
              <w:rPr>
                <w:i/>
                <w:sz w:val="22"/>
              </w:rPr>
              <w:t xml:space="preserve">Использование внешних формальных элементов </w:t>
            </w:r>
          </w:p>
          <w:p w:rsidR="009E01BC" w:rsidRDefault="00EF05A6">
            <w:pPr>
              <w:spacing w:after="0" w:line="286" w:lineRule="auto"/>
              <w:ind w:left="0" w:firstLine="0"/>
              <w:jc w:val="left"/>
            </w:pPr>
            <w:r>
              <w:rPr>
                <w:i/>
                <w:sz w:val="22"/>
              </w:rPr>
              <w:t xml:space="preserve">текста (подзаголовки, иллюстрации, сноски) для </w:t>
            </w:r>
          </w:p>
          <w:p w:rsidR="009E01BC" w:rsidRDefault="00EF05A6">
            <w:pPr>
              <w:spacing w:after="0" w:line="287" w:lineRule="auto"/>
              <w:ind w:left="0" w:firstLine="0"/>
            </w:pPr>
            <w:r>
              <w:rPr>
                <w:i/>
                <w:sz w:val="22"/>
              </w:rPr>
              <w:t>понимания основного содержания прочитанного текста.</w:t>
            </w:r>
            <w:r>
              <w:rPr>
                <w:sz w:val="22"/>
              </w:rPr>
              <w:t xml:space="preserve"> </w:t>
            </w:r>
          </w:p>
          <w:p w:rsidR="009E01BC" w:rsidRDefault="00EF05A6">
            <w:pPr>
              <w:spacing w:after="45" w:line="245" w:lineRule="auto"/>
              <w:ind w:left="0" w:firstLine="0"/>
              <w:jc w:val="left"/>
            </w:pPr>
            <w:r>
              <w:rPr>
                <w:sz w:val="22"/>
              </w:rPr>
              <w:t xml:space="preserve">Догадываться о значении незнакомых слов по сходству с русским языком, по </w:t>
            </w:r>
          </w:p>
          <w:p w:rsidR="009E01BC" w:rsidRDefault="00EF05A6">
            <w:pPr>
              <w:spacing w:after="0" w:line="259" w:lineRule="auto"/>
              <w:ind w:left="0" w:right="556" w:firstLine="0"/>
              <w:jc w:val="left"/>
            </w:pPr>
            <w:r>
              <w:rPr>
                <w:sz w:val="22"/>
              </w:rPr>
              <w:t xml:space="preserve">словообразовательным элементам, по контексту. 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0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0" w:line="243" w:lineRule="auto"/>
              <w:ind w:left="29" w:firstLine="0"/>
              <w:jc w:val="left"/>
            </w:pPr>
            <w:r>
              <w:rPr>
                <w:sz w:val="22"/>
              </w:rPr>
              <w:t xml:space="preserve">обучающимся возможность приобрести опыт ведения конструктивного диалога; групповой работы или работы в парах, которые учат обучающихся командной работе и взаимодействию с другими обучающимися. </w:t>
            </w:r>
          </w:p>
          <w:p w:rsidR="009E01BC" w:rsidRDefault="00EF05A6">
            <w:pPr>
              <w:numPr>
                <w:ilvl w:val="0"/>
                <w:numId w:val="22"/>
              </w:numPr>
              <w:spacing w:after="0" w:line="254" w:lineRule="auto"/>
              <w:ind w:firstLine="0"/>
              <w:jc w:val="left"/>
            </w:pPr>
            <w:r>
              <w:rPr>
                <w:sz w:val="22"/>
              </w:rPr>
              <w:t xml:space="preserve">Подключение в урок игровых процедур, которые помогают поддержать </w:t>
            </w:r>
            <w:r>
              <w:rPr>
                <w:sz w:val="22"/>
              </w:rPr>
              <w:lastRenderedPageBreak/>
              <w:t xml:space="preserve">мотивацию обучающихся к получению знаний, налаживанию позитивных межличностных отношений </w:t>
            </w:r>
          </w:p>
          <w:p w:rsidR="009E01BC" w:rsidRDefault="00EF05A6">
            <w:pPr>
              <w:spacing w:after="46" w:line="260" w:lineRule="auto"/>
              <w:ind w:left="29" w:firstLine="0"/>
              <w:jc w:val="left"/>
            </w:pPr>
            <w:r>
              <w:rPr>
                <w:sz w:val="22"/>
              </w:rPr>
              <w:t xml:space="preserve">в классе, помогают установлению доброжелательной атмосферы во время урока. </w:t>
            </w:r>
          </w:p>
          <w:p w:rsidR="009E01BC" w:rsidRDefault="00EF05A6">
            <w:pPr>
              <w:numPr>
                <w:ilvl w:val="0"/>
                <w:numId w:val="22"/>
              </w:numPr>
              <w:spacing w:after="0" w:line="244" w:lineRule="auto"/>
              <w:ind w:firstLine="0"/>
              <w:jc w:val="left"/>
            </w:pPr>
            <w:r>
              <w:rPr>
                <w:sz w:val="22"/>
              </w:rPr>
              <w:t xml:space="preserve">Инициирование и поддержка исследовательской деятельности обучающихся  в рамках реализации ими индивидуальных и групповых исследовательских </w:t>
            </w:r>
          </w:p>
          <w:p w:rsidR="009E01BC" w:rsidRDefault="00EF05A6">
            <w:pPr>
              <w:spacing w:after="0" w:line="259" w:lineRule="auto"/>
              <w:ind w:left="29" w:firstLine="0"/>
              <w:jc w:val="left"/>
            </w:pPr>
            <w:r>
              <w:rPr>
                <w:sz w:val="22"/>
              </w:rPr>
              <w:t xml:space="preserve">проектов, что даст обучающимся возможность приобрести навык самостоятельного решения теоретической проблемы, навык генерирования и оформления собственных идей, навык уважительного отношения к чужим идеям, оформленным в работах других исследователей, </w:t>
            </w:r>
          </w:p>
        </w:tc>
      </w:tr>
      <w:tr w:rsidR="009E01BC">
        <w:trPr>
          <w:trHeight w:val="7069"/>
        </w:trPr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98" w:line="254" w:lineRule="auto"/>
              <w:ind w:left="22" w:right="92" w:firstLine="0"/>
              <w:jc w:val="left"/>
            </w:pPr>
            <w:r>
              <w:rPr>
                <w:i/>
                <w:sz w:val="22"/>
              </w:rPr>
              <w:lastRenderedPageBreak/>
              <w:t xml:space="preserve">Выдающиеся люди родной страны и страны/стран изучаемого языка: учёные, писатели, поэты, спортсмены </w:t>
            </w:r>
          </w:p>
          <w:p w:rsidR="009E01BC" w:rsidRDefault="00EF05A6">
            <w:pPr>
              <w:spacing w:after="0" w:line="259" w:lineRule="auto"/>
              <w:ind w:left="22" w:firstLine="0"/>
              <w:jc w:val="left"/>
            </w:pPr>
            <w:r>
              <w:rPr>
                <w:b/>
                <w:i/>
                <w:sz w:val="22"/>
              </w:rPr>
              <w:t>10 часов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</w:tr>
    </w:tbl>
    <w:p w:rsidR="009E01BC" w:rsidRDefault="009E01BC">
      <w:pPr>
        <w:spacing w:after="0" w:line="259" w:lineRule="auto"/>
        <w:ind w:left="-566" w:right="22" w:firstLine="0"/>
        <w:jc w:val="left"/>
      </w:pPr>
    </w:p>
    <w:tbl>
      <w:tblPr>
        <w:tblStyle w:val="TableGrid"/>
        <w:tblW w:w="15662" w:type="dxa"/>
        <w:tblInd w:w="127" w:type="dxa"/>
        <w:tblCellMar>
          <w:top w:w="56" w:type="dxa"/>
          <w:right w:w="15" w:type="dxa"/>
        </w:tblCellMar>
        <w:tblLook w:val="04A0" w:firstRow="1" w:lastRow="0" w:firstColumn="1" w:lastColumn="0" w:noHBand="0" w:noVBand="1"/>
      </w:tblPr>
      <w:tblGrid>
        <w:gridCol w:w="2707"/>
        <w:gridCol w:w="3687"/>
        <w:gridCol w:w="3970"/>
        <w:gridCol w:w="2269"/>
        <w:gridCol w:w="3029"/>
      </w:tblGrid>
      <w:tr w:rsidR="009E01BC">
        <w:trPr>
          <w:trHeight w:val="10027"/>
        </w:trPr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0" w:line="287" w:lineRule="auto"/>
              <w:ind w:left="118" w:firstLine="0"/>
              <w:jc w:val="left"/>
            </w:pPr>
            <w:r>
              <w:rPr>
                <w:sz w:val="22"/>
              </w:rPr>
              <w:t xml:space="preserve">Понимать интернациональные слова в контексте. Игнорировать незнакомые слова, не мешающие понимать основное содержание текста. </w:t>
            </w:r>
            <w:r>
              <w:rPr>
                <w:i/>
                <w:sz w:val="22"/>
              </w:rPr>
              <w:t xml:space="preserve">Пользоваться сносками и лингвострановедческим справочником. </w:t>
            </w:r>
          </w:p>
          <w:p w:rsidR="009E01BC" w:rsidRDefault="00EF05A6">
            <w:pPr>
              <w:spacing w:after="0" w:line="286" w:lineRule="auto"/>
              <w:ind w:left="118" w:firstLine="0"/>
              <w:jc w:val="left"/>
            </w:pPr>
            <w:r>
              <w:rPr>
                <w:i/>
                <w:sz w:val="22"/>
              </w:rPr>
              <w:t xml:space="preserve">Находить значение незнакомых слов в двуязычном словаре. </w:t>
            </w:r>
          </w:p>
          <w:p w:rsidR="009E01BC" w:rsidRDefault="00EF05A6">
            <w:pPr>
              <w:spacing w:after="26" w:line="263" w:lineRule="auto"/>
              <w:ind w:left="118" w:right="21" w:firstLine="0"/>
              <w:jc w:val="left"/>
            </w:pPr>
            <w:r>
              <w:rPr>
                <w:i/>
                <w:sz w:val="22"/>
              </w:rPr>
              <w:t xml:space="preserve">Осознавать цель чтения и выбирать в соответствии с ней нужный вид чтения с пониманием основного содержания, с выборочным пониманием запрашиваемой информации). </w:t>
            </w:r>
          </w:p>
          <w:p w:rsidR="009E01BC" w:rsidRDefault="00EF05A6">
            <w:pPr>
              <w:spacing w:after="28" w:line="264" w:lineRule="auto"/>
              <w:ind w:left="118" w:right="232" w:firstLine="0"/>
              <w:jc w:val="left"/>
            </w:pPr>
            <w:r>
              <w:rPr>
                <w:sz w:val="22"/>
              </w:rPr>
              <w:t xml:space="preserve">Читать про себя и понимать запрашиваемую информацию, представленную в несплошных текстах (таблицах, диаграммах). </w:t>
            </w:r>
            <w:r>
              <w:rPr>
                <w:i/>
                <w:sz w:val="22"/>
              </w:rPr>
              <w:t xml:space="preserve">Работать с информацией, представленной в разных форматах (текст, рисунок, таблица). </w:t>
            </w:r>
          </w:p>
          <w:p w:rsidR="009E01BC" w:rsidRDefault="00EF05A6">
            <w:pPr>
              <w:spacing w:after="0" w:line="259" w:lineRule="auto"/>
              <w:ind w:left="118" w:firstLine="0"/>
              <w:jc w:val="left"/>
            </w:pPr>
            <w:r>
              <w:rPr>
                <w:b/>
                <w:sz w:val="22"/>
              </w:rPr>
              <w:t xml:space="preserve">Письменная речь </w:t>
            </w:r>
          </w:p>
          <w:p w:rsidR="009E01BC" w:rsidRDefault="00EF05A6">
            <w:pPr>
              <w:spacing w:after="0" w:line="269" w:lineRule="auto"/>
              <w:ind w:left="118" w:right="17" w:firstLine="0"/>
              <w:jc w:val="left"/>
            </w:pPr>
            <w:r>
              <w:rPr>
                <w:sz w:val="22"/>
              </w:rPr>
              <w:t xml:space="preserve">Списывать текст и выписывать из него слова, словосочетания, предложения в соответствии с решаемой коммуникативной задачей. Восстанавливать предложение, текст в соответствии с решаемой учебной задачей. Составлять план прочитанного текста; заполнять анкеты и формуляры: сообщать о себе основные сведения. </w:t>
            </w:r>
          </w:p>
          <w:p w:rsidR="009E01BC" w:rsidRDefault="00EF05A6">
            <w:pPr>
              <w:spacing w:after="0" w:line="259" w:lineRule="auto"/>
              <w:ind w:left="118" w:right="297" w:firstLine="0"/>
              <w:jc w:val="left"/>
            </w:pPr>
            <w:r>
              <w:rPr>
                <w:sz w:val="22"/>
              </w:rPr>
              <w:t xml:space="preserve">Писать электронное сообщение личного характера: сообщать краткие сведения о себе и запрашивать </w:t>
            </w:r>
            <w:r>
              <w:rPr>
                <w:sz w:val="22"/>
              </w:rPr>
              <w:lastRenderedPageBreak/>
              <w:t xml:space="preserve">аналогичную информацию о друге по переписке;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0" w:line="259" w:lineRule="auto"/>
              <w:ind w:left="-26" w:firstLine="0"/>
              <w:jc w:val="left"/>
            </w:pPr>
            <w:r>
              <w:rPr>
                <w:sz w:val="22"/>
              </w:rPr>
              <w:lastRenderedPageBreak/>
              <w:t xml:space="preserve"> 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0" w:line="245" w:lineRule="auto"/>
              <w:ind w:left="146" w:firstLine="0"/>
              <w:jc w:val="left"/>
            </w:pPr>
            <w:r>
              <w:rPr>
                <w:sz w:val="22"/>
              </w:rPr>
              <w:t xml:space="preserve">навык публичного выступления перед аудиторией, аргументирования и отстаивания своей точки зрения. </w:t>
            </w:r>
          </w:p>
          <w:p w:rsidR="009E01BC" w:rsidRDefault="00EF05A6">
            <w:pPr>
              <w:spacing w:after="0" w:line="259" w:lineRule="auto"/>
              <w:ind w:left="146" w:firstLine="0"/>
              <w:jc w:val="left"/>
            </w:pPr>
            <w:r>
              <w:rPr>
                <w:b/>
                <w:sz w:val="22"/>
              </w:rPr>
              <w:t xml:space="preserve"> </w:t>
            </w:r>
          </w:p>
        </w:tc>
      </w:tr>
    </w:tbl>
    <w:p w:rsidR="009E01BC" w:rsidRDefault="009E01BC">
      <w:pPr>
        <w:spacing w:after="0" w:line="259" w:lineRule="auto"/>
        <w:ind w:left="-566" w:right="22" w:firstLine="0"/>
        <w:jc w:val="left"/>
      </w:pPr>
    </w:p>
    <w:tbl>
      <w:tblPr>
        <w:tblStyle w:val="TableGrid"/>
        <w:tblW w:w="15662" w:type="dxa"/>
        <w:tblInd w:w="127" w:type="dxa"/>
        <w:tblCellMar>
          <w:top w:w="58" w:type="dxa"/>
          <w:left w:w="118" w:type="dxa"/>
          <w:right w:w="7" w:type="dxa"/>
        </w:tblCellMar>
        <w:tblLook w:val="04A0" w:firstRow="1" w:lastRow="0" w:firstColumn="1" w:lastColumn="0" w:noHBand="0" w:noVBand="1"/>
      </w:tblPr>
      <w:tblGrid>
        <w:gridCol w:w="2707"/>
        <w:gridCol w:w="3687"/>
        <w:gridCol w:w="3970"/>
        <w:gridCol w:w="2269"/>
        <w:gridCol w:w="3029"/>
      </w:tblGrid>
      <w:tr w:rsidR="009E01BC">
        <w:trPr>
          <w:trHeight w:val="9996"/>
        </w:trPr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14" w:line="275" w:lineRule="auto"/>
              <w:ind w:left="0" w:firstLine="0"/>
              <w:jc w:val="left"/>
            </w:pPr>
            <w:r>
              <w:rPr>
                <w:sz w:val="22"/>
              </w:rPr>
              <w:t xml:space="preserve">выражать благодарность, извинения, просьбу; оформлять обращение, завершающую фразу и подпись в соответствии с нормами </w:t>
            </w:r>
          </w:p>
          <w:p w:rsidR="009E01BC" w:rsidRDefault="00EF05A6">
            <w:pPr>
              <w:spacing w:after="11" w:line="279" w:lineRule="auto"/>
              <w:ind w:left="0" w:firstLine="0"/>
              <w:jc w:val="left"/>
            </w:pPr>
            <w:r>
              <w:rPr>
                <w:sz w:val="22"/>
              </w:rPr>
              <w:t xml:space="preserve">неофициального общения, принятыми в стране/странах изучаемого языка. Писать небольшое письменное высказывание с опорой на образец, план, иллюстрацию, таблицу. </w:t>
            </w:r>
            <w:r>
              <w:rPr>
                <w:i/>
                <w:sz w:val="22"/>
              </w:rPr>
              <w:t>Фиксировать нужную информацию</w:t>
            </w:r>
            <w:r>
              <w:rPr>
                <w:sz w:val="22"/>
              </w:rPr>
              <w:t xml:space="preserve">. </w:t>
            </w:r>
          </w:p>
          <w:p w:rsidR="009E01BC" w:rsidRDefault="00EF05A6">
            <w:pPr>
              <w:spacing w:after="0" w:line="259" w:lineRule="auto"/>
              <w:ind w:left="31" w:right="67" w:hanging="31"/>
              <w:jc w:val="left"/>
            </w:pPr>
            <w:r>
              <w:rPr>
                <w:b/>
                <w:sz w:val="22"/>
              </w:rPr>
              <w:t xml:space="preserve">Фонетическая сторона речи </w:t>
            </w:r>
            <w:r>
              <w:rPr>
                <w:sz w:val="22"/>
              </w:rPr>
              <w:t xml:space="preserve">Различать на слух и адекватно произносить все звуки английского языка, соблюдая нормы произнесения звуков. </w:t>
            </w:r>
          </w:p>
          <w:p w:rsidR="009E01BC" w:rsidRDefault="00EF05A6">
            <w:pPr>
              <w:spacing w:after="0" w:line="257" w:lineRule="auto"/>
              <w:ind w:left="31" w:right="135" w:firstLine="0"/>
              <w:jc w:val="left"/>
            </w:pPr>
            <w:r>
              <w:rPr>
                <w:sz w:val="22"/>
              </w:rPr>
              <w:t xml:space="preserve">Соблюдать правильное ударение в изолированном слове, фразе. Соблюдать правило отсутствия ударения на служебных словах (артиклях, союзах, предлогах). Различать коммуникативный тип предложения по его интонации. Членить предложение на смысловые группы. Корректно произносить предложения с точки зрения их ритмико-интонационных особенностей (побудительное предложение; общий, специальный, альтернативный и разделительный вопросы). Соблюдать интонацию перечисления. Воспроизводить слова по транскрипции.  </w:t>
            </w:r>
            <w:r>
              <w:rPr>
                <w:i/>
                <w:sz w:val="22"/>
              </w:rPr>
              <w:t xml:space="preserve">Оперировать полученными фонетическими </w:t>
            </w:r>
            <w:r>
              <w:rPr>
                <w:i/>
                <w:sz w:val="22"/>
              </w:rPr>
              <w:lastRenderedPageBreak/>
              <w:t xml:space="preserve">сведениями из словаря в чтении вслух и при говорении. </w:t>
            </w:r>
          </w:p>
          <w:p w:rsidR="009E01BC" w:rsidRDefault="00EF05A6">
            <w:pPr>
              <w:spacing w:after="0" w:line="259" w:lineRule="auto"/>
              <w:ind w:left="31" w:right="55" w:firstLine="0"/>
              <w:jc w:val="left"/>
            </w:pPr>
            <w:r>
              <w:rPr>
                <w:sz w:val="22"/>
              </w:rPr>
              <w:t xml:space="preserve">Читать вслух небольшие аутентичные тексты, построенные на изученном языковом материале, с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</w:tr>
    </w:tbl>
    <w:p w:rsidR="009E01BC" w:rsidRDefault="009E01BC">
      <w:pPr>
        <w:spacing w:after="0" w:line="259" w:lineRule="auto"/>
        <w:ind w:left="-566" w:right="22" w:firstLine="0"/>
        <w:jc w:val="left"/>
      </w:pPr>
    </w:p>
    <w:tbl>
      <w:tblPr>
        <w:tblStyle w:val="TableGrid"/>
        <w:tblW w:w="15662" w:type="dxa"/>
        <w:tblInd w:w="127" w:type="dxa"/>
        <w:tblCellMar>
          <w:top w:w="56" w:type="dxa"/>
          <w:left w:w="149" w:type="dxa"/>
          <w:right w:w="88" w:type="dxa"/>
        </w:tblCellMar>
        <w:tblLook w:val="04A0" w:firstRow="1" w:lastRow="0" w:firstColumn="1" w:lastColumn="0" w:noHBand="0" w:noVBand="1"/>
      </w:tblPr>
      <w:tblGrid>
        <w:gridCol w:w="2707"/>
        <w:gridCol w:w="3687"/>
        <w:gridCol w:w="3970"/>
        <w:gridCol w:w="2269"/>
        <w:gridCol w:w="3029"/>
      </w:tblGrid>
      <w:tr w:rsidR="009E01BC">
        <w:trPr>
          <w:trHeight w:val="9878"/>
        </w:trPr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4" w:line="278" w:lineRule="auto"/>
              <w:ind w:left="0" w:firstLine="0"/>
              <w:jc w:val="left"/>
            </w:pPr>
            <w:r>
              <w:rPr>
                <w:sz w:val="22"/>
              </w:rPr>
              <w:t xml:space="preserve">соблюдением правил чтения и соответствующей интонацией, демонстрируя понимание текста. </w:t>
            </w:r>
          </w:p>
          <w:p w:rsidR="009E01BC" w:rsidRDefault="00EF05A6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Орфография и пунктуация </w:t>
            </w:r>
          </w:p>
          <w:p w:rsidR="009E01BC" w:rsidRDefault="00EF05A6">
            <w:pPr>
              <w:spacing w:after="0" w:line="263" w:lineRule="auto"/>
              <w:ind w:left="0" w:right="150" w:firstLine="0"/>
              <w:jc w:val="left"/>
            </w:pPr>
            <w:r>
              <w:rPr>
                <w:sz w:val="22"/>
              </w:rPr>
              <w:t>Правильно писать изученные слова.</w:t>
            </w:r>
            <w:r>
              <w:rPr>
                <w:rFonts w:ascii="Calibri" w:eastAsia="Calibri" w:hAnsi="Calibri" w:cs="Calibri"/>
                <w:sz w:val="18"/>
              </w:rPr>
              <w:t xml:space="preserve"> </w:t>
            </w:r>
            <w:r>
              <w:rPr>
                <w:sz w:val="22"/>
              </w:rPr>
              <w:t xml:space="preserve">Соотносить графический образ слова с его звуковым образом. </w:t>
            </w:r>
          </w:p>
          <w:p w:rsidR="009E01BC" w:rsidRDefault="00EF05A6">
            <w:pPr>
              <w:spacing w:after="0" w:line="264" w:lineRule="auto"/>
              <w:ind w:left="0" w:right="514" w:firstLine="0"/>
              <w:jc w:val="left"/>
            </w:pPr>
            <w:r>
              <w:rPr>
                <w:sz w:val="22"/>
              </w:rPr>
              <w:t xml:space="preserve">Правильно расставлять знаки препинания: запятую при перечислении и обращении; апостроф; точку, </w:t>
            </w:r>
          </w:p>
          <w:p w:rsidR="009E01BC" w:rsidRDefault="00EF05A6">
            <w:pPr>
              <w:spacing w:after="2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вопросительный и восклицательный </w:t>
            </w:r>
          </w:p>
          <w:p w:rsidR="009E01BC" w:rsidRDefault="00EF05A6">
            <w:pPr>
              <w:spacing w:after="0" w:line="276" w:lineRule="auto"/>
              <w:ind w:left="0" w:right="878" w:firstLine="0"/>
              <w:jc w:val="left"/>
            </w:pPr>
            <w:r>
              <w:rPr>
                <w:sz w:val="22"/>
              </w:rPr>
              <w:t xml:space="preserve">знак и в конце предложения. </w:t>
            </w:r>
          </w:p>
          <w:p w:rsidR="009E01BC" w:rsidRDefault="00EF05A6">
            <w:pPr>
              <w:spacing w:after="17" w:line="264" w:lineRule="auto"/>
              <w:ind w:left="0" w:right="611" w:firstLine="0"/>
              <w:jc w:val="left"/>
            </w:pPr>
            <w:r>
              <w:rPr>
                <w:sz w:val="22"/>
              </w:rPr>
              <w:t xml:space="preserve">Расставлять в электронном сообщении личного характера знаки препинания, диктуемые его форма- том, в соответствии с нормами, принятыми в стране изучаемого языка. </w:t>
            </w:r>
          </w:p>
          <w:p w:rsidR="009E01BC" w:rsidRDefault="00EF05A6">
            <w:pPr>
              <w:spacing w:after="0" w:line="259" w:lineRule="auto"/>
              <w:ind w:left="0" w:right="227" w:firstLine="0"/>
              <w:jc w:val="left"/>
            </w:pPr>
            <w:r>
              <w:rPr>
                <w:b/>
                <w:sz w:val="22"/>
              </w:rPr>
              <w:t xml:space="preserve">Лексическая сторона речи </w:t>
            </w:r>
            <w:r>
              <w:rPr>
                <w:sz w:val="22"/>
              </w:rPr>
              <w:t xml:space="preserve">Узнавать в устном и письменном тексте и употреблять в речи изученные лексические единицы (слова, словосочетания, речевые клише); синонимы, антонимы, наиболее частотные фразовые глаголы в соответствии с ситуацией общения. Узнавать простые словообразовательные элементы (суффиксы, префиксы). Опираться на языковую догадку в процессе чтения и аудирования (интернациональные слова; слова, образованные путем аффиксации, </w:t>
            </w:r>
            <w:r>
              <w:rPr>
                <w:sz w:val="22"/>
              </w:rPr>
              <w:lastRenderedPageBreak/>
              <w:t xml:space="preserve">словосложения). Распознавать и употреблять различные средства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</w:tr>
      <w:tr w:rsidR="009E01BC">
        <w:trPr>
          <w:trHeight w:val="5073"/>
        </w:trPr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0" w:line="262" w:lineRule="auto"/>
              <w:ind w:left="0" w:firstLine="0"/>
              <w:jc w:val="left"/>
            </w:pPr>
            <w:r>
              <w:rPr>
                <w:sz w:val="22"/>
              </w:rPr>
              <w:t xml:space="preserve">связи для обеспечения логичности и целостности высказывания. </w:t>
            </w:r>
            <w:r>
              <w:rPr>
                <w:b/>
                <w:sz w:val="22"/>
              </w:rPr>
              <w:t xml:space="preserve">Грамматическая сторона речи </w:t>
            </w:r>
            <w:r>
              <w:rPr>
                <w:sz w:val="22"/>
              </w:rPr>
              <w:t xml:space="preserve">Воспроизводить основные коммуникативные типы предложений. Соблюдать порядок слов в предложении. Распознавать и употреблять в устной и письменной речи изученные морфологические формы и синтаксические конструкции английского языка в рамках тематического содержания речи в соответствии с решаемой коммуникативной задачей  </w:t>
            </w:r>
          </w:p>
          <w:p w:rsidR="009E01BC" w:rsidRDefault="00EF05A6">
            <w:pPr>
              <w:spacing w:after="0" w:line="238" w:lineRule="auto"/>
              <w:ind w:left="0" w:firstLine="0"/>
              <w:jc w:val="left"/>
            </w:pPr>
            <w:r>
              <w:rPr>
                <w:i/>
                <w:sz w:val="22"/>
              </w:rPr>
              <w:t xml:space="preserve">Распознавать в письменном тексте и дифференцировать слова по определённым признакам </w:t>
            </w:r>
          </w:p>
          <w:p w:rsidR="009E01BC" w:rsidRDefault="00EF05A6">
            <w:pPr>
              <w:spacing w:after="0" w:line="278" w:lineRule="auto"/>
              <w:ind w:left="0" w:firstLine="0"/>
            </w:pPr>
            <w:r>
              <w:rPr>
                <w:i/>
                <w:sz w:val="22"/>
              </w:rPr>
              <w:t>(существительные, прилагательные, смысловые глаголы).</w:t>
            </w:r>
            <w:r>
              <w:rPr>
                <w:sz w:val="22"/>
              </w:rPr>
              <w:t xml:space="preserve"> </w:t>
            </w:r>
          </w:p>
          <w:p w:rsidR="009E01BC" w:rsidRDefault="00EF05A6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</w:tr>
    </w:tbl>
    <w:p w:rsidR="009E01BC" w:rsidRDefault="00EF05A6">
      <w:pPr>
        <w:spacing w:after="204" w:line="259" w:lineRule="auto"/>
        <w:ind w:left="566" w:firstLine="0"/>
        <w:jc w:val="left"/>
      </w:pPr>
      <w:r>
        <w:t xml:space="preserve"> </w:t>
      </w:r>
    </w:p>
    <w:p w:rsidR="009E01BC" w:rsidRDefault="00EF05A6">
      <w:pPr>
        <w:spacing w:after="0" w:line="259" w:lineRule="auto"/>
        <w:ind w:left="0" w:right="7291" w:firstLine="0"/>
        <w:jc w:val="right"/>
      </w:pPr>
      <w:r>
        <w:rPr>
          <w:b/>
        </w:rPr>
        <w:t xml:space="preserve">8 КЛАСС </w:t>
      </w:r>
    </w:p>
    <w:tbl>
      <w:tblPr>
        <w:tblStyle w:val="TableGrid"/>
        <w:tblW w:w="15662" w:type="dxa"/>
        <w:tblInd w:w="127" w:type="dxa"/>
        <w:tblCellMar>
          <w:top w:w="14" w:type="dxa"/>
          <w:left w:w="74" w:type="dxa"/>
          <w:bottom w:w="12" w:type="dxa"/>
          <w:right w:w="125" w:type="dxa"/>
        </w:tblCellMar>
        <w:tblLook w:val="04A0" w:firstRow="1" w:lastRow="0" w:firstColumn="1" w:lastColumn="0" w:noHBand="0" w:noVBand="1"/>
      </w:tblPr>
      <w:tblGrid>
        <w:gridCol w:w="2707"/>
        <w:gridCol w:w="3687"/>
        <w:gridCol w:w="3970"/>
        <w:gridCol w:w="2269"/>
        <w:gridCol w:w="3029"/>
      </w:tblGrid>
      <w:tr w:rsidR="009E01BC">
        <w:trPr>
          <w:trHeight w:val="2542"/>
        </w:trPr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0" w:line="315" w:lineRule="auto"/>
              <w:ind w:left="388" w:hanging="122"/>
            </w:pPr>
            <w:r>
              <w:rPr>
                <w:b/>
                <w:sz w:val="22"/>
              </w:rPr>
              <w:t>Тема, раздел курса, количество часов</w:t>
            </w:r>
            <w:r>
              <w:rPr>
                <w:sz w:val="22"/>
              </w:rPr>
              <w:t xml:space="preserve"> </w:t>
            </w:r>
          </w:p>
          <w:p w:rsidR="009E01BC" w:rsidRDefault="00EF05A6">
            <w:pPr>
              <w:spacing w:after="45" w:line="259" w:lineRule="auto"/>
              <w:ind w:left="120" w:firstLine="0"/>
              <w:jc w:val="center"/>
            </w:pPr>
            <w:r>
              <w:rPr>
                <w:sz w:val="22"/>
              </w:rPr>
              <w:t xml:space="preserve"> </w:t>
            </w:r>
          </w:p>
          <w:p w:rsidR="009E01BC" w:rsidRDefault="00EF05A6">
            <w:pPr>
              <w:spacing w:after="46" w:line="259" w:lineRule="auto"/>
              <w:ind w:left="120" w:firstLine="0"/>
              <w:jc w:val="center"/>
            </w:pPr>
            <w:r>
              <w:rPr>
                <w:sz w:val="22"/>
              </w:rPr>
              <w:t xml:space="preserve"> </w:t>
            </w:r>
          </w:p>
          <w:p w:rsidR="009E01BC" w:rsidRDefault="00EF05A6">
            <w:pPr>
              <w:spacing w:after="0" w:line="259" w:lineRule="auto"/>
              <w:ind w:left="120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21" w:line="259" w:lineRule="auto"/>
              <w:ind w:left="110" w:firstLine="0"/>
              <w:jc w:val="center"/>
            </w:pPr>
            <w:r>
              <w:rPr>
                <w:sz w:val="22"/>
              </w:rPr>
              <w:t xml:space="preserve"> </w:t>
            </w:r>
          </w:p>
          <w:p w:rsidR="009E01BC" w:rsidRDefault="00EF05A6">
            <w:pPr>
              <w:spacing w:after="0" w:line="259" w:lineRule="auto"/>
              <w:ind w:left="56" w:firstLine="0"/>
              <w:jc w:val="center"/>
            </w:pPr>
            <w:r>
              <w:rPr>
                <w:b/>
                <w:sz w:val="22"/>
              </w:rPr>
              <w:t xml:space="preserve">Предметное содержание 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0" w:line="259" w:lineRule="auto"/>
              <w:ind w:left="847" w:hanging="847"/>
              <w:jc w:val="left"/>
            </w:pPr>
            <w:r>
              <w:rPr>
                <w:b/>
                <w:sz w:val="22"/>
              </w:rPr>
              <w:t xml:space="preserve">Основные виды деятельности обучающихся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2"/>
              </w:rPr>
              <w:t xml:space="preserve">Электронные образовательные ресурсы 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E01BC" w:rsidRDefault="00EF05A6">
            <w:pPr>
              <w:spacing w:after="0" w:line="248" w:lineRule="auto"/>
              <w:ind w:left="514" w:firstLine="12"/>
              <w:jc w:val="left"/>
            </w:pPr>
            <w:r>
              <w:rPr>
                <w:b/>
                <w:sz w:val="22"/>
              </w:rPr>
              <w:t xml:space="preserve">Достижение личностных </w:t>
            </w:r>
          </w:p>
          <w:p w:rsidR="009E01BC" w:rsidRDefault="00EF05A6">
            <w:pPr>
              <w:spacing w:after="0" w:line="259" w:lineRule="auto"/>
              <w:ind w:left="430" w:firstLine="0"/>
              <w:jc w:val="left"/>
            </w:pPr>
            <w:r>
              <w:rPr>
                <w:b/>
                <w:sz w:val="22"/>
              </w:rPr>
              <w:t xml:space="preserve">результатов в </w:t>
            </w:r>
          </w:p>
          <w:p w:rsidR="009E01BC" w:rsidRDefault="00EF05A6">
            <w:pPr>
              <w:spacing w:after="0" w:line="259" w:lineRule="auto"/>
              <w:ind w:left="137" w:firstLine="0"/>
              <w:jc w:val="left"/>
            </w:pPr>
            <w:r>
              <w:rPr>
                <w:b/>
                <w:sz w:val="22"/>
              </w:rPr>
              <w:t xml:space="preserve">рамках реализации </w:t>
            </w:r>
          </w:p>
          <w:p w:rsidR="009E01BC" w:rsidRDefault="00EF05A6">
            <w:pPr>
              <w:spacing w:after="0" w:line="247" w:lineRule="auto"/>
              <w:ind w:left="403" w:hanging="312"/>
              <w:jc w:val="left"/>
            </w:pPr>
            <w:r>
              <w:rPr>
                <w:b/>
                <w:sz w:val="22"/>
              </w:rPr>
              <w:t xml:space="preserve">модуля «Школьный урок» рабочей программы </w:t>
            </w:r>
          </w:p>
          <w:p w:rsidR="009E01BC" w:rsidRDefault="00EF05A6">
            <w:pPr>
              <w:spacing w:after="0" w:line="259" w:lineRule="auto"/>
              <w:ind w:left="638" w:hanging="302"/>
              <w:jc w:val="left"/>
            </w:pPr>
            <w:r>
              <w:rPr>
                <w:b/>
                <w:sz w:val="22"/>
              </w:rPr>
              <w:t xml:space="preserve">Воспитания (по разделам) </w:t>
            </w:r>
          </w:p>
        </w:tc>
      </w:tr>
      <w:tr w:rsidR="009E01BC">
        <w:trPr>
          <w:trHeight w:val="914"/>
        </w:trPr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E01BC" w:rsidRDefault="00EF05A6">
            <w:pPr>
              <w:spacing w:after="62" w:line="285" w:lineRule="auto"/>
              <w:ind w:left="65" w:firstLine="0"/>
              <w:jc w:val="left"/>
            </w:pPr>
            <w:r>
              <w:rPr>
                <w:sz w:val="22"/>
              </w:rPr>
              <w:lastRenderedPageBreak/>
              <w:t xml:space="preserve">Взаимоотношения в семье и с друзьями </w:t>
            </w:r>
          </w:p>
          <w:p w:rsidR="009E01BC" w:rsidRDefault="00EF05A6">
            <w:pPr>
              <w:spacing w:after="0" w:line="259" w:lineRule="auto"/>
              <w:ind w:left="65" w:firstLine="0"/>
              <w:jc w:val="left"/>
            </w:pPr>
            <w:r>
              <w:rPr>
                <w:b/>
                <w:i/>
                <w:sz w:val="22"/>
              </w:rPr>
              <w:t xml:space="preserve">10 часов </w:t>
            </w:r>
          </w:p>
        </w:tc>
        <w:tc>
          <w:tcPr>
            <w:tcW w:w="3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0" w:line="259" w:lineRule="auto"/>
              <w:ind w:left="46" w:right="322" w:firstLine="0"/>
              <w:jc w:val="left"/>
            </w:pPr>
            <w:r>
              <w:rPr>
                <w:sz w:val="22"/>
              </w:rPr>
              <w:t xml:space="preserve">Изученные лексические единицы (слова, словосочетания, реплики-клише). Синонимы, антонимы; наиболее частотные фразовые </w:t>
            </w:r>
          </w:p>
        </w:tc>
        <w:tc>
          <w:tcPr>
            <w:tcW w:w="39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0" w:line="259" w:lineRule="auto"/>
              <w:ind w:left="74" w:firstLine="0"/>
              <w:jc w:val="left"/>
            </w:pPr>
            <w:r>
              <w:rPr>
                <w:b/>
                <w:sz w:val="22"/>
              </w:rPr>
              <w:t xml:space="preserve">Диалогическая речь  </w:t>
            </w:r>
          </w:p>
          <w:p w:rsidR="009E01BC" w:rsidRDefault="00EF05A6">
            <w:pPr>
              <w:spacing w:after="0" w:line="259" w:lineRule="auto"/>
              <w:ind w:left="74" w:firstLine="0"/>
              <w:jc w:val="left"/>
            </w:pPr>
            <w:r>
              <w:rPr>
                <w:sz w:val="22"/>
              </w:rPr>
              <w:t xml:space="preserve">Составлять комбинированный диалог, включающий различные виды диалога, в соответствии с поставленной коммуникативной 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Pr="008419DB" w:rsidRDefault="00925120">
            <w:pPr>
              <w:spacing w:after="0" w:line="259" w:lineRule="auto"/>
              <w:ind w:left="43" w:firstLine="0"/>
              <w:jc w:val="left"/>
              <w:rPr>
                <w:lang w:val="en-US"/>
              </w:rPr>
            </w:pPr>
            <w:hyperlink r:id="rId56">
              <w:r w:rsidR="00EF05A6" w:rsidRPr="008419DB">
                <w:rPr>
                  <w:rFonts w:ascii="Cambria" w:eastAsia="Cambria" w:hAnsi="Cambria" w:cs="Cambria"/>
                  <w:b/>
                  <w:color w:val="0000FF"/>
                  <w:sz w:val="22"/>
                  <w:u w:val="single" w:color="0000FF"/>
                  <w:lang w:val="en-US"/>
                </w:rPr>
                <w:t xml:space="preserve">https://resh. </w:t>
              </w:r>
            </w:hyperlink>
            <w:hyperlink r:id="rId57">
              <w:r w:rsidR="00EF05A6" w:rsidRPr="008419DB">
                <w:rPr>
                  <w:rFonts w:ascii="Cambria" w:eastAsia="Cambria" w:hAnsi="Cambria" w:cs="Cambria"/>
                  <w:b/>
                  <w:color w:val="0000FF"/>
                  <w:sz w:val="22"/>
                  <w:u w:val="single" w:color="0000FF"/>
                  <w:lang w:val="en-US"/>
                </w:rPr>
                <w:t xml:space="preserve">edu.ru/subje </w:t>
              </w:r>
            </w:hyperlink>
            <w:hyperlink r:id="rId58">
              <w:r w:rsidR="00EF05A6" w:rsidRPr="008419DB">
                <w:rPr>
                  <w:rFonts w:ascii="Cambria" w:eastAsia="Cambria" w:hAnsi="Cambria" w:cs="Cambria"/>
                  <w:b/>
                  <w:color w:val="0000FF"/>
                  <w:sz w:val="22"/>
                  <w:u w:val="single" w:color="0000FF"/>
                  <w:lang w:val="en-US"/>
                </w:rPr>
                <w:t>ct/11/</w:t>
              </w:r>
            </w:hyperlink>
            <w:hyperlink r:id="rId59">
              <w:r w:rsidR="00EF05A6" w:rsidRPr="008419DB">
                <w:rPr>
                  <w:rFonts w:ascii="Cambria" w:eastAsia="Cambria" w:hAnsi="Cambria" w:cs="Cambria"/>
                  <w:b/>
                  <w:sz w:val="22"/>
                  <w:lang w:val="en-US"/>
                </w:rPr>
                <w:t xml:space="preserve"> </w:t>
              </w:r>
            </w:hyperlink>
            <w:r w:rsidR="00EF05A6" w:rsidRPr="008419DB">
              <w:rPr>
                <w:rFonts w:ascii="Cambria" w:eastAsia="Cambria" w:hAnsi="Cambria" w:cs="Cambria"/>
                <w:b/>
                <w:sz w:val="22"/>
                <w:lang w:val="en-US"/>
              </w:rPr>
              <w:t xml:space="preserve"> </w:t>
            </w:r>
          </w:p>
        </w:tc>
        <w:tc>
          <w:tcPr>
            <w:tcW w:w="30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0" w:line="259" w:lineRule="auto"/>
              <w:ind w:left="72" w:firstLine="0"/>
              <w:jc w:val="left"/>
            </w:pPr>
            <w:r>
              <w:rPr>
                <w:sz w:val="22"/>
              </w:rPr>
              <w:t xml:space="preserve">• Установление доверительных отношений между педагогическим работником и обучающимися, </w:t>
            </w:r>
          </w:p>
        </w:tc>
      </w:tr>
      <w:tr w:rsidR="009E01BC">
        <w:trPr>
          <w:trHeight w:val="596"/>
        </w:trPr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E01BC" w:rsidRDefault="00EF05A6">
            <w:pPr>
              <w:spacing w:after="0" w:line="259" w:lineRule="auto"/>
              <w:ind w:left="65" w:firstLine="0"/>
              <w:jc w:val="left"/>
            </w:pPr>
            <w:r>
              <w:rPr>
                <w:sz w:val="22"/>
              </w:rPr>
              <w:t xml:space="preserve">Внешность и характер человека/литературного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</w:tr>
    </w:tbl>
    <w:p w:rsidR="009E01BC" w:rsidRDefault="009E01BC">
      <w:pPr>
        <w:spacing w:after="0" w:line="259" w:lineRule="auto"/>
        <w:ind w:left="-566" w:right="22" w:firstLine="0"/>
      </w:pPr>
    </w:p>
    <w:tbl>
      <w:tblPr>
        <w:tblStyle w:val="TableGrid"/>
        <w:tblW w:w="15662" w:type="dxa"/>
        <w:tblInd w:w="127" w:type="dxa"/>
        <w:tblCellMar>
          <w:top w:w="55" w:type="dxa"/>
          <w:left w:w="120" w:type="dxa"/>
          <w:bottom w:w="12" w:type="dxa"/>
        </w:tblCellMar>
        <w:tblLook w:val="04A0" w:firstRow="1" w:lastRow="0" w:firstColumn="1" w:lastColumn="0" w:noHBand="0" w:noVBand="1"/>
      </w:tblPr>
      <w:tblGrid>
        <w:gridCol w:w="2707"/>
        <w:gridCol w:w="3687"/>
        <w:gridCol w:w="3970"/>
        <w:gridCol w:w="2269"/>
        <w:gridCol w:w="3029"/>
      </w:tblGrid>
      <w:tr w:rsidR="009E01BC">
        <w:trPr>
          <w:trHeight w:val="596"/>
        </w:trPr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92" w:line="259" w:lineRule="auto"/>
              <w:ind w:left="19" w:firstLine="0"/>
              <w:jc w:val="left"/>
            </w:pPr>
            <w:r>
              <w:rPr>
                <w:sz w:val="22"/>
              </w:rPr>
              <w:t xml:space="preserve">персонажа </w:t>
            </w:r>
          </w:p>
          <w:p w:rsidR="009E01BC" w:rsidRDefault="00EF05A6">
            <w:pPr>
              <w:spacing w:after="0" w:line="259" w:lineRule="auto"/>
              <w:ind w:left="19" w:firstLine="0"/>
              <w:jc w:val="left"/>
            </w:pPr>
            <w:r>
              <w:rPr>
                <w:b/>
                <w:i/>
                <w:sz w:val="22"/>
              </w:rPr>
              <w:t xml:space="preserve">5 часов </w:t>
            </w:r>
          </w:p>
        </w:tc>
        <w:tc>
          <w:tcPr>
            <w:tcW w:w="3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0" w:line="281" w:lineRule="auto"/>
              <w:ind w:left="0" w:right="1396" w:firstLine="0"/>
              <w:jc w:val="left"/>
            </w:pPr>
            <w:r>
              <w:rPr>
                <w:sz w:val="22"/>
              </w:rPr>
              <w:t xml:space="preserve">глаголы; сокращения и аббревиатуры. </w:t>
            </w:r>
          </w:p>
          <w:p w:rsidR="009E01BC" w:rsidRDefault="00EF05A6">
            <w:pPr>
              <w:spacing w:after="23" w:line="257" w:lineRule="auto"/>
              <w:ind w:left="0" w:firstLine="0"/>
              <w:jc w:val="left"/>
            </w:pPr>
            <w:r>
              <w:rPr>
                <w:sz w:val="22"/>
              </w:rPr>
              <w:t xml:space="preserve">Средства связи для обеспечения логичности и целостности высказывания. </w:t>
            </w:r>
          </w:p>
          <w:p w:rsidR="009E01BC" w:rsidRDefault="00EF05A6">
            <w:pPr>
              <w:spacing w:after="0" w:line="269" w:lineRule="auto"/>
              <w:ind w:left="0" w:firstLine="0"/>
              <w:jc w:val="left"/>
            </w:pPr>
            <w:r>
              <w:rPr>
                <w:sz w:val="22"/>
              </w:rPr>
              <w:t xml:space="preserve">Имена существительные, образованные с помощью суффиксов: -ance/-ence; </w:t>
            </w:r>
          </w:p>
          <w:p w:rsidR="009E01BC" w:rsidRDefault="00EF05A6">
            <w:pPr>
              <w:spacing w:after="18" w:line="259" w:lineRule="auto"/>
              <w:ind w:left="0" w:firstLine="0"/>
              <w:jc w:val="left"/>
            </w:pPr>
            <w:r>
              <w:rPr>
                <w:sz w:val="22"/>
              </w:rPr>
              <w:t xml:space="preserve">-ity; -ship. </w:t>
            </w:r>
          </w:p>
          <w:p w:rsidR="009E01BC" w:rsidRDefault="00EF05A6">
            <w:pPr>
              <w:spacing w:after="2" w:line="277" w:lineRule="auto"/>
              <w:ind w:left="0" w:right="92" w:firstLine="0"/>
              <w:jc w:val="left"/>
            </w:pPr>
            <w:r>
              <w:rPr>
                <w:sz w:val="22"/>
              </w:rPr>
              <w:t xml:space="preserve">Имена прилагательные, образованные при помощи префикса inter-. </w:t>
            </w:r>
          </w:p>
          <w:p w:rsidR="009E01BC" w:rsidRDefault="00EF05A6">
            <w:pPr>
              <w:spacing w:after="0" w:line="252" w:lineRule="auto"/>
              <w:ind w:left="0" w:right="156" w:firstLine="0"/>
              <w:jc w:val="left"/>
            </w:pPr>
            <w:r>
              <w:rPr>
                <w:sz w:val="22"/>
              </w:rPr>
              <w:t xml:space="preserve">Образование родственных слов посредством конверсии: имени существительного от неопределённой формы глагола (to walk — a walk); глагола от имени существительного </w:t>
            </w:r>
          </w:p>
          <w:p w:rsidR="009E01BC" w:rsidRDefault="00EF05A6">
            <w:pPr>
              <w:spacing w:after="0" w:line="265" w:lineRule="auto"/>
              <w:ind w:left="0" w:right="938" w:firstLine="0"/>
              <w:jc w:val="left"/>
            </w:pPr>
            <w:r>
              <w:rPr>
                <w:sz w:val="22"/>
              </w:rPr>
              <w:t xml:space="preserve">(a present— to present); имени существительного от </w:t>
            </w:r>
            <w:r>
              <w:rPr>
                <w:sz w:val="22"/>
              </w:rPr>
              <w:lastRenderedPageBreak/>
              <w:t xml:space="preserve">прилагательного (rich — the rich). </w:t>
            </w:r>
          </w:p>
          <w:p w:rsidR="009E01BC" w:rsidRDefault="00EF05A6">
            <w:pPr>
              <w:spacing w:after="30" w:line="250" w:lineRule="auto"/>
              <w:ind w:left="0" w:firstLine="0"/>
              <w:jc w:val="left"/>
            </w:pPr>
            <w:r>
              <w:rPr>
                <w:sz w:val="22"/>
              </w:rPr>
              <w:t xml:space="preserve">Согласование подлежащего, выраженного собирательным существительным (family, police) со сказуемым. </w:t>
            </w:r>
          </w:p>
          <w:p w:rsidR="009E01BC" w:rsidRDefault="00EF05A6">
            <w:pPr>
              <w:spacing w:after="0" w:line="268" w:lineRule="auto"/>
              <w:ind w:left="0" w:right="720" w:firstLine="0"/>
              <w:jc w:val="left"/>
            </w:pPr>
            <w:r>
              <w:rPr>
                <w:sz w:val="22"/>
              </w:rPr>
              <w:t>Конструкции</w:t>
            </w:r>
            <w:r w:rsidRPr="008419DB">
              <w:rPr>
                <w:sz w:val="22"/>
                <w:lang w:val="en-US"/>
              </w:rPr>
              <w:t xml:space="preserve">, </w:t>
            </w:r>
            <w:r>
              <w:rPr>
                <w:sz w:val="22"/>
              </w:rPr>
              <w:t>содержащие</w:t>
            </w:r>
            <w:r w:rsidRPr="008419DB">
              <w:rPr>
                <w:sz w:val="22"/>
                <w:lang w:val="en-US"/>
              </w:rPr>
              <w:t xml:space="preserve"> </w:t>
            </w:r>
            <w:r>
              <w:rPr>
                <w:sz w:val="22"/>
              </w:rPr>
              <w:t>глаголы</w:t>
            </w:r>
            <w:r w:rsidRPr="008419DB">
              <w:rPr>
                <w:sz w:val="22"/>
                <w:lang w:val="en-US"/>
              </w:rPr>
              <w:t>-</w:t>
            </w:r>
            <w:r>
              <w:rPr>
                <w:sz w:val="22"/>
              </w:rPr>
              <w:t>связки</w:t>
            </w:r>
            <w:r w:rsidRPr="008419DB">
              <w:rPr>
                <w:sz w:val="22"/>
                <w:lang w:val="en-US"/>
              </w:rPr>
              <w:t xml:space="preserve"> to be/to look/to feel/to seem. </w:t>
            </w:r>
            <w:r>
              <w:rPr>
                <w:sz w:val="22"/>
              </w:rPr>
              <w:t xml:space="preserve">Предложения со сложным дополнением (Complex </w:t>
            </w:r>
          </w:p>
          <w:p w:rsidR="009E01BC" w:rsidRDefault="00EF05A6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Object) (I want you to do it.). </w:t>
            </w:r>
          </w:p>
          <w:p w:rsidR="009E01BC" w:rsidRDefault="00EF05A6">
            <w:pPr>
              <w:spacing w:after="0" w:line="259" w:lineRule="auto"/>
              <w:ind w:left="0" w:right="77" w:firstLine="0"/>
              <w:jc w:val="left"/>
            </w:pPr>
            <w:r>
              <w:rPr>
                <w:sz w:val="22"/>
              </w:rPr>
              <w:t xml:space="preserve">Повествовательные (утвердительные и отрицательные), вопросительные и побудительные предложения в косвенной речи в настоящем и прошедшем времени. </w:t>
            </w:r>
          </w:p>
        </w:tc>
        <w:tc>
          <w:tcPr>
            <w:tcW w:w="39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0" w:line="251" w:lineRule="auto"/>
              <w:ind w:left="29" w:right="179" w:firstLine="0"/>
              <w:jc w:val="left"/>
            </w:pPr>
            <w:r>
              <w:rPr>
                <w:sz w:val="22"/>
              </w:rPr>
              <w:lastRenderedPageBreak/>
              <w:t xml:space="preserve">задачей/с опорой на образец, опорой на речевые ситуации, ключевые слова, и/или иллюстрации, фотографии. </w:t>
            </w:r>
            <w:r>
              <w:rPr>
                <w:i/>
                <w:sz w:val="22"/>
              </w:rPr>
              <w:t>Переспрашивать, просить повторить, уточняя значение незнакомых слов.</w:t>
            </w:r>
            <w:r>
              <w:rPr>
                <w:sz w:val="22"/>
              </w:rPr>
              <w:t xml:space="preserve">  </w:t>
            </w:r>
            <w:r>
              <w:rPr>
                <w:b/>
                <w:sz w:val="22"/>
              </w:rPr>
              <w:t>Монологическая речь:</w:t>
            </w:r>
            <w:r>
              <w:rPr>
                <w:sz w:val="22"/>
              </w:rPr>
              <w:t xml:space="preserve"> </w:t>
            </w:r>
          </w:p>
          <w:p w:rsidR="009E01BC" w:rsidRDefault="00EF05A6">
            <w:pPr>
              <w:spacing w:after="0" w:line="243" w:lineRule="auto"/>
              <w:ind w:left="29" w:right="184" w:firstLine="0"/>
              <w:jc w:val="left"/>
            </w:pPr>
            <w:r>
              <w:rPr>
                <w:sz w:val="22"/>
              </w:rPr>
              <w:t xml:space="preserve">высказываться о фактах, событиях, используя основные типы речи (описание/характеристика, повествование/сообщение) с опорой на ключевые слова, план, вопросы, таблицу и/или иллюстрации, фотографии. </w:t>
            </w:r>
            <w:r>
              <w:rPr>
                <w:i/>
                <w:sz w:val="22"/>
              </w:rPr>
              <w:t>Описывать объект, человека/литературного персонажа по определённой схеме.</w:t>
            </w:r>
            <w:r>
              <w:rPr>
                <w:sz w:val="22"/>
              </w:rPr>
              <w:t xml:space="preserve"> Передавать содержание прочитанного/прослушанного текста с опорой вопросы, план, ключевые слова и/ или иллюстрации, фотографии. Выражать и </w:t>
            </w:r>
            <w:r>
              <w:rPr>
                <w:sz w:val="22"/>
              </w:rPr>
              <w:lastRenderedPageBreak/>
              <w:t xml:space="preserve">аргументировать своё отношение к прочитанному/услышанному. </w:t>
            </w:r>
          </w:p>
          <w:p w:rsidR="009E01BC" w:rsidRDefault="00EF05A6">
            <w:pPr>
              <w:spacing w:after="37" w:line="247" w:lineRule="auto"/>
              <w:ind w:left="29" w:right="23" w:firstLine="0"/>
              <w:jc w:val="left"/>
            </w:pPr>
            <w:r>
              <w:rPr>
                <w:sz w:val="22"/>
              </w:rPr>
              <w:t xml:space="preserve">Составлять рассказ по картинкам. Кратко излагать результаты выполненной проектной работы. </w:t>
            </w:r>
            <w:r>
              <w:rPr>
                <w:i/>
                <w:sz w:val="22"/>
              </w:rPr>
              <w:t>Работать индивидуально и в группе при выполнении проектной работы</w:t>
            </w:r>
            <w:r>
              <w:rPr>
                <w:sz w:val="22"/>
              </w:rPr>
              <w:t xml:space="preserve">. </w:t>
            </w:r>
          </w:p>
          <w:p w:rsidR="009E01BC" w:rsidRDefault="00EF05A6">
            <w:pPr>
              <w:spacing w:after="0" w:line="259" w:lineRule="auto"/>
              <w:ind w:left="29" w:firstLine="0"/>
              <w:jc w:val="left"/>
            </w:pPr>
            <w:r>
              <w:rPr>
                <w:b/>
                <w:sz w:val="22"/>
              </w:rPr>
              <w:t xml:space="preserve">Аудирование </w:t>
            </w:r>
          </w:p>
          <w:p w:rsidR="009E01BC" w:rsidRDefault="00EF05A6">
            <w:pPr>
              <w:spacing w:after="0" w:line="276" w:lineRule="auto"/>
              <w:ind w:left="29" w:firstLine="0"/>
              <w:jc w:val="left"/>
            </w:pPr>
            <w:r>
              <w:rPr>
                <w:sz w:val="22"/>
              </w:rPr>
              <w:t xml:space="preserve">Понимать речь учителя по ведению урока. </w:t>
            </w:r>
          </w:p>
          <w:p w:rsidR="009E01BC" w:rsidRDefault="00EF05A6">
            <w:pPr>
              <w:spacing w:after="0" w:line="259" w:lineRule="auto"/>
              <w:ind w:left="29" w:firstLine="0"/>
              <w:jc w:val="left"/>
            </w:pPr>
            <w:r>
              <w:rPr>
                <w:sz w:val="22"/>
              </w:rPr>
              <w:t xml:space="preserve">Распознавать на слух и понимать связное высказывание учителя, одноклассника, построенное на знакомом языковом материале и/или содержащее некоторые незнакомые слова. 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0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0" w:line="242" w:lineRule="auto"/>
              <w:ind w:left="26" w:firstLine="0"/>
              <w:jc w:val="left"/>
            </w:pPr>
            <w:r>
              <w:rPr>
                <w:sz w:val="22"/>
              </w:rPr>
              <w:t xml:space="preserve">способствующих позитивному восприятию обучающимися требований и просьб педагогического работника, привлечению их внимания к обсуждаемой на уроке информации, активизации их познавательной деятельности. </w:t>
            </w:r>
          </w:p>
          <w:p w:rsidR="009E01BC" w:rsidRDefault="00EF05A6">
            <w:pPr>
              <w:numPr>
                <w:ilvl w:val="0"/>
                <w:numId w:val="23"/>
              </w:numPr>
              <w:spacing w:after="0" w:line="266" w:lineRule="auto"/>
              <w:ind w:right="6" w:firstLine="0"/>
              <w:jc w:val="left"/>
            </w:pPr>
            <w:r>
              <w:rPr>
                <w:sz w:val="22"/>
              </w:rPr>
              <w:t xml:space="preserve">Побуждение обучающихся соблюдать на уроке общепринятые нормы поведения, правила общения со старшими и сверстниками (обучающимися), принципы учебной дисциплины  и самоорганизации.  </w:t>
            </w:r>
          </w:p>
          <w:p w:rsidR="009E01BC" w:rsidRDefault="00EF05A6">
            <w:pPr>
              <w:numPr>
                <w:ilvl w:val="0"/>
                <w:numId w:val="23"/>
              </w:numPr>
              <w:spacing w:after="35" w:line="243" w:lineRule="auto"/>
              <w:ind w:right="6" w:firstLine="0"/>
              <w:jc w:val="left"/>
            </w:pPr>
            <w:r>
              <w:rPr>
                <w:sz w:val="22"/>
              </w:rPr>
              <w:t xml:space="preserve">Привлечение внимания обучающихся к ценностному аспекту изучаемых на уроках явлений, </w:t>
            </w:r>
            <w:r>
              <w:rPr>
                <w:sz w:val="22"/>
              </w:rPr>
              <w:lastRenderedPageBreak/>
              <w:t xml:space="preserve">организация их работы с получаемой на уроке социально значимой информацией – инициирование ее обсуждения, высказывания обучающимися своего мнения по ее поводу, выработки своего к ней отношения. </w:t>
            </w:r>
          </w:p>
          <w:p w:rsidR="009E01BC" w:rsidRDefault="00EF05A6">
            <w:pPr>
              <w:numPr>
                <w:ilvl w:val="0"/>
                <w:numId w:val="23"/>
              </w:numPr>
              <w:spacing w:after="0" w:line="259" w:lineRule="auto"/>
              <w:ind w:right="6" w:firstLine="0"/>
              <w:jc w:val="left"/>
            </w:pPr>
            <w:r>
              <w:rPr>
                <w:sz w:val="22"/>
              </w:rPr>
              <w:t xml:space="preserve">Использование воспитательных возможностей содержания учебного предмета через демонстрацию </w:t>
            </w:r>
          </w:p>
        </w:tc>
      </w:tr>
      <w:tr w:rsidR="009E01BC">
        <w:trPr>
          <w:trHeight w:val="1702"/>
        </w:trPr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E01BC" w:rsidRDefault="00EF05A6">
            <w:pPr>
              <w:spacing w:after="93" w:line="256" w:lineRule="auto"/>
              <w:ind w:left="19" w:right="86" w:firstLine="0"/>
              <w:jc w:val="left"/>
            </w:pPr>
            <w:r>
              <w:rPr>
                <w:sz w:val="22"/>
              </w:rPr>
              <w:t xml:space="preserve">Досуг и увлечения/хобби современного подростка (чтение, кино, театр, музей, спорт, музыка) </w:t>
            </w:r>
          </w:p>
          <w:p w:rsidR="009E01BC" w:rsidRDefault="00EF05A6">
            <w:pPr>
              <w:spacing w:after="0" w:line="259" w:lineRule="auto"/>
              <w:ind w:left="19" w:firstLine="0"/>
              <w:jc w:val="left"/>
            </w:pPr>
            <w:r>
              <w:rPr>
                <w:b/>
                <w:i/>
                <w:sz w:val="22"/>
              </w:rPr>
              <w:t xml:space="preserve">10 часов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</w:tr>
      <w:tr w:rsidR="009E01BC">
        <w:trPr>
          <w:trHeight w:val="1966"/>
        </w:trPr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E01BC" w:rsidRDefault="00EF05A6">
            <w:pPr>
              <w:spacing w:after="0" w:line="259" w:lineRule="auto"/>
              <w:ind w:left="19" w:firstLine="0"/>
              <w:jc w:val="left"/>
            </w:pPr>
            <w:r>
              <w:rPr>
                <w:sz w:val="22"/>
              </w:rPr>
              <w:t xml:space="preserve">Здоровый образ жизни. </w:t>
            </w:r>
          </w:p>
          <w:p w:rsidR="009E01BC" w:rsidRDefault="00EF05A6">
            <w:pPr>
              <w:spacing w:after="0" w:line="259" w:lineRule="auto"/>
              <w:ind w:left="19" w:firstLine="0"/>
              <w:jc w:val="left"/>
            </w:pPr>
            <w:r>
              <w:rPr>
                <w:sz w:val="22"/>
              </w:rPr>
              <w:t xml:space="preserve">Режим труда и отдыха. </w:t>
            </w:r>
          </w:p>
          <w:p w:rsidR="009E01BC" w:rsidRDefault="00EF05A6">
            <w:pPr>
              <w:spacing w:after="0" w:line="259" w:lineRule="auto"/>
              <w:ind w:left="19" w:firstLine="0"/>
              <w:jc w:val="left"/>
            </w:pPr>
            <w:r>
              <w:rPr>
                <w:sz w:val="22"/>
              </w:rPr>
              <w:t xml:space="preserve">Фитнес. </w:t>
            </w:r>
          </w:p>
          <w:p w:rsidR="009E01BC" w:rsidRDefault="00EF05A6">
            <w:pPr>
              <w:spacing w:after="0" w:line="259" w:lineRule="auto"/>
              <w:ind w:left="19" w:right="542" w:firstLine="0"/>
              <w:jc w:val="left"/>
            </w:pPr>
            <w:r>
              <w:rPr>
                <w:sz w:val="22"/>
              </w:rPr>
              <w:t xml:space="preserve">Сбалансированное питание. Посещение врача </w:t>
            </w:r>
            <w:r>
              <w:rPr>
                <w:b/>
                <w:i/>
                <w:sz w:val="22"/>
              </w:rPr>
              <w:t xml:space="preserve">10 часов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</w:tr>
      <w:tr w:rsidR="009E01BC">
        <w:trPr>
          <w:trHeight w:val="1179"/>
        </w:trPr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E01BC" w:rsidRDefault="00EF05A6">
            <w:pPr>
              <w:spacing w:after="86" w:line="265" w:lineRule="auto"/>
              <w:ind w:left="19" w:right="11" w:firstLine="0"/>
              <w:jc w:val="left"/>
            </w:pPr>
            <w:r>
              <w:rPr>
                <w:sz w:val="22"/>
              </w:rPr>
              <w:t xml:space="preserve">Покупки: одежда, обувь и продукты питания. </w:t>
            </w:r>
            <w:r>
              <w:rPr>
                <w:i/>
                <w:sz w:val="22"/>
              </w:rPr>
              <w:t xml:space="preserve">Карманные деньги </w:t>
            </w:r>
          </w:p>
          <w:p w:rsidR="009E01BC" w:rsidRDefault="00EF05A6">
            <w:pPr>
              <w:spacing w:after="0" w:line="259" w:lineRule="auto"/>
              <w:ind w:left="19" w:firstLine="0"/>
              <w:jc w:val="left"/>
            </w:pPr>
            <w:r>
              <w:rPr>
                <w:b/>
                <w:i/>
                <w:sz w:val="22"/>
              </w:rPr>
              <w:t xml:space="preserve">6 часов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</w:tr>
      <w:tr w:rsidR="009E01BC">
        <w:trPr>
          <w:trHeight w:val="2753"/>
        </w:trPr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E01BC" w:rsidRDefault="00EF05A6">
            <w:pPr>
              <w:spacing w:after="90" w:line="261" w:lineRule="auto"/>
              <w:ind w:left="19" w:right="107" w:firstLine="0"/>
              <w:jc w:val="left"/>
            </w:pPr>
            <w:r>
              <w:rPr>
                <w:sz w:val="22"/>
              </w:rPr>
              <w:lastRenderedPageBreak/>
              <w:t>Школа, школьная жизнь, школьная форма, изучаемые предметы и отношение к ним</w:t>
            </w:r>
            <w:r>
              <w:rPr>
                <w:i/>
                <w:sz w:val="22"/>
              </w:rPr>
              <w:t>. Посещение школьной библиотеки/ресурсного центра.</w:t>
            </w:r>
            <w:r>
              <w:rPr>
                <w:sz w:val="22"/>
              </w:rPr>
              <w:t xml:space="preserve"> </w:t>
            </w:r>
            <w:r>
              <w:rPr>
                <w:i/>
                <w:sz w:val="22"/>
              </w:rPr>
              <w:t>Переписка с зарубежными сверстниками</w:t>
            </w:r>
            <w:r>
              <w:rPr>
                <w:sz w:val="22"/>
              </w:rPr>
              <w:t xml:space="preserve"> </w:t>
            </w:r>
          </w:p>
          <w:p w:rsidR="009E01BC" w:rsidRDefault="00EF05A6">
            <w:pPr>
              <w:spacing w:after="0" w:line="259" w:lineRule="auto"/>
              <w:ind w:left="19" w:firstLine="0"/>
              <w:jc w:val="left"/>
            </w:pPr>
            <w:r>
              <w:rPr>
                <w:b/>
                <w:i/>
                <w:sz w:val="22"/>
              </w:rPr>
              <w:t xml:space="preserve">10 часов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</w:tr>
      <w:tr w:rsidR="009E01BC">
        <w:trPr>
          <w:trHeight w:val="1380"/>
        </w:trPr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E01BC" w:rsidRDefault="00EF05A6">
            <w:pPr>
              <w:spacing w:after="2" w:line="245" w:lineRule="auto"/>
              <w:ind w:left="19" w:right="35" w:firstLine="0"/>
              <w:jc w:val="left"/>
            </w:pPr>
            <w:r>
              <w:rPr>
                <w:sz w:val="22"/>
              </w:rPr>
              <w:lastRenderedPageBreak/>
              <w:t xml:space="preserve">Виды отдыха в различное время года. Путешествия по России </w:t>
            </w:r>
          </w:p>
          <w:p w:rsidR="009E01BC" w:rsidRDefault="00EF05A6">
            <w:pPr>
              <w:spacing w:after="26" w:line="259" w:lineRule="auto"/>
              <w:ind w:left="19" w:firstLine="0"/>
              <w:jc w:val="left"/>
            </w:pPr>
            <w:r>
              <w:rPr>
                <w:sz w:val="22"/>
              </w:rPr>
              <w:t>и зарубежным странам</w:t>
            </w:r>
          </w:p>
          <w:p w:rsidR="009E01BC" w:rsidRDefault="00EF05A6">
            <w:pPr>
              <w:tabs>
                <w:tab w:val="center" w:pos="958"/>
              </w:tabs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ab/>
            </w:r>
            <w:r>
              <w:rPr>
                <w:b/>
                <w:i/>
                <w:sz w:val="22"/>
              </w:rPr>
              <w:t xml:space="preserve">7 часов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</w:tr>
    </w:tbl>
    <w:p w:rsidR="009E01BC" w:rsidRDefault="009E01BC">
      <w:pPr>
        <w:spacing w:after="0" w:line="259" w:lineRule="auto"/>
        <w:ind w:left="-566" w:right="22" w:firstLine="0"/>
        <w:jc w:val="left"/>
      </w:pPr>
    </w:p>
    <w:tbl>
      <w:tblPr>
        <w:tblStyle w:val="TableGrid"/>
        <w:tblW w:w="15662" w:type="dxa"/>
        <w:tblInd w:w="127" w:type="dxa"/>
        <w:tblCellMar>
          <w:top w:w="56" w:type="dxa"/>
          <w:left w:w="7" w:type="dxa"/>
          <w:bottom w:w="7" w:type="dxa"/>
        </w:tblCellMar>
        <w:tblLook w:val="04A0" w:firstRow="1" w:lastRow="0" w:firstColumn="1" w:lastColumn="0" w:noHBand="0" w:noVBand="1"/>
      </w:tblPr>
      <w:tblGrid>
        <w:gridCol w:w="2707"/>
        <w:gridCol w:w="3687"/>
        <w:gridCol w:w="3970"/>
        <w:gridCol w:w="2269"/>
        <w:gridCol w:w="3029"/>
      </w:tblGrid>
      <w:tr w:rsidR="009E01BC">
        <w:trPr>
          <w:trHeight w:val="1707"/>
        </w:trPr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 w:rsidR="009E01BC" w:rsidRDefault="00EF05A6">
            <w:pPr>
              <w:spacing w:after="0" w:line="247" w:lineRule="auto"/>
              <w:ind w:left="132" w:right="758" w:firstLine="0"/>
            </w:pPr>
            <w:r>
              <w:rPr>
                <w:sz w:val="22"/>
              </w:rPr>
              <w:t xml:space="preserve">Природа: флора и фауна. Проблемы экологии. Климат, </w:t>
            </w:r>
          </w:p>
          <w:p w:rsidR="009E01BC" w:rsidRDefault="00EF05A6">
            <w:pPr>
              <w:spacing w:after="74" w:line="282" w:lineRule="auto"/>
              <w:ind w:left="132" w:firstLine="0"/>
              <w:jc w:val="left"/>
            </w:pPr>
            <w:r>
              <w:rPr>
                <w:sz w:val="22"/>
              </w:rPr>
              <w:t xml:space="preserve">погода. Стихийные бедствия </w:t>
            </w:r>
            <w:r>
              <w:rPr>
                <w:sz w:val="22"/>
              </w:rPr>
              <w:tab/>
              <w:t xml:space="preserve"> </w:t>
            </w:r>
          </w:p>
          <w:p w:rsidR="009E01BC" w:rsidRDefault="00EF05A6">
            <w:pPr>
              <w:spacing w:after="0" w:line="259" w:lineRule="auto"/>
              <w:ind w:left="132" w:firstLine="0"/>
              <w:jc w:val="left"/>
            </w:pPr>
            <w:r>
              <w:rPr>
                <w:b/>
                <w:i/>
                <w:sz w:val="22"/>
              </w:rPr>
              <w:t xml:space="preserve">10 часов </w:t>
            </w:r>
          </w:p>
        </w:tc>
        <w:tc>
          <w:tcPr>
            <w:tcW w:w="3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E01BC" w:rsidRDefault="00EF05A6">
            <w:pPr>
              <w:spacing w:after="15" w:line="254" w:lineRule="auto"/>
              <w:ind w:left="113" w:firstLine="0"/>
              <w:jc w:val="left"/>
            </w:pPr>
            <w:r>
              <w:rPr>
                <w:sz w:val="22"/>
              </w:rPr>
              <w:t xml:space="preserve">Все типы вопросительных предложений в Past Perfect Tense. Согласование времен в рамках сложного предложения. Согласование подлежащего, выраженного собирательным существительным (family, police) со сказуемым. </w:t>
            </w:r>
          </w:p>
          <w:p w:rsidR="009E01BC" w:rsidRDefault="00EF05A6">
            <w:pPr>
              <w:spacing w:after="44" w:line="236" w:lineRule="auto"/>
              <w:ind w:left="113" w:firstLine="0"/>
              <w:jc w:val="left"/>
            </w:pPr>
            <w:r>
              <w:rPr>
                <w:sz w:val="22"/>
              </w:rPr>
              <w:t xml:space="preserve">Конструкции с глаголами на -ing: to love/hate doing something. </w:t>
            </w:r>
          </w:p>
          <w:p w:rsidR="009E01BC" w:rsidRPr="008419DB" w:rsidRDefault="00EF05A6">
            <w:pPr>
              <w:spacing w:after="32" w:line="248" w:lineRule="auto"/>
              <w:ind w:left="113" w:firstLine="0"/>
              <w:jc w:val="left"/>
              <w:rPr>
                <w:lang w:val="en-US"/>
              </w:rPr>
            </w:pPr>
            <w:r>
              <w:rPr>
                <w:sz w:val="22"/>
              </w:rPr>
              <w:t>Конструкции</w:t>
            </w:r>
            <w:r w:rsidRPr="008419DB">
              <w:rPr>
                <w:sz w:val="22"/>
                <w:lang w:val="en-US"/>
              </w:rPr>
              <w:t xml:space="preserve">, </w:t>
            </w:r>
            <w:r>
              <w:rPr>
                <w:sz w:val="22"/>
              </w:rPr>
              <w:t>содержащие</w:t>
            </w:r>
            <w:r w:rsidRPr="008419DB">
              <w:rPr>
                <w:sz w:val="22"/>
                <w:lang w:val="en-US"/>
              </w:rPr>
              <w:t xml:space="preserve"> </w:t>
            </w:r>
            <w:r>
              <w:rPr>
                <w:sz w:val="22"/>
              </w:rPr>
              <w:t>глаголысвязки</w:t>
            </w:r>
            <w:r w:rsidRPr="008419DB">
              <w:rPr>
                <w:sz w:val="22"/>
                <w:lang w:val="en-US"/>
              </w:rPr>
              <w:t xml:space="preserve"> to be/to look/to feel/to seem. </w:t>
            </w:r>
            <w:r>
              <w:rPr>
                <w:sz w:val="22"/>
              </w:rPr>
              <w:t>Конструкции</w:t>
            </w:r>
            <w:r w:rsidRPr="008419DB">
              <w:rPr>
                <w:sz w:val="22"/>
                <w:lang w:val="en-US"/>
              </w:rPr>
              <w:t xml:space="preserve"> be/get used to + </w:t>
            </w:r>
            <w:r>
              <w:rPr>
                <w:sz w:val="22"/>
              </w:rPr>
              <w:t>инфинитив</w:t>
            </w:r>
            <w:r w:rsidRPr="008419DB">
              <w:rPr>
                <w:sz w:val="22"/>
                <w:lang w:val="en-US"/>
              </w:rPr>
              <w:t xml:space="preserve"> </w:t>
            </w:r>
            <w:r>
              <w:rPr>
                <w:sz w:val="22"/>
              </w:rPr>
              <w:t>глагола</w:t>
            </w:r>
            <w:r w:rsidRPr="008419DB">
              <w:rPr>
                <w:sz w:val="22"/>
                <w:lang w:val="en-US"/>
              </w:rPr>
              <w:t xml:space="preserve">; be/get used to doing something; be/get used to something. </w:t>
            </w:r>
          </w:p>
          <w:p w:rsidR="009E01BC" w:rsidRPr="008419DB" w:rsidRDefault="00EF05A6">
            <w:pPr>
              <w:spacing w:after="30" w:line="250" w:lineRule="auto"/>
              <w:ind w:left="113" w:firstLine="0"/>
              <w:jc w:val="left"/>
              <w:rPr>
                <w:lang w:val="en-US"/>
              </w:rPr>
            </w:pPr>
            <w:r>
              <w:rPr>
                <w:sz w:val="22"/>
              </w:rPr>
              <w:lastRenderedPageBreak/>
              <w:t>Конструкция</w:t>
            </w:r>
            <w:r w:rsidRPr="008419DB">
              <w:rPr>
                <w:sz w:val="22"/>
                <w:lang w:val="en-US"/>
              </w:rPr>
              <w:t xml:space="preserve"> both … and … . </w:t>
            </w:r>
            <w:r>
              <w:rPr>
                <w:sz w:val="22"/>
              </w:rPr>
              <w:t>Конструкции</w:t>
            </w:r>
            <w:r w:rsidRPr="008419DB">
              <w:rPr>
                <w:sz w:val="22"/>
                <w:lang w:val="en-US"/>
              </w:rPr>
              <w:t xml:space="preserve"> c </w:t>
            </w:r>
            <w:r>
              <w:rPr>
                <w:sz w:val="22"/>
              </w:rPr>
              <w:t>глаголами</w:t>
            </w:r>
            <w:r w:rsidRPr="008419DB">
              <w:rPr>
                <w:sz w:val="22"/>
                <w:lang w:val="en-US"/>
              </w:rPr>
              <w:t xml:space="preserve"> to stop, to remember, to forget (</w:t>
            </w:r>
            <w:r>
              <w:rPr>
                <w:sz w:val="22"/>
              </w:rPr>
              <w:t>разница</w:t>
            </w:r>
            <w:r w:rsidRPr="008419DB">
              <w:rPr>
                <w:sz w:val="22"/>
                <w:lang w:val="en-US"/>
              </w:rPr>
              <w:t xml:space="preserve"> </w:t>
            </w:r>
            <w:r>
              <w:rPr>
                <w:sz w:val="22"/>
              </w:rPr>
              <w:t>в</w:t>
            </w:r>
            <w:r w:rsidRPr="008419DB">
              <w:rPr>
                <w:sz w:val="22"/>
                <w:lang w:val="en-US"/>
              </w:rPr>
              <w:t xml:space="preserve"> </w:t>
            </w:r>
            <w:r>
              <w:rPr>
                <w:sz w:val="22"/>
              </w:rPr>
              <w:t>значении</w:t>
            </w:r>
            <w:r w:rsidRPr="008419DB">
              <w:rPr>
                <w:sz w:val="22"/>
                <w:lang w:val="en-US"/>
              </w:rPr>
              <w:t xml:space="preserve"> to stop doing smth </w:t>
            </w:r>
            <w:r>
              <w:rPr>
                <w:sz w:val="22"/>
              </w:rPr>
              <w:t>и</w:t>
            </w:r>
            <w:r w:rsidRPr="008419DB">
              <w:rPr>
                <w:sz w:val="22"/>
                <w:lang w:val="en-US"/>
              </w:rPr>
              <w:t xml:space="preserve"> to stop to do smth). </w:t>
            </w:r>
          </w:p>
          <w:p w:rsidR="009E01BC" w:rsidRDefault="00EF05A6">
            <w:pPr>
              <w:spacing w:after="0" w:line="272" w:lineRule="auto"/>
              <w:ind w:left="113" w:firstLine="0"/>
              <w:jc w:val="left"/>
            </w:pPr>
            <w:r>
              <w:rPr>
                <w:sz w:val="22"/>
              </w:rPr>
              <w:t xml:space="preserve">Глаголы в видо-временных формах действительного залога в изъявительном наклонении (Past </w:t>
            </w:r>
          </w:p>
          <w:p w:rsidR="009E01BC" w:rsidRPr="008419DB" w:rsidRDefault="00EF05A6">
            <w:pPr>
              <w:spacing w:after="0" w:line="259" w:lineRule="auto"/>
              <w:ind w:left="113" w:firstLine="0"/>
              <w:jc w:val="left"/>
              <w:rPr>
                <w:lang w:val="en-US"/>
              </w:rPr>
            </w:pPr>
            <w:r w:rsidRPr="008419DB">
              <w:rPr>
                <w:sz w:val="22"/>
                <w:lang w:val="en-US"/>
              </w:rPr>
              <w:t xml:space="preserve">Perfect Tense, Present Perfect </w:t>
            </w:r>
          </w:p>
          <w:p w:rsidR="009E01BC" w:rsidRPr="008419DB" w:rsidRDefault="00EF05A6">
            <w:pPr>
              <w:spacing w:after="0" w:line="259" w:lineRule="auto"/>
              <w:ind w:left="113" w:firstLine="0"/>
              <w:jc w:val="left"/>
              <w:rPr>
                <w:lang w:val="en-US"/>
              </w:rPr>
            </w:pPr>
            <w:r w:rsidRPr="008419DB">
              <w:rPr>
                <w:sz w:val="22"/>
                <w:lang w:val="en-US"/>
              </w:rPr>
              <w:t xml:space="preserve">Continuous Tense, Future-in-the-Past). </w:t>
            </w:r>
          </w:p>
          <w:p w:rsidR="009E01BC" w:rsidRDefault="00EF05A6">
            <w:pPr>
              <w:spacing w:after="0" w:line="257" w:lineRule="auto"/>
              <w:ind w:left="113" w:firstLine="0"/>
              <w:jc w:val="left"/>
            </w:pPr>
            <w:r>
              <w:rPr>
                <w:sz w:val="22"/>
              </w:rPr>
              <w:t xml:space="preserve">Модальные глаголы в косвенной речи в настоящем и прошедшем времени. </w:t>
            </w:r>
          </w:p>
          <w:p w:rsidR="009E01BC" w:rsidRDefault="00EF05A6">
            <w:pPr>
              <w:spacing w:after="0" w:line="259" w:lineRule="auto"/>
              <w:ind w:left="113" w:firstLine="0"/>
              <w:jc w:val="left"/>
            </w:pPr>
            <w:r>
              <w:rPr>
                <w:sz w:val="22"/>
              </w:rPr>
              <w:t xml:space="preserve">Неличные формы глагола </w:t>
            </w:r>
          </w:p>
          <w:p w:rsidR="009E01BC" w:rsidRDefault="00EF05A6">
            <w:pPr>
              <w:spacing w:after="0" w:line="271" w:lineRule="auto"/>
              <w:ind w:left="113" w:firstLine="0"/>
              <w:jc w:val="left"/>
            </w:pPr>
            <w:r>
              <w:rPr>
                <w:sz w:val="22"/>
              </w:rPr>
              <w:t xml:space="preserve">(инфинитив, герундий, причастия настоящего и прошедшего времени). Наречия too — enough. </w:t>
            </w:r>
          </w:p>
          <w:p w:rsidR="009E01BC" w:rsidRDefault="00EF05A6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Отрицательные местоимения no (и его производные nobody, nothing, etc.), none. </w:t>
            </w:r>
          </w:p>
        </w:tc>
        <w:tc>
          <w:tcPr>
            <w:tcW w:w="39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0" w:line="277" w:lineRule="auto"/>
              <w:ind w:left="142" w:right="308" w:firstLine="0"/>
              <w:jc w:val="left"/>
            </w:pPr>
            <w:r>
              <w:rPr>
                <w:sz w:val="22"/>
              </w:rPr>
              <w:lastRenderedPageBreak/>
              <w:t xml:space="preserve">Использовать переспрос или просьбу для уточнения отдельных деталей. </w:t>
            </w:r>
          </w:p>
          <w:p w:rsidR="009E01BC" w:rsidRDefault="00EF05A6">
            <w:pPr>
              <w:spacing w:after="0" w:line="276" w:lineRule="auto"/>
              <w:ind w:left="142" w:right="126" w:firstLine="0"/>
              <w:jc w:val="left"/>
            </w:pPr>
            <w:r>
              <w:rPr>
                <w:sz w:val="22"/>
              </w:rPr>
              <w:t xml:space="preserve">Вербально/невербально реагировать на услышанное. </w:t>
            </w:r>
          </w:p>
          <w:p w:rsidR="009E01BC" w:rsidRDefault="00EF05A6">
            <w:pPr>
              <w:spacing w:after="0" w:line="257" w:lineRule="auto"/>
              <w:ind w:left="142" w:firstLine="0"/>
              <w:jc w:val="left"/>
            </w:pPr>
            <w:r>
              <w:rPr>
                <w:sz w:val="22"/>
              </w:rPr>
              <w:t xml:space="preserve">Воспринимать на слух и понимать основное содержание несложных аутентичных текстов, содержащие отдельные неизученные языковые явления. </w:t>
            </w:r>
          </w:p>
          <w:p w:rsidR="009E01BC" w:rsidRDefault="00EF05A6">
            <w:pPr>
              <w:spacing w:after="20" w:line="259" w:lineRule="auto"/>
              <w:ind w:left="142" w:firstLine="0"/>
              <w:jc w:val="left"/>
            </w:pPr>
            <w:r>
              <w:rPr>
                <w:i/>
                <w:sz w:val="22"/>
              </w:rPr>
              <w:t xml:space="preserve">Определять тему/идею и главные </w:t>
            </w:r>
          </w:p>
          <w:p w:rsidR="009E01BC" w:rsidRDefault="00EF05A6">
            <w:pPr>
              <w:spacing w:after="0" w:line="276" w:lineRule="auto"/>
              <w:ind w:left="142" w:right="767" w:firstLine="0"/>
              <w:jc w:val="left"/>
            </w:pPr>
            <w:r>
              <w:rPr>
                <w:i/>
                <w:sz w:val="22"/>
              </w:rPr>
              <w:t xml:space="preserve">события/факты прослушанного текста. </w:t>
            </w:r>
          </w:p>
          <w:p w:rsidR="009E01BC" w:rsidRDefault="00EF05A6">
            <w:pPr>
              <w:spacing w:after="0" w:line="275" w:lineRule="auto"/>
              <w:ind w:left="142" w:firstLine="0"/>
              <w:jc w:val="left"/>
            </w:pPr>
            <w:r>
              <w:rPr>
                <w:i/>
                <w:sz w:val="22"/>
              </w:rPr>
              <w:t>Выделять главные факты, опуская второстепенные</w:t>
            </w:r>
            <w:r>
              <w:rPr>
                <w:sz w:val="22"/>
              </w:rPr>
              <w:t xml:space="preserve">. </w:t>
            </w:r>
          </w:p>
          <w:p w:rsidR="009E01BC" w:rsidRDefault="00EF05A6">
            <w:pPr>
              <w:spacing w:after="0" w:line="278" w:lineRule="auto"/>
              <w:ind w:left="142" w:firstLine="0"/>
              <w:jc w:val="left"/>
            </w:pPr>
            <w:r>
              <w:rPr>
                <w:i/>
                <w:sz w:val="22"/>
              </w:rPr>
              <w:lastRenderedPageBreak/>
              <w:t xml:space="preserve">Прогнозировать содержание текста по началу сообщения. </w:t>
            </w:r>
          </w:p>
          <w:p w:rsidR="009E01BC" w:rsidRDefault="00EF05A6">
            <w:pPr>
              <w:spacing w:after="1" w:line="237" w:lineRule="auto"/>
              <w:ind w:left="142" w:firstLine="0"/>
              <w:jc w:val="left"/>
            </w:pPr>
            <w:r>
              <w:rPr>
                <w:sz w:val="22"/>
              </w:rPr>
              <w:t xml:space="preserve">Воспринимать на слух и понимать нужную/интересующую/запрашиваем ую информацию, представленную в явном виде в несложных аутентичных текстах, содержащих отдельные неизученные языковые явления. </w:t>
            </w:r>
          </w:p>
          <w:p w:rsidR="009E01BC" w:rsidRDefault="00EF05A6">
            <w:pPr>
              <w:spacing w:after="0" w:line="249" w:lineRule="auto"/>
              <w:ind w:left="142" w:right="463" w:firstLine="0"/>
              <w:jc w:val="left"/>
            </w:pPr>
            <w:r>
              <w:rPr>
                <w:i/>
                <w:sz w:val="22"/>
              </w:rPr>
              <w:t>Оценивать информацию с точки зрения её полезности/ достоверности. Использовать языковую, в том числе контекстуальную, догадку при восприятии на слух текстов, содержащих незнакомые языковые явления. Игнорировать незнакомые языковые явления, не влияющие на понимание текста</w:t>
            </w:r>
            <w:r>
              <w:rPr>
                <w:sz w:val="22"/>
              </w:rPr>
              <w:t xml:space="preserve">.  </w:t>
            </w:r>
            <w:r>
              <w:rPr>
                <w:b/>
                <w:sz w:val="22"/>
              </w:rPr>
              <w:t xml:space="preserve">Смысловое чтение  </w:t>
            </w:r>
          </w:p>
          <w:p w:rsidR="009E01BC" w:rsidRDefault="00EF05A6">
            <w:pPr>
              <w:spacing w:after="44" w:line="237" w:lineRule="auto"/>
              <w:ind w:left="142" w:firstLine="0"/>
              <w:jc w:val="left"/>
            </w:pPr>
            <w:r>
              <w:rPr>
                <w:sz w:val="22"/>
              </w:rPr>
              <w:t xml:space="preserve">Читать про себя и понимать основное содержание несложных аутентичных текстов, содержащих отдельные неизученные языковые явления. </w:t>
            </w:r>
          </w:p>
          <w:p w:rsidR="009E01BC" w:rsidRDefault="00EF05A6">
            <w:pPr>
              <w:spacing w:after="0" w:line="259" w:lineRule="auto"/>
              <w:ind w:left="142" w:firstLine="0"/>
              <w:jc w:val="left"/>
            </w:pPr>
            <w:r>
              <w:rPr>
                <w:i/>
                <w:sz w:val="22"/>
              </w:rPr>
              <w:t xml:space="preserve">Определять тему/ 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0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38" w:line="242" w:lineRule="auto"/>
              <w:ind w:left="139" w:firstLine="0"/>
              <w:jc w:val="left"/>
            </w:pPr>
            <w:r>
              <w:rPr>
                <w:sz w:val="22"/>
              </w:rPr>
              <w:t xml:space="preserve">обучающимся примеров ответственного, гражданского поведения, проявления человеколюбия и добросердечности, через подбор соответствующих текстов для чтения, задач для решения, проблемных ситуаций для обсуждения в классе. </w:t>
            </w:r>
          </w:p>
          <w:p w:rsidR="009E01BC" w:rsidRDefault="00EF05A6">
            <w:pPr>
              <w:numPr>
                <w:ilvl w:val="0"/>
                <w:numId w:val="24"/>
              </w:numPr>
              <w:spacing w:after="0" w:line="238" w:lineRule="auto"/>
              <w:ind w:firstLine="0"/>
              <w:jc w:val="left"/>
            </w:pPr>
            <w:r>
              <w:rPr>
                <w:sz w:val="22"/>
              </w:rPr>
              <w:t xml:space="preserve">Применение на уроке интерактивных форм работы с обучающимися: интеллектуальных игр, стимулирующих познавательную мотивацию обучающихся; </w:t>
            </w:r>
          </w:p>
          <w:p w:rsidR="009E01BC" w:rsidRDefault="00EF05A6">
            <w:pPr>
              <w:spacing w:after="0" w:line="241" w:lineRule="auto"/>
              <w:ind w:left="139" w:firstLine="0"/>
              <w:jc w:val="left"/>
            </w:pPr>
            <w:r>
              <w:rPr>
                <w:sz w:val="22"/>
              </w:rPr>
              <w:lastRenderedPageBreak/>
              <w:t xml:space="preserve">дидактического театра, где полученные на уроке знания обыгрываются в театральных постановках; дискуссий, которые дают обучающимся возможность приобрести опыт ведения конструктивного диалога; групповой работы или работы в парах, которые учат обучающихся командной работе и взаимодействию с другими обучающимися.  </w:t>
            </w:r>
          </w:p>
          <w:p w:rsidR="009E01BC" w:rsidRDefault="00EF05A6">
            <w:pPr>
              <w:numPr>
                <w:ilvl w:val="0"/>
                <w:numId w:val="24"/>
              </w:numPr>
              <w:spacing w:after="0" w:line="259" w:lineRule="auto"/>
              <w:ind w:firstLine="0"/>
              <w:jc w:val="left"/>
            </w:pPr>
            <w:r>
              <w:rPr>
                <w:sz w:val="22"/>
              </w:rPr>
              <w:t xml:space="preserve">Подключение в урок игровых процедур, которые помогают поддержать мотивацию обучающихся к получению знаний, налаживанию позитивных межличностных отношений в классе, помогают </w:t>
            </w:r>
          </w:p>
        </w:tc>
      </w:tr>
      <w:tr w:rsidR="009E01BC">
        <w:trPr>
          <w:trHeight w:val="1184"/>
        </w:trPr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 w:rsidR="009E01BC" w:rsidRDefault="00EF05A6">
            <w:pPr>
              <w:spacing w:after="86" w:line="265" w:lineRule="auto"/>
              <w:ind w:left="134" w:firstLine="0"/>
              <w:jc w:val="left"/>
            </w:pPr>
            <w:r>
              <w:rPr>
                <w:sz w:val="22"/>
              </w:rPr>
              <w:t xml:space="preserve">Условия проживания в городской/сельской местности. Транспорт </w:t>
            </w:r>
          </w:p>
          <w:p w:rsidR="009E01BC" w:rsidRDefault="00EF05A6">
            <w:pPr>
              <w:spacing w:after="0" w:line="259" w:lineRule="auto"/>
              <w:ind w:left="134" w:firstLine="0"/>
              <w:jc w:val="left"/>
            </w:pPr>
            <w:r>
              <w:rPr>
                <w:b/>
                <w:i/>
                <w:sz w:val="22"/>
              </w:rPr>
              <w:t xml:space="preserve">7 часов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</w:tr>
      <w:tr w:rsidR="009E01BC">
        <w:trPr>
          <w:trHeight w:val="1445"/>
        </w:trPr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 w:rsidR="009E01BC" w:rsidRDefault="00EF05A6">
            <w:pPr>
              <w:spacing w:after="20" w:line="265" w:lineRule="auto"/>
              <w:ind w:left="134" w:right="4" w:firstLine="0"/>
              <w:jc w:val="left"/>
            </w:pPr>
            <w:r>
              <w:rPr>
                <w:sz w:val="22"/>
              </w:rPr>
              <w:t xml:space="preserve">Средства массовой информации. Телевидение. Радио. </w:t>
            </w:r>
          </w:p>
          <w:p w:rsidR="009E01BC" w:rsidRDefault="00EF05A6">
            <w:pPr>
              <w:spacing w:after="91" w:line="259" w:lineRule="auto"/>
              <w:ind w:left="134" w:firstLine="0"/>
              <w:jc w:val="left"/>
            </w:pPr>
            <w:r>
              <w:rPr>
                <w:sz w:val="22"/>
              </w:rPr>
              <w:t xml:space="preserve">Пресса. Интернет </w:t>
            </w:r>
          </w:p>
          <w:p w:rsidR="009E01BC" w:rsidRDefault="00EF05A6">
            <w:pPr>
              <w:spacing w:after="0" w:line="259" w:lineRule="auto"/>
              <w:ind w:left="134" w:firstLine="0"/>
              <w:jc w:val="left"/>
            </w:pPr>
            <w:r>
              <w:rPr>
                <w:b/>
                <w:i/>
                <w:sz w:val="22"/>
              </w:rPr>
              <w:lastRenderedPageBreak/>
              <w:t xml:space="preserve">7 часов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</w:tr>
      <w:tr w:rsidR="009E01BC">
        <w:trPr>
          <w:trHeight w:val="3546"/>
        </w:trPr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 w:rsidR="009E01BC" w:rsidRDefault="00EF05A6">
            <w:pPr>
              <w:spacing w:after="0" w:line="254" w:lineRule="auto"/>
              <w:ind w:left="134" w:right="93" w:firstLine="0"/>
              <w:jc w:val="left"/>
            </w:pPr>
            <w:r>
              <w:rPr>
                <w:sz w:val="22"/>
              </w:rPr>
              <w:lastRenderedPageBreak/>
              <w:t xml:space="preserve">Родная страна и страна/страны изучаемого языка. Их географическое положение, столицы; население; официальные </w:t>
            </w:r>
          </w:p>
          <w:p w:rsidR="009E01BC" w:rsidRDefault="00EF05A6">
            <w:pPr>
              <w:spacing w:after="0" w:line="259" w:lineRule="auto"/>
              <w:ind w:left="134" w:firstLine="0"/>
              <w:jc w:val="left"/>
            </w:pPr>
            <w:r>
              <w:rPr>
                <w:sz w:val="22"/>
              </w:rPr>
              <w:t xml:space="preserve">языки; </w:t>
            </w:r>
          </w:p>
          <w:p w:rsidR="009E01BC" w:rsidRDefault="00EF05A6">
            <w:pPr>
              <w:spacing w:after="2" w:line="245" w:lineRule="auto"/>
              <w:ind w:left="134" w:firstLine="0"/>
              <w:jc w:val="left"/>
            </w:pPr>
            <w:r>
              <w:rPr>
                <w:sz w:val="22"/>
              </w:rPr>
              <w:t xml:space="preserve">достопримечательности, культурные особенности </w:t>
            </w:r>
          </w:p>
          <w:p w:rsidR="009E01BC" w:rsidRDefault="00EF05A6">
            <w:pPr>
              <w:spacing w:after="0" w:line="259" w:lineRule="auto"/>
              <w:ind w:left="134" w:right="528" w:firstLine="0"/>
              <w:jc w:val="left"/>
            </w:pPr>
            <w:r>
              <w:rPr>
                <w:sz w:val="22"/>
              </w:rPr>
              <w:t xml:space="preserve">(национальные праздники, традиции, обычаи) </w:t>
            </w:r>
            <w:r>
              <w:rPr>
                <w:b/>
                <w:i/>
                <w:sz w:val="22"/>
              </w:rPr>
              <w:t xml:space="preserve">10 часов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</w:tr>
      <w:tr w:rsidR="009E01BC">
        <w:trPr>
          <w:trHeight w:val="1999"/>
        </w:trPr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E01BC" w:rsidRDefault="00EF05A6">
            <w:pPr>
              <w:spacing w:after="0" w:line="259" w:lineRule="auto"/>
              <w:ind w:left="134" w:right="116" w:firstLine="0"/>
              <w:jc w:val="left"/>
            </w:pPr>
            <w:r>
              <w:rPr>
                <w:i/>
                <w:sz w:val="22"/>
              </w:rPr>
              <w:t xml:space="preserve">Выдающиеся люди родной страны и страны/стран изучаемого языка: учёные, писатели, поэты, художники, музыканты, спортсмены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</w:tr>
    </w:tbl>
    <w:p w:rsidR="009E01BC" w:rsidRDefault="009E01BC">
      <w:pPr>
        <w:spacing w:after="0" w:line="259" w:lineRule="auto"/>
        <w:ind w:left="-566" w:right="22" w:firstLine="0"/>
        <w:jc w:val="left"/>
      </w:pPr>
    </w:p>
    <w:tbl>
      <w:tblPr>
        <w:tblStyle w:val="TableGrid"/>
        <w:tblW w:w="15662" w:type="dxa"/>
        <w:tblInd w:w="127" w:type="dxa"/>
        <w:tblCellMar>
          <w:top w:w="58" w:type="dxa"/>
          <w:left w:w="142" w:type="dxa"/>
          <w:right w:w="27" w:type="dxa"/>
        </w:tblCellMar>
        <w:tblLook w:val="04A0" w:firstRow="1" w:lastRow="0" w:firstColumn="1" w:lastColumn="0" w:noHBand="0" w:noVBand="1"/>
      </w:tblPr>
      <w:tblGrid>
        <w:gridCol w:w="2707"/>
        <w:gridCol w:w="3687"/>
        <w:gridCol w:w="3970"/>
        <w:gridCol w:w="2269"/>
        <w:gridCol w:w="3029"/>
      </w:tblGrid>
      <w:tr w:rsidR="009E01BC">
        <w:trPr>
          <w:trHeight w:val="9886"/>
        </w:trPr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9E01BC" w:rsidRDefault="00EF05A6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i/>
                <w:sz w:val="22"/>
              </w:rPr>
              <w:lastRenderedPageBreak/>
              <w:t xml:space="preserve">10 часов 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0" w:line="259" w:lineRule="auto"/>
              <w:ind w:left="7" w:right="61" w:firstLine="0"/>
              <w:jc w:val="left"/>
            </w:pPr>
            <w:r>
              <w:rPr>
                <w:i/>
                <w:sz w:val="22"/>
              </w:rPr>
              <w:t>основную мысль прочитанного  текста. Определять главные факты/события, опуская второстепенные. Прогнозировать содержание текста по заголовку/ началу текста</w:t>
            </w:r>
            <w:r>
              <w:rPr>
                <w:sz w:val="22"/>
              </w:rPr>
              <w:t>.</w:t>
            </w:r>
            <w:r>
              <w:rPr>
                <w:i/>
                <w:sz w:val="22"/>
              </w:rPr>
              <w:t xml:space="preserve"> Устанавливать логическую последовательность основных фактов. Соотносить текст/части текста с иллюстрациями. Игнорировать неизученные языковые явления, не мешающие понимать основное содержание текста</w:t>
            </w:r>
            <w:r>
              <w:rPr>
                <w:sz w:val="22"/>
              </w:rPr>
              <w:t xml:space="preserve">. Читать про себя и находить в несложных аутентичных текстах, содержащих отдельные неизученные языковые явления, нужную/интересующую /запрашиваемую информацию, представленную в явном виде. </w:t>
            </w:r>
            <w:r>
              <w:rPr>
                <w:i/>
                <w:sz w:val="22"/>
              </w:rPr>
              <w:t xml:space="preserve">Оценивать найденную информацию с точки зрения её значимости для решения коммуникативной задачи.  </w:t>
            </w:r>
            <w:r>
              <w:rPr>
                <w:sz w:val="22"/>
              </w:rPr>
              <w:t>Читать про себя и понимать нужную/интересующую/ запрашиваемую информацию, представленную в несплошных текстах (таблицах, диаграммах, схемах).</w:t>
            </w:r>
            <w:r>
              <w:rPr>
                <w:i/>
                <w:sz w:val="22"/>
              </w:rPr>
              <w:t xml:space="preserve"> Работать с информацией, представленной в разных форматах (текст, рисунок, таблица). </w:t>
            </w:r>
            <w:r>
              <w:rPr>
                <w:sz w:val="22"/>
              </w:rPr>
              <w:t xml:space="preserve">Читать с полным пониманием содержания несложные аутентичные тексты, содержащие отдельные неизученные языковые явления. Полно и точно понимать прочитанный текст на основе </w:t>
            </w:r>
            <w:r>
              <w:rPr>
                <w:sz w:val="22"/>
              </w:rPr>
              <w:lastRenderedPageBreak/>
              <w:t xml:space="preserve">его информационной переработки (смыслового и структурного анализа отдельных частей текста, выборочного перевода). </w:t>
            </w:r>
            <w:r>
              <w:rPr>
                <w:i/>
                <w:sz w:val="22"/>
              </w:rPr>
              <w:t xml:space="preserve">Восстанавливать текст из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42" w:line="257" w:lineRule="auto"/>
              <w:ind w:left="5" w:firstLine="0"/>
              <w:jc w:val="left"/>
            </w:pPr>
            <w:r>
              <w:rPr>
                <w:sz w:val="22"/>
              </w:rPr>
              <w:t xml:space="preserve">установлению доброжелательной атмосферы во время урока. </w:t>
            </w:r>
          </w:p>
          <w:p w:rsidR="009E01BC" w:rsidRDefault="00EF05A6">
            <w:pPr>
              <w:spacing w:after="0" w:line="244" w:lineRule="auto"/>
              <w:ind w:left="5" w:firstLine="0"/>
              <w:jc w:val="left"/>
            </w:pPr>
            <w:r>
              <w:rPr>
                <w:rFonts w:ascii="Segoe UI Symbol" w:eastAsia="Segoe UI Symbol" w:hAnsi="Segoe UI Symbol" w:cs="Segoe UI Symbol"/>
                <w:sz w:val="22"/>
              </w:rPr>
              <w:t>•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</w:rPr>
              <w:tab/>
            </w:r>
            <w:r>
              <w:rPr>
                <w:sz w:val="22"/>
              </w:rPr>
              <w:t xml:space="preserve">Инициирование и поддержка исследовательской деятельности обучающихся  в рамках реализации ими индивидуальных и групповых исследовательских </w:t>
            </w:r>
          </w:p>
          <w:p w:rsidR="009E01BC" w:rsidRDefault="00EF05A6">
            <w:pPr>
              <w:spacing w:after="0" w:line="240" w:lineRule="auto"/>
              <w:ind w:left="5" w:firstLine="0"/>
              <w:jc w:val="left"/>
            </w:pPr>
            <w:r>
              <w:rPr>
                <w:sz w:val="22"/>
              </w:rPr>
              <w:t xml:space="preserve">проектов, что даст обучающимся возможность приобрести навык самостоятельного решения теоретической проблемы, навык генерирования и оформления собственных идей, навык уважительного отношения к чужим идеям, оформленным в работах других исследователей, навык публичного выступления перед аудиторией, аргументирования и отстаивания своей точки зрения. </w:t>
            </w:r>
          </w:p>
          <w:p w:rsidR="009E01BC" w:rsidRDefault="00EF05A6">
            <w:pPr>
              <w:spacing w:after="0" w:line="259" w:lineRule="auto"/>
              <w:ind w:left="5" w:firstLine="0"/>
              <w:jc w:val="left"/>
            </w:pPr>
            <w:r>
              <w:rPr>
                <w:b/>
                <w:sz w:val="22"/>
              </w:rPr>
              <w:t xml:space="preserve"> </w:t>
            </w:r>
          </w:p>
        </w:tc>
      </w:tr>
    </w:tbl>
    <w:p w:rsidR="009E01BC" w:rsidRDefault="009E01BC">
      <w:pPr>
        <w:spacing w:after="0" w:line="259" w:lineRule="auto"/>
        <w:ind w:left="-566" w:right="22" w:firstLine="0"/>
        <w:jc w:val="left"/>
      </w:pPr>
    </w:p>
    <w:tbl>
      <w:tblPr>
        <w:tblStyle w:val="TableGrid"/>
        <w:tblW w:w="15662" w:type="dxa"/>
        <w:tblInd w:w="127" w:type="dxa"/>
        <w:tblCellMar>
          <w:top w:w="58" w:type="dxa"/>
          <w:left w:w="149" w:type="dxa"/>
        </w:tblCellMar>
        <w:tblLook w:val="04A0" w:firstRow="1" w:lastRow="0" w:firstColumn="1" w:lastColumn="0" w:noHBand="0" w:noVBand="1"/>
      </w:tblPr>
      <w:tblGrid>
        <w:gridCol w:w="2707"/>
        <w:gridCol w:w="3687"/>
        <w:gridCol w:w="3970"/>
        <w:gridCol w:w="2269"/>
        <w:gridCol w:w="3029"/>
      </w:tblGrid>
      <w:tr w:rsidR="009E01BC">
        <w:trPr>
          <w:trHeight w:val="9886"/>
        </w:trPr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40" w:line="242" w:lineRule="auto"/>
              <w:ind w:left="0" w:firstLine="0"/>
              <w:jc w:val="left"/>
            </w:pPr>
            <w:r>
              <w:rPr>
                <w:i/>
                <w:sz w:val="22"/>
              </w:rPr>
              <w:t>разрозненных абзацев. Устанавливать причинно-следственную взаимосвязь фактов и событий, изложенных в тексте. Осознавать цель чтения и выбирать в соответствии с ней нужный вид чтения (с пониманием основного содержания, с выборочным пониманием запрашиваемой информации, с полным пониманием).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  <w:r>
              <w:rPr>
                <w:i/>
                <w:sz w:val="22"/>
              </w:rPr>
              <w:t xml:space="preserve">Использование внешних формальных элементов текста (подзаголовки, иллюстрации, сноски) для понимания основного содержания прочитанного текста. </w:t>
            </w:r>
            <w:r>
              <w:rPr>
                <w:sz w:val="22"/>
              </w:rPr>
              <w:t xml:space="preserve">Догадываться о значении незнакомых слов по сходству с русским языком, по словообразовательным элементам, по контексту. Понимать интернациональные слова в контексте. </w:t>
            </w:r>
            <w:r>
              <w:rPr>
                <w:i/>
                <w:sz w:val="22"/>
              </w:rPr>
              <w:t xml:space="preserve">Пользоваться сносками и лингвострановедческим справочником. Находить значение отдельных незнакомых слов в двуязычном словаре.  </w:t>
            </w:r>
          </w:p>
          <w:p w:rsidR="009E01BC" w:rsidRDefault="00EF05A6">
            <w:pPr>
              <w:spacing w:after="21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Письменная речь </w:t>
            </w:r>
          </w:p>
          <w:p w:rsidR="009E01BC" w:rsidRDefault="00EF05A6">
            <w:pPr>
              <w:spacing w:after="39" w:line="240" w:lineRule="auto"/>
              <w:ind w:left="0" w:right="35" w:firstLine="0"/>
              <w:jc w:val="left"/>
            </w:pPr>
            <w:r>
              <w:rPr>
                <w:i/>
                <w:sz w:val="22"/>
              </w:rPr>
              <w:t xml:space="preserve"> </w:t>
            </w:r>
            <w:r>
              <w:rPr>
                <w:sz w:val="22"/>
              </w:rPr>
              <w:t xml:space="preserve">Составлять план/тезисы устного или письменного сообщения. Заполнять анкеты и формуляры: сообщать о себе основные сведения. Писать электронное сообщение личного характера: сообщать краткие сведения о себе и запрашивать аналогичную информацию о друге по переписке; излагать различные события, делиться впечатлениями; выражать благодарность, извинения, просьбу. Писать небольшое письменное высказывание с опорой на образец, </w:t>
            </w:r>
            <w:r>
              <w:rPr>
                <w:sz w:val="22"/>
              </w:rPr>
              <w:lastRenderedPageBreak/>
              <w:t xml:space="preserve">план, иллюстрацию, таблицу и/или прочитанный/прослушанный текст. </w:t>
            </w:r>
          </w:p>
          <w:p w:rsidR="009E01BC" w:rsidRDefault="00EF05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2"/>
              </w:rPr>
              <w:t xml:space="preserve">Фиксировать нужную информацию.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</w:tr>
    </w:tbl>
    <w:p w:rsidR="009E01BC" w:rsidRDefault="009E01BC">
      <w:pPr>
        <w:spacing w:after="0" w:line="259" w:lineRule="auto"/>
        <w:ind w:left="-566" w:right="22" w:firstLine="0"/>
        <w:jc w:val="left"/>
      </w:pPr>
    </w:p>
    <w:tbl>
      <w:tblPr>
        <w:tblStyle w:val="TableGrid"/>
        <w:tblW w:w="15662" w:type="dxa"/>
        <w:tblInd w:w="127" w:type="dxa"/>
        <w:tblCellMar>
          <w:top w:w="58" w:type="dxa"/>
          <w:left w:w="149" w:type="dxa"/>
        </w:tblCellMar>
        <w:tblLook w:val="04A0" w:firstRow="1" w:lastRow="0" w:firstColumn="1" w:lastColumn="0" w:noHBand="0" w:noVBand="1"/>
      </w:tblPr>
      <w:tblGrid>
        <w:gridCol w:w="2707"/>
        <w:gridCol w:w="3687"/>
        <w:gridCol w:w="3970"/>
        <w:gridCol w:w="2269"/>
        <w:gridCol w:w="3029"/>
      </w:tblGrid>
      <w:tr w:rsidR="009E01BC">
        <w:trPr>
          <w:trHeight w:val="9886"/>
        </w:trPr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0" w:line="264" w:lineRule="auto"/>
              <w:ind w:left="0" w:right="138" w:firstLine="0"/>
              <w:jc w:val="left"/>
            </w:pPr>
            <w:r>
              <w:rPr>
                <w:b/>
                <w:sz w:val="22"/>
              </w:rPr>
              <w:t xml:space="preserve"> Фонетическая сторона</w:t>
            </w:r>
            <w:r>
              <w:rPr>
                <w:i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речи: </w:t>
            </w:r>
            <w:r>
              <w:rPr>
                <w:sz w:val="22"/>
              </w:rPr>
              <w:t xml:space="preserve">Различать на слух и адекватно произносить все звуки английского языка, соблюдая нормы произнесения звуков. Соблюдать правильное ударение в изолированном слове, фразе. </w:t>
            </w:r>
          </w:p>
          <w:p w:rsidR="009E01BC" w:rsidRDefault="00EF05A6">
            <w:pPr>
              <w:spacing w:after="0" w:line="260" w:lineRule="auto"/>
              <w:ind w:left="0" w:right="201" w:firstLine="0"/>
              <w:jc w:val="left"/>
            </w:pPr>
            <w:r>
              <w:rPr>
                <w:sz w:val="22"/>
              </w:rPr>
              <w:t xml:space="preserve">Соблюдать правило отсутствия ударения на служебных словах (артиклях, союзах, предлогах). Различать коммуникативный тип предложения по его интонации. Членить предложение на смысловые группы. Корректно произносить предложения с точки зрения их ритмико-интонационных особенностей (побудительное предложение; общий, специальный, альтернативный и разделительный вопросы). Соблюдать интонацию перечисления. Воспроизводить слова по транскрипции. </w:t>
            </w:r>
          </w:p>
          <w:p w:rsidR="009E01BC" w:rsidRDefault="00EF05A6">
            <w:pPr>
              <w:spacing w:after="28" w:line="252" w:lineRule="auto"/>
              <w:ind w:left="0" w:right="30" w:firstLine="0"/>
              <w:jc w:val="left"/>
            </w:pPr>
            <w:r>
              <w:rPr>
                <w:i/>
                <w:sz w:val="22"/>
              </w:rPr>
              <w:t xml:space="preserve">Оперировать полученными фонетическими сведениями из словаря в чтении вслух и при говорении. </w:t>
            </w:r>
            <w:r>
              <w:rPr>
                <w:sz w:val="22"/>
              </w:rPr>
              <w:t xml:space="preserve">Читать вслух небольшие аутентичные тексты, построенные на изученном языковом материале, с соблюдением правил чтения и соответствующей интонацией, демонстрируя понимание текста. </w:t>
            </w:r>
          </w:p>
          <w:p w:rsidR="009E01BC" w:rsidRDefault="00EF05A6">
            <w:pPr>
              <w:spacing w:after="19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Орфография и пунктуация: </w:t>
            </w:r>
          </w:p>
          <w:p w:rsidR="009E01BC" w:rsidRDefault="00EF05A6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Правильно писать изученные слова. Соотносить графический образ слова с его звуковым образом. Правильно расставлять знаки препинания: запятую </w:t>
            </w:r>
            <w:r>
              <w:rPr>
                <w:sz w:val="22"/>
              </w:rPr>
              <w:lastRenderedPageBreak/>
              <w:t xml:space="preserve">при перечислении и обращении; апостроф; точку, вопросительный и восклицательный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</w:tr>
      <w:tr w:rsidR="009E01BC">
        <w:trPr>
          <w:trHeight w:val="9636"/>
        </w:trPr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знак и в конце предложения. </w:t>
            </w:r>
          </w:p>
          <w:p w:rsidR="009E01BC" w:rsidRDefault="00EF05A6">
            <w:pPr>
              <w:spacing w:after="0" w:line="254" w:lineRule="auto"/>
              <w:ind w:left="0" w:right="27" w:firstLine="0"/>
              <w:jc w:val="left"/>
            </w:pPr>
            <w:r>
              <w:rPr>
                <w:sz w:val="22"/>
              </w:rPr>
              <w:t xml:space="preserve">Расставлять в электронном сообщении личного характера знаки препинания, диктуемые его форматом, в соответствии с нормами, принятыми в стране изучаемого языка.  </w:t>
            </w:r>
            <w:r>
              <w:rPr>
                <w:b/>
                <w:sz w:val="22"/>
              </w:rPr>
              <w:t>Лексическая сторона речи:</w:t>
            </w:r>
            <w:r>
              <w:rPr>
                <w:sz w:val="22"/>
              </w:rPr>
              <w:t xml:space="preserve">  </w:t>
            </w:r>
          </w:p>
          <w:p w:rsidR="009E01BC" w:rsidRDefault="00EF05A6">
            <w:pPr>
              <w:spacing w:after="0" w:line="240" w:lineRule="auto"/>
              <w:ind w:left="0" w:firstLine="0"/>
              <w:jc w:val="left"/>
            </w:pPr>
            <w:r>
              <w:rPr>
                <w:sz w:val="22"/>
              </w:rPr>
              <w:t xml:space="preserve">Узнавать в устном и письменном тексте и употреблять в речи изученные лексические единицы (слова, словосочетания, речевые клише); синонимы, антонимы, наиболее частотные фразовые глаголы, сокращения и аббревиатуры в соответствии с ситуацией общения. Узнавать простые словообразовательные элементы (суффиксы, префиксы). Выбирать нужное значение многозначного слова. Опираться на языковую догадку в процессе чтения и аудирования (интернациональные слова; слова, образованные путем аффиксации, словосложения, конверсии). </w:t>
            </w:r>
          </w:p>
          <w:p w:rsidR="009E01BC" w:rsidRDefault="00EF05A6">
            <w:pPr>
              <w:spacing w:after="33" w:line="250" w:lineRule="auto"/>
              <w:ind w:left="0" w:firstLine="0"/>
              <w:jc w:val="left"/>
            </w:pPr>
            <w:r>
              <w:rPr>
                <w:sz w:val="22"/>
              </w:rPr>
              <w:t xml:space="preserve">Распознавать и употреблять различные средства связи для обеспечения логичности и целостности высказывания.  </w:t>
            </w:r>
          </w:p>
          <w:p w:rsidR="009E01BC" w:rsidRDefault="00EF05A6">
            <w:pPr>
              <w:spacing w:after="2" w:line="237" w:lineRule="auto"/>
              <w:ind w:left="0" w:firstLine="0"/>
              <w:jc w:val="left"/>
            </w:pPr>
            <w:r>
              <w:rPr>
                <w:b/>
                <w:sz w:val="22"/>
              </w:rPr>
              <w:t>Грамматическая сторона речи</w:t>
            </w:r>
            <w:r>
              <w:rPr>
                <w:sz w:val="22"/>
              </w:rPr>
              <w:t xml:space="preserve">: Распознавать и употреблять в устной и </w:t>
            </w:r>
          </w:p>
          <w:p w:rsidR="009E01BC" w:rsidRDefault="00EF05A6">
            <w:pPr>
              <w:spacing w:after="33" w:line="245" w:lineRule="auto"/>
              <w:ind w:left="0" w:firstLine="0"/>
              <w:jc w:val="left"/>
            </w:pPr>
            <w:r>
              <w:rPr>
                <w:sz w:val="22"/>
              </w:rPr>
              <w:t xml:space="preserve">письменной речи изученные морфологические формы и синтаксические конструкции английского языка в рамках тематического содержания речи в соответствии с решаемой </w:t>
            </w:r>
          </w:p>
          <w:p w:rsidR="009E01BC" w:rsidRDefault="00EF05A6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коммуникативной задачей</w:t>
            </w:r>
            <w:r>
              <w:rPr>
                <w:i/>
                <w:sz w:val="22"/>
              </w:rPr>
              <w:t xml:space="preserve"> </w:t>
            </w:r>
          </w:p>
          <w:p w:rsidR="009E01BC" w:rsidRDefault="00EF05A6">
            <w:pPr>
              <w:spacing w:after="0" w:line="259" w:lineRule="auto"/>
              <w:ind w:left="0" w:firstLine="0"/>
              <w:jc w:val="left"/>
            </w:pPr>
            <w:r>
              <w:rPr>
                <w:rFonts w:ascii="Cambria" w:eastAsia="Cambria" w:hAnsi="Cambria" w:cs="Cambria"/>
                <w:b/>
                <w:sz w:val="22"/>
              </w:rPr>
              <w:lastRenderedPageBreak/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</w:tr>
    </w:tbl>
    <w:p w:rsidR="009E01BC" w:rsidRDefault="00EF05A6">
      <w:pPr>
        <w:spacing w:after="0" w:line="259" w:lineRule="auto"/>
        <w:ind w:left="566" w:firstLine="0"/>
      </w:pPr>
      <w:r>
        <w:lastRenderedPageBreak/>
        <w:t xml:space="preserve"> </w:t>
      </w:r>
    </w:p>
    <w:p w:rsidR="009E01BC" w:rsidRDefault="00EF05A6">
      <w:pPr>
        <w:pStyle w:val="1"/>
        <w:ind w:left="7477"/>
      </w:pPr>
      <w:r>
        <w:t xml:space="preserve">9 КЛАСС </w:t>
      </w:r>
    </w:p>
    <w:tbl>
      <w:tblPr>
        <w:tblStyle w:val="TableGrid"/>
        <w:tblW w:w="15736" w:type="dxa"/>
        <w:tblInd w:w="0" w:type="dxa"/>
        <w:tblCellMar>
          <w:top w:w="14" w:type="dxa"/>
          <w:left w:w="108" w:type="dxa"/>
          <w:right w:w="66" w:type="dxa"/>
        </w:tblCellMar>
        <w:tblLook w:val="04A0" w:firstRow="1" w:lastRow="0" w:firstColumn="1" w:lastColumn="0" w:noHBand="0" w:noVBand="1"/>
      </w:tblPr>
      <w:tblGrid>
        <w:gridCol w:w="2884"/>
        <w:gridCol w:w="2730"/>
        <w:gridCol w:w="2980"/>
        <w:gridCol w:w="4543"/>
        <w:gridCol w:w="2599"/>
      </w:tblGrid>
      <w:tr w:rsidR="009E01BC">
        <w:trPr>
          <w:trHeight w:val="1942"/>
        </w:trPr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0" w:line="305" w:lineRule="auto"/>
              <w:ind w:left="391" w:hanging="137"/>
            </w:pPr>
            <w:r>
              <w:rPr>
                <w:b/>
              </w:rPr>
              <w:t>Тема, раздел курса, количество часов</w:t>
            </w:r>
            <w:r>
              <w:t xml:space="preserve"> </w:t>
            </w:r>
          </w:p>
          <w:p w:rsidR="009E01BC" w:rsidRDefault="00EF05A6">
            <w:pPr>
              <w:spacing w:after="0" w:line="259" w:lineRule="auto"/>
              <w:ind w:left="30" w:firstLine="0"/>
              <w:jc w:val="center"/>
            </w:pPr>
            <w:r>
              <w:t xml:space="preserve"> </w:t>
            </w:r>
          </w:p>
          <w:p w:rsidR="009E01BC" w:rsidRDefault="00EF05A6">
            <w:pPr>
              <w:spacing w:after="0" w:line="259" w:lineRule="auto"/>
              <w:ind w:left="30" w:firstLine="0"/>
              <w:jc w:val="center"/>
            </w:pPr>
            <w:r>
              <w:t xml:space="preserve"> </w:t>
            </w:r>
          </w:p>
          <w:p w:rsidR="009E01BC" w:rsidRDefault="00EF05A6">
            <w:pPr>
              <w:spacing w:after="0" w:line="259" w:lineRule="auto"/>
              <w:ind w:left="16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25" w:line="259" w:lineRule="auto"/>
              <w:ind w:left="17" w:firstLine="0"/>
              <w:jc w:val="center"/>
            </w:pPr>
            <w:r>
              <w:t xml:space="preserve"> </w:t>
            </w:r>
          </w:p>
          <w:p w:rsidR="009E01BC" w:rsidRDefault="00EF05A6">
            <w:pPr>
              <w:spacing w:after="0" w:line="259" w:lineRule="auto"/>
              <w:ind w:left="130" w:firstLine="0"/>
              <w:jc w:val="left"/>
            </w:pPr>
            <w:r>
              <w:rPr>
                <w:b/>
              </w:rPr>
              <w:t xml:space="preserve">Предметное содержание 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0" w:line="259" w:lineRule="auto"/>
              <w:ind w:left="12" w:hanging="12"/>
              <w:jc w:val="center"/>
            </w:pPr>
            <w:r>
              <w:rPr>
                <w:b/>
              </w:rPr>
              <w:t xml:space="preserve">Основные виды деятельности обучающихся 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Электронные образовательные ресурсы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0" w:line="238" w:lineRule="auto"/>
              <w:ind w:left="7" w:hanging="7"/>
              <w:jc w:val="center"/>
            </w:pPr>
            <w:r>
              <w:rPr>
                <w:b/>
              </w:rPr>
              <w:t xml:space="preserve">Достижение личностных результатов в рамках реализации модуля </w:t>
            </w:r>
          </w:p>
          <w:p w:rsidR="009E01BC" w:rsidRDefault="00EF05A6">
            <w:pPr>
              <w:spacing w:after="0" w:line="238" w:lineRule="auto"/>
              <w:ind w:left="0" w:firstLine="0"/>
              <w:jc w:val="center"/>
            </w:pPr>
            <w:r>
              <w:rPr>
                <w:b/>
              </w:rPr>
              <w:t xml:space="preserve">«Школьный урок» рабочей программы </w:t>
            </w:r>
          </w:p>
          <w:p w:rsidR="009E01BC" w:rsidRDefault="00EF05A6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Воспитания (по разделам) </w:t>
            </w:r>
          </w:p>
        </w:tc>
      </w:tr>
      <w:tr w:rsidR="009E01BC">
        <w:trPr>
          <w:trHeight w:val="3548"/>
        </w:trPr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0" w:line="259" w:lineRule="auto"/>
              <w:ind w:left="132" w:right="651" w:firstLine="0"/>
              <w:jc w:val="left"/>
            </w:pPr>
            <w:r>
              <w:rPr>
                <w:sz w:val="22"/>
              </w:rPr>
              <w:t xml:space="preserve">Взаимоотношения в семье и с друзьями.  Конфликты и их решения. </w:t>
            </w:r>
            <w:r>
              <w:rPr>
                <w:b/>
                <w:i/>
                <w:sz w:val="22"/>
              </w:rPr>
              <w:t>(10 часов)</w:t>
            </w: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31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18" w:line="259" w:lineRule="auto"/>
              <w:ind w:left="2" w:right="209" w:firstLine="0"/>
              <w:jc w:val="left"/>
            </w:pPr>
            <w:r>
              <w:rPr>
                <w:sz w:val="22"/>
              </w:rPr>
              <w:t xml:space="preserve">Изученные многозначные  слова; синонимы, антонимы; интернациональные  слова; наиболее частотные  фразовые глаголы; сокращения и аббревиатуры. Средства связи для обеспечения логичности и целостности высказывания. Глаголы, образованные  с помощью префиксов: dis-,  mis-, over-, under-. </w:t>
            </w:r>
          </w:p>
          <w:p w:rsidR="009E01BC" w:rsidRDefault="00EF05A6">
            <w:pPr>
              <w:spacing w:after="9" w:line="268" w:lineRule="auto"/>
              <w:ind w:left="2" w:firstLine="0"/>
              <w:jc w:val="left"/>
            </w:pPr>
            <w:r>
              <w:rPr>
                <w:sz w:val="22"/>
              </w:rPr>
              <w:lastRenderedPageBreak/>
              <w:t xml:space="preserve">Имена прилагательные,  образованные с помощью  суффиксов: -able/-ible. </w:t>
            </w:r>
          </w:p>
          <w:p w:rsidR="009E01BC" w:rsidRDefault="00EF05A6">
            <w:pPr>
              <w:spacing w:after="0" w:line="272" w:lineRule="auto"/>
              <w:ind w:left="2" w:firstLine="0"/>
              <w:jc w:val="left"/>
            </w:pPr>
            <w:r>
              <w:rPr>
                <w:sz w:val="22"/>
              </w:rPr>
              <w:t xml:space="preserve">Имена существительные,  образованные с помощью  префиксов: in-/im-. </w:t>
            </w:r>
          </w:p>
          <w:p w:rsidR="009E01BC" w:rsidRDefault="00EF05A6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Cложные существительные, образованные путём  соединения основы числительного с основой существительного с добавлением суффикса -ed. Сложные существительные, образованные путём соединения основы существительного с предлогом. Сложные </w:t>
            </w:r>
          </w:p>
        </w:tc>
        <w:tc>
          <w:tcPr>
            <w:tcW w:w="32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lastRenderedPageBreak/>
              <w:t>Диалогическая речь</w:t>
            </w:r>
            <w:r>
              <w:rPr>
                <w:sz w:val="22"/>
              </w:rPr>
              <w:t xml:space="preserve"> </w:t>
            </w:r>
          </w:p>
          <w:p w:rsidR="009E01BC" w:rsidRDefault="00EF05A6">
            <w:pPr>
              <w:spacing w:after="41" w:line="241" w:lineRule="auto"/>
              <w:ind w:left="0" w:firstLine="0"/>
              <w:jc w:val="left"/>
            </w:pPr>
            <w:r>
              <w:rPr>
                <w:i/>
                <w:sz w:val="22"/>
              </w:rPr>
              <w:t>Составлять комбинированный диалог, включающий различные виды диалога, в соответствии с поставленной коммуникативной задачей с опорой на речевые ситуации, ключевые слова, и/или иллюстрации, фотографии или без опор.</w:t>
            </w:r>
            <w:r>
              <w:rPr>
                <w:sz w:val="22"/>
              </w:rPr>
              <w:t xml:space="preserve"> Выражать свою точку мнения и обосновывать её, высказывать своё согласие/несогласие с точкой зрения собеседника, выражать сомнение, давать эмоциональную оценку обсуждаемым событиям: </w:t>
            </w:r>
            <w:r>
              <w:rPr>
                <w:sz w:val="22"/>
              </w:rPr>
              <w:lastRenderedPageBreak/>
              <w:t xml:space="preserve">восхищение, удивление, радость, огорчение и т. д.). </w:t>
            </w:r>
            <w:r>
              <w:rPr>
                <w:i/>
                <w:sz w:val="22"/>
              </w:rPr>
              <w:t>Переспрашивать, просить повторить, уточняя значение незнакомых слов.</w:t>
            </w:r>
            <w:r>
              <w:rPr>
                <w:sz w:val="22"/>
              </w:rPr>
              <w:t xml:space="preserve"> </w:t>
            </w:r>
          </w:p>
          <w:p w:rsidR="009E01BC" w:rsidRDefault="00EF05A6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>Монологическая речь</w:t>
            </w:r>
            <w:r>
              <w:rPr>
                <w:sz w:val="22"/>
              </w:rPr>
              <w:t xml:space="preserve"> </w:t>
            </w:r>
          </w:p>
          <w:p w:rsidR="009E01BC" w:rsidRDefault="00EF05A6">
            <w:pPr>
              <w:spacing w:after="2" w:line="236" w:lineRule="auto"/>
              <w:ind w:left="0" w:firstLine="0"/>
              <w:jc w:val="left"/>
            </w:pPr>
            <w:r>
              <w:rPr>
                <w:sz w:val="22"/>
              </w:rPr>
              <w:t xml:space="preserve">Высказываться о фактах, событиях, используя основные типы речи </w:t>
            </w:r>
          </w:p>
          <w:p w:rsidR="009E01BC" w:rsidRDefault="00EF05A6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(описание/характеристика, повествование/сообщение, рассуждение) с опорой на </w:t>
            </w:r>
          </w:p>
        </w:tc>
        <w:tc>
          <w:tcPr>
            <w:tcW w:w="33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25120">
            <w:pPr>
              <w:spacing w:after="0" w:line="259" w:lineRule="auto"/>
              <w:ind w:left="2" w:firstLine="0"/>
              <w:jc w:val="left"/>
            </w:pPr>
            <w:hyperlink r:id="rId60">
              <w:r w:rsidR="00EF05A6">
                <w:rPr>
                  <w:color w:val="0000FF"/>
                  <w:sz w:val="20"/>
                  <w:u w:val="single" w:color="0000FF"/>
                </w:rPr>
                <w:t>http://window.edu.ru/</w:t>
              </w:r>
            </w:hyperlink>
            <w:hyperlink r:id="rId61">
              <w:r w:rsidR="00EF05A6">
                <w:rPr>
                  <w:sz w:val="22"/>
                </w:rPr>
                <w:t xml:space="preserve"> </w:t>
              </w:r>
            </w:hyperlink>
          </w:p>
          <w:p w:rsidR="009E01BC" w:rsidRDefault="00EF05A6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 </w:t>
            </w:r>
          </w:p>
          <w:p w:rsidR="009E01BC" w:rsidRDefault="00925120">
            <w:pPr>
              <w:spacing w:after="0" w:line="259" w:lineRule="auto"/>
              <w:ind w:left="2" w:firstLine="0"/>
              <w:jc w:val="left"/>
            </w:pPr>
            <w:hyperlink r:id="rId62">
              <w:r w:rsidR="00EF05A6">
                <w:rPr>
                  <w:color w:val="0000FF"/>
                  <w:sz w:val="20"/>
                  <w:u w:val="single" w:color="0000FF"/>
                </w:rPr>
                <w:t>https://resh.edu.ru/</w:t>
              </w:r>
            </w:hyperlink>
            <w:hyperlink r:id="rId63">
              <w:r w:rsidR="00EF05A6">
                <w:rPr>
                  <w:sz w:val="22"/>
                </w:rPr>
                <w:t xml:space="preserve"> </w:t>
              </w:r>
            </w:hyperlink>
          </w:p>
          <w:p w:rsidR="009E01BC" w:rsidRDefault="00EF05A6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 </w:t>
            </w:r>
          </w:p>
          <w:p w:rsidR="009E01BC" w:rsidRPr="008419DB" w:rsidRDefault="00EF05A6">
            <w:pPr>
              <w:spacing w:after="0" w:line="238" w:lineRule="auto"/>
              <w:ind w:left="2" w:firstLine="0"/>
              <w:jc w:val="left"/>
              <w:rPr>
                <w:lang w:val="en-US"/>
              </w:rPr>
            </w:pPr>
            <w:r w:rsidRPr="008419DB">
              <w:rPr>
                <w:sz w:val="22"/>
                <w:lang w:val="en-US"/>
              </w:rPr>
              <w:t xml:space="preserve">Cambridge Dictionaries Online  </w:t>
            </w:r>
            <w:hyperlink r:id="rId64">
              <w:r w:rsidRPr="008419DB">
                <w:rPr>
                  <w:color w:val="0000FF"/>
                  <w:sz w:val="20"/>
                  <w:u w:val="single" w:color="0000FF"/>
                  <w:lang w:val="en-US"/>
                </w:rPr>
                <w:t>http://dictionary.cambridge.org</w:t>
              </w:r>
            </w:hyperlink>
            <w:hyperlink r:id="rId65">
              <w:r w:rsidRPr="008419DB">
                <w:rPr>
                  <w:sz w:val="22"/>
                  <w:lang w:val="en-US"/>
                </w:rPr>
                <w:t xml:space="preserve"> </w:t>
              </w:r>
            </w:hyperlink>
          </w:p>
          <w:p w:rsidR="009E01BC" w:rsidRPr="008419DB" w:rsidRDefault="00EF05A6">
            <w:pPr>
              <w:spacing w:after="18" w:line="259" w:lineRule="auto"/>
              <w:ind w:left="2" w:firstLine="0"/>
              <w:jc w:val="left"/>
              <w:rPr>
                <w:lang w:val="en-US"/>
              </w:rPr>
            </w:pPr>
            <w:r w:rsidRPr="008419DB">
              <w:rPr>
                <w:sz w:val="22"/>
                <w:lang w:val="en-US"/>
              </w:rPr>
              <w:t xml:space="preserve"> </w:t>
            </w:r>
          </w:p>
          <w:p w:rsidR="009E01BC" w:rsidRPr="008419DB" w:rsidRDefault="00EF05A6">
            <w:pPr>
              <w:spacing w:after="0" w:line="247" w:lineRule="auto"/>
              <w:ind w:left="2" w:firstLine="0"/>
              <w:jc w:val="left"/>
              <w:rPr>
                <w:lang w:val="en-US"/>
              </w:rPr>
            </w:pPr>
            <w:r>
              <w:rPr>
                <w:sz w:val="22"/>
              </w:rPr>
              <w:t>Портал</w:t>
            </w:r>
            <w:r w:rsidRPr="008419DB">
              <w:rPr>
                <w:sz w:val="22"/>
                <w:lang w:val="en-US"/>
              </w:rPr>
              <w:t xml:space="preserve"> Englishteachers.ru  </w:t>
            </w:r>
            <w:hyperlink r:id="rId66">
              <w:r w:rsidRPr="008419DB">
                <w:rPr>
                  <w:color w:val="0000FF"/>
                  <w:sz w:val="20"/>
                  <w:u w:val="single" w:color="0000FF"/>
                  <w:lang w:val="en-US"/>
                </w:rPr>
                <w:t>http://englishteachers.ru</w:t>
              </w:r>
            </w:hyperlink>
            <w:hyperlink r:id="rId67">
              <w:r w:rsidRPr="008419DB">
                <w:rPr>
                  <w:color w:val="0000FF"/>
                  <w:sz w:val="20"/>
                  <w:lang w:val="en-US"/>
                </w:rPr>
                <w:t xml:space="preserve"> </w:t>
              </w:r>
            </w:hyperlink>
          </w:p>
          <w:p w:rsidR="009E01BC" w:rsidRPr="008419DB" w:rsidRDefault="00EF05A6">
            <w:pPr>
              <w:spacing w:after="10" w:line="259" w:lineRule="auto"/>
              <w:ind w:left="2" w:firstLine="0"/>
              <w:jc w:val="left"/>
              <w:rPr>
                <w:lang w:val="en-US"/>
              </w:rPr>
            </w:pPr>
            <w:r w:rsidRPr="008419DB">
              <w:rPr>
                <w:rFonts w:ascii="Cambria" w:eastAsia="Cambria" w:hAnsi="Cambria" w:cs="Cambria"/>
                <w:color w:val="0000FF"/>
                <w:sz w:val="20"/>
                <w:lang w:val="en-US"/>
              </w:rPr>
              <w:t xml:space="preserve"> </w:t>
            </w:r>
          </w:p>
          <w:p w:rsidR="009E01BC" w:rsidRDefault="00EF05A6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Образовательный проект Fluent </w:t>
            </w:r>
          </w:p>
          <w:p w:rsidR="009E01BC" w:rsidRDefault="00EF05A6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English  </w:t>
            </w:r>
          </w:p>
          <w:p w:rsidR="009E01BC" w:rsidRDefault="00925120">
            <w:pPr>
              <w:spacing w:after="0" w:line="259" w:lineRule="auto"/>
              <w:ind w:left="2" w:firstLine="0"/>
              <w:jc w:val="left"/>
            </w:pPr>
            <w:hyperlink r:id="rId68">
              <w:r w:rsidR="00EF05A6">
                <w:rPr>
                  <w:color w:val="0000FF"/>
                  <w:sz w:val="20"/>
                  <w:u w:val="single" w:color="0000FF"/>
                </w:rPr>
                <w:t>http</w:t>
              </w:r>
            </w:hyperlink>
            <w:hyperlink r:id="rId69">
              <w:r w:rsidR="00EF05A6">
                <w:rPr>
                  <w:color w:val="0000FF"/>
                  <w:sz w:val="20"/>
                  <w:u w:val="single" w:color="0000FF"/>
                </w:rPr>
                <w:t>://</w:t>
              </w:r>
            </w:hyperlink>
            <w:hyperlink r:id="rId70">
              <w:r w:rsidR="00EF05A6">
                <w:rPr>
                  <w:color w:val="0000FF"/>
                  <w:sz w:val="20"/>
                  <w:u w:val="single" w:color="0000FF"/>
                </w:rPr>
                <w:t>www</w:t>
              </w:r>
            </w:hyperlink>
            <w:hyperlink r:id="rId71">
              <w:r w:rsidR="00EF05A6">
                <w:rPr>
                  <w:color w:val="0000FF"/>
                  <w:sz w:val="20"/>
                  <w:u w:val="single" w:color="0000FF"/>
                </w:rPr>
                <w:t>.</w:t>
              </w:r>
            </w:hyperlink>
            <w:hyperlink r:id="rId72">
              <w:r w:rsidR="00EF05A6">
                <w:rPr>
                  <w:color w:val="0000FF"/>
                  <w:sz w:val="20"/>
                  <w:u w:val="single" w:color="0000FF"/>
                </w:rPr>
                <w:t>fluent</w:t>
              </w:r>
            </w:hyperlink>
            <w:hyperlink r:id="rId73">
              <w:r w:rsidR="00EF05A6">
                <w:rPr>
                  <w:color w:val="0000FF"/>
                  <w:sz w:val="20"/>
                  <w:u w:val="single" w:color="0000FF"/>
                </w:rPr>
                <w:t>-</w:t>
              </w:r>
            </w:hyperlink>
            <w:hyperlink r:id="rId74">
              <w:r w:rsidR="00EF05A6">
                <w:rPr>
                  <w:color w:val="0000FF"/>
                  <w:sz w:val="20"/>
                  <w:u w:val="single" w:color="0000FF"/>
                </w:rPr>
                <w:t>english</w:t>
              </w:r>
            </w:hyperlink>
            <w:hyperlink r:id="rId75">
              <w:r w:rsidR="00EF05A6">
                <w:rPr>
                  <w:color w:val="0000FF"/>
                  <w:sz w:val="20"/>
                  <w:u w:val="single" w:color="0000FF"/>
                </w:rPr>
                <w:t>.</w:t>
              </w:r>
            </w:hyperlink>
            <w:hyperlink r:id="rId76">
              <w:r w:rsidR="00EF05A6">
                <w:rPr>
                  <w:color w:val="0000FF"/>
                  <w:sz w:val="20"/>
                  <w:u w:val="single" w:color="0000FF"/>
                </w:rPr>
                <w:t>ru</w:t>
              </w:r>
            </w:hyperlink>
            <w:hyperlink r:id="rId77">
              <w:r w:rsidR="00EF05A6">
                <w:rPr>
                  <w:sz w:val="20"/>
                </w:rPr>
                <w:t xml:space="preserve"> </w:t>
              </w:r>
            </w:hyperlink>
          </w:p>
          <w:p w:rsidR="009E01BC" w:rsidRDefault="00EF05A6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9E01BC" w:rsidRDefault="00EF05A6">
            <w:pPr>
              <w:spacing w:after="0" w:line="251" w:lineRule="auto"/>
              <w:ind w:left="2" w:right="90" w:firstLine="0"/>
              <w:jc w:val="left"/>
            </w:pPr>
            <w:r>
              <w:rPr>
                <w:sz w:val="22"/>
              </w:rPr>
              <w:t xml:space="preserve">Видеоресурсы для школьников младшего, среднего и старшего возраста  </w:t>
            </w:r>
            <w:hyperlink r:id="rId78">
              <w:r>
                <w:rPr>
                  <w:color w:val="0000FF"/>
                  <w:sz w:val="20"/>
                  <w:u w:val="single" w:color="0000FF"/>
                </w:rPr>
                <w:t>http://www.askkids.com</w:t>
              </w:r>
            </w:hyperlink>
            <w:hyperlink r:id="rId79">
              <w:r>
                <w:rPr>
                  <w:sz w:val="22"/>
                </w:rPr>
                <w:t xml:space="preserve"> </w:t>
              </w:r>
            </w:hyperlink>
          </w:p>
          <w:p w:rsidR="009E01BC" w:rsidRDefault="00EF05A6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lastRenderedPageBreak/>
              <w:t xml:space="preserve"> </w:t>
            </w:r>
          </w:p>
          <w:p w:rsidR="009E01BC" w:rsidRDefault="00EF05A6">
            <w:pPr>
              <w:spacing w:after="1" w:line="237" w:lineRule="auto"/>
              <w:ind w:left="2" w:firstLine="0"/>
              <w:jc w:val="left"/>
            </w:pPr>
            <w:r>
              <w:rPr>
                <w:sz w:val="22"/>
              </w:rPr>
              <w:t xml:space="preserve">Методические материалы для учителей </w:t>
            </w:r>
            <w:hyperlink r:id="rId80">
              <w:r>
                <w:rPr>
                  <w:color w:val="0000FF"/>
                  <w:sz w:val="22"/>
                  <w:u w:val="single" w:color="0000FF"/>
                </w:rPr>
                <w:t>http://writing.berkeley.edu/TESL</w:t>
              </w:r>
            </w:hyperlink>
            <w:hyperlink r:id="rId81"/>
            <w:hyperlink r:id="rId82">
              <w:r>
                <w:rPr>
                  <w:color w:val="0000FF"/>
                  <w:sz w:val="22"/>
                  <w:u w:val="single" w:color="0000FF"/>
                </w:rPr>
                <w:t>EJ/ej38/toc.html</w:t>
              </w:r>
            </w:hyperlink>
            <w:hyperlink r:id="rId83">
              <w:r>
                <w:rPr>
                  <w:sz w:val="22"/>
                </w:rPr>
                <w:t xml:space="preserve"> </w:t>
              </w:r>
            </w:hyperlink>
            <w:r>
              <w:rPr>
                <w:sz w:val="22"/>
              </w:rPr>
              <w:t xml:space="preserve"> </w:t>
            </w:r>
          </w:p>
          <w:p w:rsidR="009E01BC" w:rsidRDefault="00EF05A6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 </w:t>
            </w:r>
          </w:p>
          <w:p w:rsidR="009E01BC" w:rsidRDefault="00EF05A6">
            <w:pPr>
              <w:spacing w:after="15" w:line="242" w:lineRule="auto"/>
              <w:ind w:left="2" w:firstLine="0"/>
              <w:jc w:val="left"/>
            </w:pPr>
            <w:r>
              <w:rPr>
                <w:sz w:val="22"/>
              </w:rPr>
              <w:t xml:space="preserve">Аутентичный материал для чтения: тексты, статьи, новости </w:t>
            </w:r>
            <w:hyperlink r:id="rId84">
              <w:r>
                <w:rPr>
                  <w:color w:val="0000FF"/>
                  <w:sz w:val="20"/>
                  <w:u w:val="single" w:color="0000FF"/>
                </w:rPr>
                <w:t>http://www.splcenter.org</w:t>
              </w:r>
            </w:hyperlink>
            <w:hyperlink r:id="rId85">
              <w:r>
                <w:rPr>
                  <w:sz w:val="20"/>
                </w:rPr>
                <w:t xml:space="preserve"> </w:t>
              </w:r>
            </w:hyperlink>
          </w:p>
          <w:p w:rsidR="009E01BC" w:rsidRDefault="00EF05A6">
            <w:pPr>
              <w:spacing w:after="17" w:line="259" w:lineRule="auto"/>
              <w:ind w:left="2" w:firstLine="0"/>
              <w:jc w:val="left"/>
            </w:pPr>
            <w:r>
              <w:rPr>
                <w:sz w:val="22"/>
              </w:rPr>
              <w:t xml:space="preserve"> </w:t>
            </w:r>
          </w:p>
          <w:p w:rsidR="009E01BC" w:rsidRDefault="00EF05A6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 Аудио-видеофайлы для изучающих английский язык  </w:t>
            </w:r>
          </w:p>
        </w:tc>
        <w:tc>
          <w:tcPr>
            <w:tcW w:w="3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0" w:line="243" w:lineRule="auto"/>
              <w:ind w:left="2" w:right="75" w:firstLine="0"/>
            </w:pPr>
            <w:r>
              <w:rPr>
                <w:sz w:val="22"/>
              </w:rPr>
              <w:lastRenderedPageBreak/>
              <w:t xml:space="preserve">•  побуждение обучающихся соблюдать на уроке общепринятые нормы поведения, правила общения со старшими (педагогическими работниками)  и сверстниками </w:t>
            </w:r>
          </w:p>
          <w:p w:rsidR="009E01BC" w:rsidRDefault="00EF05A6">
            <w:pPr>
              <w:spacing w:after="0" w:line="259" w:lineRule="auto"/>
              <w:ind w:left="2" w:right="130" w:firstLine="0"/>
              <w:jc w:val="left"/>
            </w:pPr>
            <w:r>
              <w:rPr>
                <w:sz w:val="22"/>
              </w:rPr>
              <w:t xml:space="preserve">(обучающимися), принципы учебной дисциплины  и самоорганизации;  •привлечение внимания обучающихся к ценностному аспекту изучаемых  на уроках явлений, организация </w:t>
            </w:r>
            <w:r>
              <w:rPr>
                <w:sz w:val="22"/>
              </w:rPr>
              <w:lastRenderedPageBreak/>
              <w:t xml:space="preserve">их работы с получаемой на уроке социально значимой информацией – инициирование ее обсуждения, высказывания обучающимися своего мнения по ее поводу, выработки своего к ней отношения;  •использование воспитательных возможностей содержания </w:t>
            </w:r>
          </w:p>
        </w:tc>
      </w:tr>
      <w:tr w:rsidR="009E01BC">
        <w:trPr>
          <w:trHeight w:val="1205"/>
        </w:trPr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0" w:line="259" w:lineRule="auto"/>
              <w:ind w:left="132" w:right="260" w:firstLine="0"/>
              <w:jc w:val="left"/>
            </w:pPr>
            <w:r>
              <w:rPr>
                <w:sz w:val="22"/>
              </w:rPr>
              <w:t xml:space="preserve">Внешность и характер человека/литературного персонажа.  </w:t>
            </w:r>
            <w:r>
              <w:rPr>
                <w:b/>
                <w:i/>
                <w:sz w:val="22"/>
              </w:rPr>
              <w:t xml:space="preserve">(7 часов)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</w:tr>
      <w:tr w:rsidR="009E01BC">
        <w:trPr>
          <w:trHeight w:val="2795"/>
        </w:trPr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16" w:line="257" w:lineRule="auto"/>
              <w:ind w:left="132" w:right="152" w:firstLine="0"/>
              <w:jc w:val="left"/>
            </w:pPr>
            <w:r>
              <w:rPr>
                <w:sz w:val="22"/>
              </w:rPr>
              <w:lastRenderedPageBreak/>
              <w:t xml:space="preserve">Досуг и увлечения/хобби современного подростка (чтение, кино, театр, музыка, музей, спорт, живопись; компьютерные игры). Роль книги в жизни подростка. </w:t>
            </w:r>
          </w:p>
          <w:p w:rsidR="009E01BC" w:rsidRDefault="00EF05A6">
            <w:pPr>
              <w:spacing w:after="0" w:line="259" w:lineRule="auto"/>
              <w:ind w:left="132" w:firstLine="0"/>
              <w:jc w:val="left"/>
            </w:pPr>
            <w:r>
              <w:rPr>
                <w:b/>
                <w:i/>
                <w:sz w:val="22"/>
              </w:rPr>
              <w:t xml:space="preserve">(10 часов) </w:t>
            </w:r>
          </w:p>
          <w:p w:rsidR="009E01BC" w:rsidRDefault="00EF05A6">
            <w:pPr>
              <w:spacing w:after="0" w:line="259" w:lineRule="auto"/>
              <w:ind w:left="132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</w:tr>
    </w:tbl>
    <w:p w:rsidR="009E01BC" w:rsidRDefault="009E01BC">
      <w:pPr>
        <w:spacing w:after="0" w:line="259" w:lineRule="auto"/>
        <w:ind w:left="-566" w:right="75" w:firstLine="0"/>
        <w:jc w:val="left"/>
      </w:pPr>
    </w:p>
    <w:tbl>
      <w:tblPr>
        <w:tblStyle w:val="TableGrid"/>
        <w:tblW w:w="15736" w:type="dxa"/>
        <w:tblInd w:w="0" w:type="dxa"/>
        <w:tblCellMar>
          <w:top w:w="14" w:type="dxa"/>
          <w:left w:w="108" w:type="dxa"/>
          <w:right w:w="42" w:type="dxa"/>
        </w:tblCellMar>
        <w:tblLook w:val="04A0" w:firstRow="1" w:lastRow="0" w:firstColumn="1" w:lastColumn="0" w:noHBand="0" w:noVBand="1"/>
      </w:tblPr>
      <w:tblGrid>
        <w:gridCol w:w="2940"/>
        <w:gridCol w:w="3106"/>
        <w:gridCol w:w="3219"/>
        <w:gridCol w:w="3373"/>
        <w:gridCol w:w="3098"/>
      </w:tblGrid>
      <w:tr w:rsidR="009E01BC">
        <w:trPr>
          <w:trHeight w:val="2028"/>
        </w:trPr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0" w:line="278" w:lineRule="auto"/>
              <w:ind w:left="132" w:firstLine="0"/>
            </w:pPr>
            <w:r>
              <w:rPr>
                <w:sz w:val="22"/>
              </w:rPr>
              <w:t xml:space="preserve">Здоровый образ жизни: режим труда и отдыха. </w:t>
            </w:r>
          </w:p>
          <w:p w:rsidR="009E01BC" w:rsidRDefault="00EF05A6">
            <w:pPr>
              <w:spacing w:after="20" w:line="259" w:lineRule="auto"/>
              <w:ind w:left="132" w:firstLine="0"/>
              <w:jc w:val="left"/>
            </w:pPr>
            <w:r>
              <w:rPr>
                <w:sz w:val="22"/>
              </w:rPr>
              <w:t xml:space="preserve">Фитнес. </w:t>
            </w:r>
          </w:p>
          <w:p w:rsidR="009E01BC" w:rsidRDefault="00EF05A6">
            <w:pPr>
              <w:spacing w:after="0" w:line="259" w:lineRule="auto"/>
              <w:ind w:left="132" w:right="630" w:firstLine="0"/>
              <w:jc w:val="left"/>
            </w:pPr>
            <w:r>
              <w:rPr>
                <w:sz w:val="22"/>
              </w:rPr>
              <w:t xml:space="preserve">Сбалансированное питание. Посещение врача. </w:t>
            </w:r>
            <w:r>
              <w:rPr>
                <w:b/>
                <w:i/>
                <w:sz w:val="22"/>
              </w:rPr>
              <w:t xml:space="preserve">(10 часов) </w:t>
            </w:r>
          </w:p>
        </w:tc>
        <w:tc>
          <w:tcPr>
            <w:tcW w:w="31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0" w:line="237" w:lineRule="auto"/>
              <w:ind w:left="2" w:right="24" w:firstLine="0"/>
              <w:jc w:val="left"/>
            </w:pPr>
            <w:r>
              <w:rPr>
                <w:sz w:val="22"/>
              </w:rPr>
              <w:t xml:space="preserve">прилагательные, образованные путём соединения основы прилагательного с основой причастия настоящего времени. Сложные прилагательные, образованные путём соединения основы прилагательного с основой причастия прошедшего времени. Глаголы, образованные при помощи конверсии от имени прилагательного. </w:t>
            </w:r>
          </w:p>
          <w:p w:rsidR="009E01BC" w:rsidRDefault="00EF05A6">
            <w:pPr>
              <w:spacing w:after="1" w:line="238" w:lineRule="auto"/>
              <w:ind w:left="2" w:firstLine="0"/>
              <w:jc w:val="left"/>
            </w:pPr>
            <w:r>
              <w:rPr>
                <w:sz w:val="22"/>
              </w:rPr>
              <w:lastRenderedPageBreak/>
              <w:t xml:space="preserve">Предложения со сложным дополнением (Complex Object) (I want to have my hair cut.). </w:t>
            </w:r>
          </w:p>
          <w:p w:rsidR="009E01BC" w:rsidRDefault="00EF05A6">
            <w:pPr>
              <w:spacing w:after="15" w:line="251" w:lineRule="auto"/>
              <w:ind w:left="2" w:right="40" w:firstLine="0"/>
              <w:jc w:val="left"/>
            </w:pPr>
            <w:r>
              <w:rPr>
                <w:sz w:val="22"/>
              </w:rPr>
              <w:t xml:space="preserve">Условные предложения нереального характера (Conditional II). Конструкции для выражения предпочтения I prefer…/I’d prefer…/I’d rather… . </w:t>
            </w:r>
          </w:p>
          <w:p w:rsidR="009E01BC" w:rsidRPr="008419DB" w:rsidRDefault="00EF05A6">
            <w:pPr>
              <w:spacing w:after="14" w:line="263" w:lineRule="auto"/>
              <w:ind w:left="2" w:firstLine="0"/>
              <w:jc w:val="left"/>
              <w:rPr>
                <w:lang w:val="en-US"/>
              </w:rPr>
            </w:pPr>
            <w:r>
              <w:rPr>
                <w:sz w:val="22"/>
              </w:rPr>
              <w:t>Конструкция</w:t>
            </w:r>
            <w:r w:rsidRPr="008419DB">
              <w:rPr>
                <w:sz w:val="22"/>
                <w:lang w:val="en-US"/>
              </w:rPr>
              <w:t xml:space="preserve"> I wish … . </w:t>
            </w:r>
            <w:r>
              <w:rPr>
                <w:sz w:val="22"/>
              </w:rPr>
              <w:t>Предложения</w:t>
            </w:r>
            <w:r w:rsidRPr="008419DB">
              <w:rPr>
                <w:sz w:val="22"/>
                <w:lang w:val="en-US"/>
              </w:rPr>
              <w:t xml:space="preserve"> </w:t>
            </w:r>
            <w:r>
              <w:rPr>
                <w:sz w:val="22"/>
              </w:rPr>
              <w:t>с</w:t>
            </w:r>
            <w:r w:rsidRPr="008419DB">
              <w:rPr>
                <w:sz w:val="22"/>
                <w:lang w:val="en-US"/>
              </w:rPr>
              <w:t xml:space="preserve"> </w:t>
            </w:r>
            <w:r>
              <w:rPr>
                <w:sz w:val="22"/>
              </w:rPr>
              <w:t>конструкцией</w:t>
            </w:r>
            <w:r w:rsidRPr="008419DB">
              <w:rPr>
                <w:sz w:val="22"/>
                <w:lang w:val="en-US"/>
              </w:rPr>
              <w:t xml:space="preserve"> either … or, neither … nor. </w:t>
            </w:r>
            <w:r>
              <w:rPr>
                <w:sz w:val="22"/>
              </w:rPr>
              <w:t>Глаголы</w:t>
            </w:r>
            <w:r w:rsidRPr="008419DB">
              <w:rPr>
                <w:sz w:val="22"/>
                <w:lang w:val="en-US"/>
              </w:rPr>
              <w:t xml:space="preserve"> </w:t>
            </w:r>
            <w:r>
              <w:rPr>
                <w:sz w:val="22"/>
              </w:rPr>
              <w:t>в</w:t>
            </w:r>
            <w:r w:rsidRPr="008419DB">
              <w:rPr>
                <w:sz w:val="22"/>
                <w:lang w:val="en-US"/>
              </w:rPr>
              <w:t xml:space="preserve"> </w:t>
            </w:r>
            <w:r>
              <w:rPr>
                <w:sz w:val="22"/>
              </w:rPr>
              <w:t>форме</w:t>
            </w:r>
            <w:r w:rsidRPr="008419DB">
              <w:rPr>
                <w:sz w:val="22"/>
                <w:lang w:val="en-US"/>
              </w:rPr>
              <w:t xml:space="preserve"> </w:t>
            </w:r>
            <w:r>
              <w:rPr>
                <w:sz w:val="22"/>
              </w:rPr>
              <w:t>страдательного</w:t>
            </w:r>
            <w:r w:rsidRPr="008419DB">
              <w:rPr>
                <w:sz w:val="22"/>
                <w:lang w:val="en-US"/>
              </w:rPr>
              <w:t xml:space="preserve"> </w:t>
            </w:r>
            <w:r>
              <w:rPr>
                <w:sz w:val="22"/>
              </w:rPr>
              <w:t>залога</w:t>
            </w:r>
            <w:r w:rsidRPr="008419DB">
              <w:rPr>
                <w:sz w:val="22"/>
                <w:lang w:val="en-US"/>
              </w:rPr>
              <w:t xml:space="preserve"> (Present/Past Simple Passive; Present Perfect Passive). </w:t>
            </w:r>
          </w:p>
          <w:p w:rsidR="009E01BC" w:rsidRDefault="00EF05A6">
            <w:pPr>
              <w:spacing w:after="0" w:line="250" w:lineRule="auto"/>
              <w:ind w:left="2" w:firstLine="0"/>
              <w:jc w:val="left"/>
            </w:pPr>
            <w:r>
              <w:rPr>
                <w:sz w:val="22"/>
              </w:rPr>
              <w:t xml:space="preserve">Порядок следования имён  прилагательных (nice long blond hair). </w:t>
            </w:r>
          </w:p>
          <w:p w:rsidR="009E01BC" w:rsidRDefault="00EF05A6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32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36" w:line="248" w:lineRule="auto"/>
              <w:ind w:left="0" w:right="36" w:firstLine="0"/>
              <w:jc w:val="left"/>
            </w:pPr>
            <w:r>
              <w:rPr>
                <w:sz w:val="22"/>
              </w:rPr>
              <w:lastRenderedPageBreak/>
              <w:t xml:space="preserve">ключевые слова, план, вопросы, таблицу и/или иллюстрации, фотографии. </w:t>
            </w:r>
            <w:r>
              <w:rPr>
                <w:i/>
                <w:sz w:val="22"/>
              </w:rPr>
              <w:t>Описывать объект, человека/литературного персонажа по плану.</w:t>
            </w:r>
            <w:r>
              <w:rPr>
                <w:sz w:val="22"/>
              </w:rPr>
              <w:t xml:space="preserve"> Передавать содержание, основную мысль прочитанного/прослушанного текста с опорой вопросы, план, ключевые слова и/или иллюстрации, фотографии.  Выражать и аргументировать свое отношение к </w:t>
            </w:r>
            <w:r>
              <w:rPr>
                <w:sz w:val="22"/>
              </w:rPr>
              <w:lastRenderedPageBreak/>
              <w:t xml:space="preserve">прочитанному/услышанному. Составлять рассказ с опорой на серию картинок. Кратко излагать результаты проектной работы. </w:t>
            </w:r>
            <w:r>
              <w:rPr>
                <w:i/>
                <w:sz w:val="22"/>
              </w:rPr>
              <w:t xml:space="preserve">Работать индивидуально и в группе при выполнении проектной работе. Использовать перефразирование, дефиницию, синонимические и антонимические средства в случае сбоя коммуникации, а также в условиях дефицита языковых средств. </w:t>
            </w:r>
          </w:p>
          <w:p w:rsidR="009E01BC" w:rsidRDefault="00EF05A6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Аудирование </w:t>
            </w:r>
          </w:p>
          <w:p w:rsidR="009E01BC" w:rsidRDefault="00EF05A6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Понимать речь учителя по ведению урока. Распознавать на слух и понимать связанное высказывание учителя, одноклассника, построенное на знакомом языковом материале и/или содержащие некоторые незнакомые слова. Использовать переспрос и </w:t>
            </w:r>
          </w:p>
        </w:tc>
        <w:tc>
          <w:tcPr>
            <w:tcW w:w="33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25120">
            <w:pPr>
              <w:spacing w:after="0" w:line="259" w:lineRule="auto"/>
              <w:ind w:left="2" w:firstLine="0"/>
              <w:jc w:val="left"/>
            </w:pPr>
            <w:hyperlink r:id="rId86">
              <w:r w:rsidR="00EF05A6">
                <w:rPr>
                  <w:color w:val="0000FF"/>
                  <w:sz w:val="20"/>
                  <w:u w:val="single" w:color="0000FF"/>
                </w:rPr>
                <w:t>http://www.onestopenglish.com</w:t>
              </w:r>
            </w:hyperlink>
            <w:hyperlink r:id="rId87">
              <w:r w:rsidR="00EF05A6">
                <w:rPr>
                  <w:sz w:val="22"/>
                </w:rPr>
                <w:t xml:space="preserve"> </w:t>
              </w:r>
            </w:hyperlink>
          </w:p>
          <w:p w:rsidR="009E01BC" w:rsidRDefault="00EF05A6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 </w:t>
            </w:r>
          </w:p>
          <w:p w:rsidR="009E01BC" w:rsidRDefault="00EF05A6">
            <w:pPr>
              <w:spacing w:after="0" w:line="259" w:lineRule="auto"/>
              <w:ind w:left="2" w:firstLine="0"/>
              <w:jc w:val="left"/>
            </w:pP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3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0" w:line="242" w:lineRule="auto"/>
              <w:ind w:left="2" w:right="95" w:firstLine="0"/>
              <w:jc w:val="left"/>
            </w:pPr>
            <w:r>
              <w:rPr>
                <w:sz w:val="22"/>
              </w:rPr>
              <w:t xml:space="preserve">учебного предмета через демонстрацию обучающимся примеров ответственного, гражданского поведения, проявления человеколюбия и добросердечности, через подбор соответствующих текстов для чтения, задач для решения, проблемных ситуаций  для обсуждения в классе; •применение на уроке интерактивных форм работы с обучающимися: интеллектуальных игр, стимулирующих </w:t>
            </w:r>
            <w:r>
              <w:rPr>
                <w:sz w:val="22"/>
              </w:rPr>
              <w:lastRenderedPageBreak/>
              <w:t xml:space="preserve">познавательную мотивацию обучающихся; </w:t>
            </w:r>
          </w:p>
          <w:p w:rsidR="009E01BC" w:rsidRDefault="00EF05A6">
            <w:pPr>
              <w:spacing w:after="0" w:line="257" w:lineRule="auto"/>
              <w:ind w:left="2" w:firstLine="0"/>
              <w:jc w:val="left"/>
            </w:pPr>
            <w:r>
              <w:rPr>
                <w:sz w:val="22"/>
              </w:rPr>
              <w:t xml:space="preserve">дидактического театра, где полученные на уроке знания обыгрываются  </w:t>
            </w:r>
          </w:p>
          <w:p w:rsidR="009E01BC" w:rsidRDefault="00EF05A6">
            <w:pPr>
              <w:spacing w:after="0" w:line="244" w:lineRule="auto"/>
              <w:ind w:left="2" w:firstLine="0"/>
              <w:jc w:val="left"/>
            </w:pPr>
            <w:r>
              <w:rPr>
                <w:sz w:val="22"/>
              </w:rPr>
              <w:t xml:space="preserve">в театральных постановках; дискуссий, которые дают обучающимся возможность приобрести опыт ведения конструктивного диалога; групповой работы или работы  </w:t>
            </w:r>
          </w:p>
          <w:p w:rsidR="009E01BC" w:rsidRDefault="00EF05A6">
            <w:pPr>
              <w:spacing w:after="0" w:line="259" w:lineRule="auto"/>
              <w:ind w:left="2" w:right="215" w:firstLine="0"/>
              <w:jc w:val="left"/>
            </w:pPr>
            <w:r>
              <w:rPr>
                <w:sz w:val="22"/>
              </w:rPr>
              <w:t>в парах, которые учат обучающихся командной работе и взаимодействию с другими обучающимися;   •</w:t>
            </w:r>
            <w:r>
              <w:rPr>
                <w:rFonts w:ascii="Cambria" w:eastAsia="Cambria" w:hAnsi="Cambria" w:cs="Cambria"/>
                <w:sz w:val="20"/>
              </w:rPr>
              <w:t xml:space="preserve"> </w:t>
            </w:r>
            <w:r>
              <w:rPr>
                <w:sz w:val="22"/>
              </w:rPr>
              <w:t xml:space="preserve">организация шефства мотивированных и эрудированных обучающихся  </w:t>
            </w:r>
          </w:p>
        </w:tc>
      </w:tr>
      <w:tr w:rsidR="009E01BC">
        <w:trPr>
          <w:trHeight w:val="1781"/>
        </w:trPr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0" w:line="257" w:lineRule="auto"/>
              <w:ind w:left="132" w:right="618" w:firstLine="0"/>
              <w:jc w:val="left"/>
            </w:pPr>
            <w:r>
              <w:rPr>
                <w:sz w:val="22"/>
              </w:rPr>
              <w:t xml:space="preserve">Покупки: одежда,  обувь и продукты  питания. Карманные деньги. Молодежная мода.  </w:t>
            </w:r>
            <w:r>
              <w:rPr>
                <w:b/>
                <w:i/>
                <w:sz w:val="22"/>
              </w:rPr>
              <w:t xml:space="preserve">(7 часов) </w:t>
            </w:r>
          </w:p>
          <w:p w:rsidR="009E01BC" w:rsidRDefault="00EF05A6">
            <w:pPr>
              <w:spacing w:after="0" w:line="259" w:lineRule="auto"/>
              <w:ind w:left="132" w:firstLine="0"/>
              <w:jc w:val="left"/>
            </w:pPr>
            <w:r>
              <w:rPr>
                <w:b/>
                <w:i/>
                <w:sz w:val="22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</w:tr>
      <w:tr w:rsidR="009E01BC">
        <w:trPr>
          <w:trHeight w:val="2516"/>
        </w:trPr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3" w:line="260" w:lineRule="auto"/>
              <w:ind w:left="132" w:right="194" w:firstLine="0"/>
              <w:jc w:val="left"/>
            </w:pPr>
            <w:r>
              <w:rPr>
                <w:sz w:val="22"/>
              </w:rPr>
              <w:lastRenderedPageBreak/>
              <w:t xml:space="preserve">Школа, школьная жизнь, изучаемые предметы и отношение к ним. </w:t>
            </w:r>
            <w:r>
              <w:rPr>
                <w:i/>
                <w:sz w:val="22"/>
              </w:rPr>
              <w:t>Взаимоотношения в школе, проблемы и их решение.</w:t>
            </w:r>
            <w:r>
              <w:rPr>
                <w:sz w:val="22"/>
              </w:rPr>
              <w:t xml:space="preserve"> Переписка с зарубежными сверстниками. </w:t>
            </w:r>
          </w:p>
          <w:p w:rsidR="009E01BC" w:rsidRDefault="00EF05A6">
            <w:pPr>
              <w:spacing w:after="0" w:line="259" w:lineRule="auto"/>
              <w:ind w:left="132" w:firstLine="0"/>
              <w:jc w:val="left"/>
            </w:pPr>
            <w:r>
              <w:rPr>
                <w:b/>
                <w:i/>
                <w:sz w:val="22"/>
              </w:rPr>
              <w:t xml:space="preserve">(8 часов) </w:t>
            </w:r>
          </w:p>
          <w:p w:rsidR="009E01BC" w:rsidRDefault="00EF05A6">
            <w:pPr>
              <w:spacing w:after="0" w:line="259" w:lineRule="auto"/>
              <w:ind w:left="132" w:firstLine="0"/>
              <w:jc w:val="left"/>
            </w:pP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</w:tr>
      <w:tr w:rsidR="009E01BC">
        <w:trPr>
          <w:trHeight w:val="1781"/>
        </w:trPr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0"/>
              <w:ind w:left="132" w:right="128" w:firstLine="0"/>
              <w:jc w:val="left"/>
            </w:pPr>
            <w:r>
              <w:rPr>
                <w:i/>
                <w:sz w:val="22"/>
              </w:rPr>
              <w:lastRenderedPageBreak/>
              <w:t>Виды отдыха в различное время года.</w:t>
            </w:r>
            <w:r>
              <w:rPr>
                <w:sz w:val="22"/>
              </w:rPr>
              <w:t xml:space="preserve"> Путешествия по России и зарубежным странам. Транспорт.</w:t>
            </w:r>
            <w:r>
              <w:rPr>
                <w:b/>
                <w:sz w:val="22"/>
              </w:rPr>
              <w:t xml:space="preserve"> </w:t>
            </w:r>
          </w:p>
          <w:p w:rsidR="009E01BC" w:rsidRDefault="00EF05A6">
            <w:pPr>
              <w:spacing w:after="0" w:line="259" w:lineRule="auto"/>
              <w:ind w:left="132" w:firstLine="0"/>
              <w:jc w:val="left"/>
            </w:pPr>
            <w:r>
              <w:rPr>
                <w:b/>
                <w:i/>
                <w:sz w:val="22"/>
              </w:rPr>
              <w:t xml:space="preserve"> (10 часов)</w:t>
            </w:r>
            <w:r>
              <w:rPr>
                <w:sz w:val="22"/>
              </w:rPr>
              <w:t xml:space="preserve"> </w:t>
            </w:r>
          </w:p>
          <w:p w:rsidR="009E01BC" w:rsidRDefault="00EF05A6">
            <w:pPr>
              <w:spacing w:after="0" w:line="259" w:lineRule="auto"/>
              <w:ind w:left="132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</w:tr>
      <w:tr w:rsidR="009E01BC">
        <w:trPr>
          <w:trHeight w:val="1529"/>
        </w:trPr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6" w:line="256" w:lineRule="auto"/>
              <w:ind w:left="132" w:firstLine="0"/>
              <w:jc w:val="left"/>
            </w:pPr>
            <w:r>
              <w:rPr>
                <w:sz w:val="22"/>
              </w:rPr>
              <w:t xml:space="preserve">Природа: флора и фауна. Проблемы экологии. Защита окружающей среды. Климат, погода. Стихийные бедствия.  </w:t>
            </w:r>
          </w:p>
          <w:p w:rsidR="009E01BC" w:rsidRDefault="00EF05A6">
            <w:pPr>
              <w:spacing w:after="0" w:line="259" w:lineRule="auto"/>
              <w:ind w:left="132" w:firstLine="0"/>
              <w:jc w:val="left"/>
            </w:pPr>
            <w:r>
              <w:rPr>
                <w:b/>
                <w:i/>
                <w:sz w:val="22"/>
              </w:rPr>
              <w:t xml:space="preserve">(10 часов)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</w:tr>
    </w:tbl>
    <w:p w:rsidR="009E01BC" w:rsidRDefault="009E01BC">
      <w:pPr>
        <w:spacing w:after="0" w:line="259" w:lineRule="auto"/>
        <w:ind w:left="-566" w:right="75" w:firstLine="0"/>
        <w:jc w:val="left"/>
      </w:pPr>
    </w:p>
    <w:tbl>
      <w:tblPr>
        <w:tblStyle w:val="TableGrid"/>
        <w:tblW w:w="15736" w:type="dxa"/>
        <w:tblInd w:w="0" w:type="dxa"/>
        <w:tblCellMar>
          <w:top w:w="54" w:type="dxa"/>
          <w:left w:w="108" w:type="dxa"/>
          <w:right w:w="59" w:type="dxa"/>
        </w:tblCellMar>
        <w:tblLook w:val="04A0" w:firstRow="1" w:lastRow="0" w:firstColumn="1" w:lastColumn="0" w:noHBand="0" w:noVBand="1"/>
      </w:tblPr>
      <w:tblGrid>
        <w:gridCol w:w="2940"/>
        <w:gridCol w:w="3106"/>
        <w:gridCol w:w="3219"/>
        <w:gridCol w:w="3373"/>
        <w:gridCol w:w="3098"/>
      </w:tblGrid>
      <w:tr w:rsidR="009E01BC">
        <w:trPr>
          <w:trHeight w:val="1529"/>
        </w:trPr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0" w:line="239" w:lineRule="auto"/>
              <w:ind w:left="132" w:firstLine="0"/>
              <w:jc w:val="left"/>
            </w:pPr>
            <w:r>
              <w:rPr>
                <w:sz w:val="22"/>
              </w:rPr>
              <w:t xml:space="preserve">Средства массовой информации. </w:t>
            </w:r>
          </w:p>
          <w:p w:rsidR="009E01BC" w:rsidRDefault="00EF05A6">
            <w:pPr>
              <w:spacing w:after="20" w:line="259" w:lineRule="auto"/>
              <w:ind w:left="132" w:firstLine="0"/>
              <w:jc w:val="left"/>
            </w:pPr>
            <w:r>
              <w:rPr>
                <w:sz w:val="22"/>
              </w:rPr>
              <w:t xml:space="preserve">Телевидение. Радио. </w:t>
            </w:r>
          </w:p>
          <w:p w:rsidR="009E01BC" w:rsidRDefault="00EF05A6">
            <w:pPr>
              <w:spacing w:after="20" w:line="259" w:lineRule="auto"/>
              <w:ind w:left="132" w:firstLine="0"/>
              <w:jc w:val="left"/>
            </w:pPr>
            <w:r>
              <w:rPr>
                <w:sz w:val="22"/>
              </w:rPr>
              <w:t xml:space="preserve">Пресса. Интернет. </w:t>
            </w:r>
          </w:p>
          <w:p w:rsidR="009E01BC" w:rsidRDefault="00EF05A6">
            <w:pPr>
              <w:spacing w:after="0" w:line="259" w:lineRule="auto"/>
              <w:ind w:left="132" w:firstLine="0"/>
              <w:jc w:val="left"/>
            </w:pPr>
            <w:r>
              <w:rPr>
                <w:b/>
                <w:i/>
                <w:sz w:val="22"/>
              </w:rPr>
              <w:t xml:space="preserve">(10 часов) </w:t>
            </w:r>
          </w:p>
          <w:p w:rsidR="009E01BC" w:rsidRDefault="00EF05A6">
            <w:pPr>
              <w:spacing w:after="0" w:line="259" w:lineRule="auto"/>
              <w:ind w:left="132" w:firstLine="0"/>
              <w:jc w:val="left"/>
            </w:pPr>
            <w:r>
              <w:rPr>
                <w:b/>
                <w:i/>
                <w:sz w:val="22"/>
              </w:rPr>
              <w:t xml:space="preserve"> </w:t>
            </w:r>
          </w:p>
        </w:tc>
        <w:tc>
          <w:tcPr>
            <w:tcW w:w="31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2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34" w:line="247" w:lineRule="auto"/>
              <w:ind w:left="0" w:firstLine="0"/>
              <w:jc w:val="left"/>
            </w:pPr>
            <w:r>
              <w:rPr>
                <w:sz w:val="22"/>
              </w:rPr>
              <w:t xml:space="preserve">просьбу для уточнения отдельных деталей. Вербально/ невербально реагировать на услышанное, воспринимать на слух и понимать основное содержание несложных </w:t>
            </w:r>
            <w:r>
              <w:rPr>
                <w:sz w:val="22"/>
              </w:rPr>
              <w:lastRenderedPageBreak/>
              <w:t xml:space="preserve">аутентичных текстов, содержащие отдельные, неизученные языковые явления. </w:t>
            </w:r>
            <w:r>
              <w:rPr>
                <w:i/>
                <w:sz w:val="22"/>
              </w:rPr>
              <w:t xml:space="preserve">Определять тему, прослушанного текста. Выделять главные факты, опуская второстепенные. Прогнозировать содержание текста по началу сообщения. </w:t>
            </w:r>
            <w:r>
              <w:rPr>
                <w:sz w:val="22"/>
              </w:rPr>
              <w:t xml:space="preserve">Воспринимать на слух и понимать </w:t>
            </w:r>
          </w:p>
          <w:p w:rsidR="009E01BC" w:rsidRDefault="00EF05A6">
            <w:pPr>
              <w:spacing w:after="0" w:line="247" w:lineRule="auto"/>
              <w:ind w:left="0" w:firstLine="0"/>
              <w:jc w:val="left"/>
            </w:pPr>
            <w:r>
              <w:rPr>
                <w:sz w:val="22"/>
              </w:rPr>
              <w:t>нужную/интересующую/ запрашиваемую информацию в несложных аутентичных текстах, содержащие отдельные неизученные языковые явления.</w:t>
            </w:r>
            <w:r>
              <w:rPr>
                <w:rFonts w:ascii="Cambria" w:eastAsia="Cambria" w:hAnsi="Cambria" w:cs="Cambria"/>
                <w:sz w:val="20"/>
              </w:rPr>
              <w:t xml:space="preserve"> </w:t>
            </w:r>
            <w:r>
              <w:rPr>
                <w:i/>
                <w:sz w:val="22"/>
              </w:rPr>
              <w:t xml:space="preserve">Оценивать информацию с точки зрения её полезности/ достоверности. </w:t>
            </w:r>
          </w:p>
          <w:p w:rsidR="009E01BC" w:rsidRDefault="00EF05A6">
            <w:pPr>
              <w:spacing w:after="0" w:line="253" w:lineRule="auto"/>
              <w:ind w:left="0" w:right="137" w:firstLine="0"/>
              <w:jc w:val="left"/>
            </w:pPr>
            <w:r>
              <w:rPr>
                <w:i/>
                <w:sz w:val="22"/>
              </w:rPr>
              <w:t xml:space="preserve">Использовать языковую, в том числе контекстуальную, догадку при восприятии на слух текстов,  содержащих незнакомые языковые явления. </w:t>
            </w:r>
          </w:p>
          <w:p w:rsidR="009E01BC" w:rsidRDefault="00EF05A6">
            <w:pPr>
              <w:spacing w:after="17" w:line="263" w:lineRule="auto"/>
              <w:ind w:left="0" w:firstLine="0"/>
              <w:jc w:val="left"/>
            </w:pPr>
            <w:r>
              <w:rPr>
                <w:i/>
                <w:sz w:val="22"/>
              </w:rPr>
              <w:t xml:space="preserve">Игнорировать незнакомые языковые явления, не  влияющие на понимание текста. </w:t>
            </w:r>
          </w:p>
          <w:p w:rsidR="009E01BC" w:rsidRDefault="00EF05A6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Смысловое чтение </w:t>
            </w:r>
          </w:p>
        </w:tc>
        <w:tc>
          <w:tcPr>
            <w:tcW w:w="33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0" w:line="245" w:lineRule="auto"/>
              <w:ind w:left="2" w:firstLine="0"/>
              <w:jc w:val="left"/>
            </w:pPr>
            <w:r>
              <w:rPr>
                <w:sz w:val="22"/>
              </w:rPr>
              <w:t xml:space="preserve">над их неуспевающими одноклассниками, дающего обучающимся социально значимый опыт сотрудничества и взаимной помощи; </w:t>
            </w:r>
          </w:p>
          <w:p w:rsidR="009E01BC" w:rsidRDefault="00EF05A6">
            <w:pPr>
              <w:spacing w:after="0" w:line="239" w:lineRule="auto"/>
              <w:ind w:left="2" w:right="29" w:firstLine="0"/>
              <w:jc w:val="left"/>
            </w:pPr>
            <w:r>
              <w:rPr>
                <w:sz w:val="22"/>
              </w:rPr>
              <w:lastRenderedPageBreak/>
              <w:t xml:space="preserve">•инициирование и поддержка исследовательской деятельности обучающихся  в рамках реализации ими индивидуальных и групповых исследовательских проектов, что даст обучающимся возможность приобрести навык самостоятельного решения теоретической проблемы, навык генерирования и оформления собственных идей, навык уважительного отношения к чужим идеям, оформленным в работах других исследователей, навык публичного выступления перед аудиторией, аргументирования и </w:t>
            </w:r>
          </w:p>
          <w:p w:rsidR="009E01BC" w:rsidRDefault="00EF05A6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отстаивания своей точки зрения. </w:t>
            </w:r>
            <w:r>
              <w:rPr>
                <w:sz w:val="22"/>
              </w:rPr>
              <w:tab/>
              <w:t xml:space="preserve"> </w:t>
            </w:r>
          </w:p>
        </w:tc>
      </w:tr>
      <w:tr w:rsidR="009E01BC">
        <w:trPr>
          <w:trHeight w:val="4266"/>
        </w:trPr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0" w:line="242" w:lineRule="auto"/>
              <w:ind w:left="132" w:right="86" w:firstLine="0"/>
              <w:jc w:val="left"/>
            </w:pPr>
            <w:r>
              <w:rPr>
                <w:sz w:val="22"/>
              </w:rPr>
              <w:lastRenderedPageBreak/>
              <w:t xml:space="preserve">Родная страна и страна/ страны изучаемого языка. Их географическое положение, столицы и крупные города; регионы, население, официальные языки. Достопримечательности, культурные особенности </w:t>
            </w:r>
          </w:p>
          <w:p w:rsidR="009E01BC" w:rsidRDefault="00EF05A6">
            <w:pPr>
              <w:spacing w:after="12" w:line="248" w:lineRule="auto"/>
              <w:ind w:left="132" w:right="7" w:firstLine="0"/>
              <w:jc w:val="left"/>
            </w:pPr>
            <w:r>
              <w:rPr>
                <w:sz w:val="22"/>
              </w:rPr>
              <w:t xml:space="preserve">(национальные праздники, знаменательные даты, традиции, обычаи); страницы истории. </w:t>
            </w:r>
          </w:p>
          <w:p w:rsidR="009E01BC" w:rsidRDefault="00EF05A6">
            <w:pPr>
              <w:spacing w:after="0" w:line="259" w:lineRule="auto"/>
              <w:ind w:left="132" w:firstLine="0"/>
              <w:jc w:val="left"/>
            </w:pPr>
            <w:r>
              <w:rPr>
                <w:b/>
                <w:i/>
                <w:sz w:val="20"/>
              </w:rPr>
              <w:t xml:space="preserve">(10 часов) </w:t>
            </w:r>
          </w:p>
          <w:p w:rsidR="009E01BC" w:rsidRDefault="00EF05A6">
            <w:pPr>
              <w:spacing w:after="0" w:line="259" w:lineRule="auto"/>
              <w:ind w:left="132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</w:tr>
      <w:tr w:rsidR="009E01BC">
        <w:trPr>
          <w:trHeight w:val="3922"/>
        </w:trPr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16" w:line="257" w:lineRule="auto"/>
              <w:ind w:left="132" w:right="203" w:firstLine="0"/>
              <w:jc w:val="left"/>
            </w:pPr>
            <w:r>
              <w:rPr>
                <w:i/>
                <w:sz w:val="22"/>
              </w:rPr>
              <w:lastRenderedPageBreak/>
              <w:t>Выдающиеся  люди родной страны и страны/ стран изучаемого  языка, их вклад в науку и мировую культуру; государственные деятели, ученые, писатели, поэты, художники, музыканты, спортсмены.</w:t>
            </w:r>
            <w:r>
              <w:rPr>
                <w:b/>
                <w:i/>
                <w:sz w:val="22"/>
              </w:rPr>
              <w:t xml:space="preserve">  </w:t>
            </w:r>
          </w:p>
          <w:p w:rsidR="009E01BC" w:rsidRDefault="00EF05A6">
            <w:pPr>
              <w:spacing w:after="22" w:line="259" w:lineRule="auto"/>
              <w:ind w:left="132" w:firstLine="0"/>
              <w:jc w:val="left"/>
            </w:pPr>
            <w:r>
              <w:rPr>
                <w:b/>
                <w:i/>
                <w:sz w:val="22"/>
              </w:rPr>
              <w:t xml:space="preserve">(10 часов) </w:t>
            </w:r>
          </w:p>
          <w:p w:rsidR="009E01BC" w:rsidRDefault="00EF05A6">
            <w:pPr>
              <w:spacing w:after="0" w:line="259" w:lineRule="auto"/>
              <w:ind w:left="132" w:firstLine="0"/>
              <w:jc w:val="left"/>
            </w:pPr>
            <w:r>
              <w:rPr>
                <w:b/>
                <w:i/>
                <w:sz w:val="22"/>
              </w:rPr>
              <w:t xml:space="preserve"> Итого: 102 часа </w:t>
            </w:r>
          </w:p>
          <w:p w:rsidR="009E01BC" w:rsidRDefault="00EF05A6">
            <w:pPr>
              <w:spacing w:after="0" w:line="259" w:lineRule="auto"/>
              <w:ind w:left="132" w:firstLine="0"/>
              <w:jc w:val="left"/>
            </w:pPr>
            <w:r>
              <w:rPr>
                <w:b/>
                <w:i/>
                <w:sz w:val="20"/>
              </w:rPr>
              <w:t xml:space="preserve">  </w:t>
            </w:r>
          </w:p>
          <w:p w:rsidR="009E01BC" w:rsidRDefault="00EF05A6">
            <w:pPr>
              <w:spacing w:after="0" w:line="259" w:lineRule="auto"/>
              <w:ind w:left="132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</w:tr>
    </w:tbl>
    <w:p w:rsidR="009E01BC" w:rsidRDefault="009E01BC">
      <w:pPr>
        <w:spacing w:after="0" w:line="259" w:lineRule="auto"/>
        <w:ind w:left="-566" w:right="75" w:firstLine="0"/>
        <w:jc w:val="left"/>
      </w:pPr>
    </w:p>
    <w:tbl>
      <w:tblPr>
        <w:tblStyle w:val="TableGrid"/>
        <w:tblW w:w="15736" w:type="dxa"/>
        <w:tblInd w:w="0" w:type="dxa"/>
        <w:tblCellMar>
          <w:top w:w="56" w:type="dxa"/>
          <w:left w:w="108" w:type="dxa"/>
          <w:right w:w="97" w:type="dxa"/>
        </w:tblCellMar>
        <w:tblLook w:val="04A0" w:firstRow="1" w:lastRow="0" w:firstColumn="1" w:lastColumn="0" w:noHBand="0" w:noVBand="1"/>
      </w:tblPr>
      <w:tblGrid>
        <w:gridCol w:w="2940"/>
        <w:gridCol w:w="3106"/>
        <w:gridCol w:w="3219"/>
        <w:gridCol w:w="3373"/>
        <w:gridCol w:w="3098"/>
      </w:tblGrid>
      <w:tr w:rsidR="009E01BC">
        <w:trPr>
          <w:trHeight w:val="9878"/>
        </w:trPr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0" w:line="261" w:lineRule="auto"/>
              <w:ind w:left="0" w:firstLine="0"/>
              <w:jc w:val="left"/>
            </w:pPr>
            <w:r>
              <w:rPr>
                <w:sz w:val="22"/>
              </w:rPr>
              <w:t xml:space="preserve">Читать про себя и понимать основное содержание  несложных аутентичных текстов, содержащих  отдельные неизученные явления. </w:t>
            </w:r>
            <w:r>
              <w:rPr>
                <w:i/>
                <w:sz w:val="22"/>
              </w:rPr>
              <w:t xml:space="preserve">Определять тему/основную мысль прочитанного текста. Определять главные факты/события, опуская  второстепенные. </w:t>
            </w:r>
          </w:p>
          <w:p w:rsidR="009E01BC" w:rsidRDefault="00EF05A6">
            <w:pPr>
              <w:spacing w:after="18" w:line="259" w:lineRule="auto"/>
              <w:ind w:left="0" w:firstLine="0"/>
              <w:jc w:val="left"/>
            </w:pPr>
            <w:r>
              <w:rPr>
                <w:i/>
                <w:sz w:val="22"/>
              </w:rPr>
              <w:t xml:space="preserve">Прогнозировать содержание </w:t>
            </w:r>
          </w:p>
          <w:p w:rsidR="009E01BC" w:rsidRDefault="00EF05A6">
            <w:pPr>
              <w:spacing w:after="0" w:line="278" w:lineRule="auto"/>
              <w:ind w:left="0" w:right="188" w:firstLine="0"/>
              <w:jc w:val="left"/>
            </w:pPr>
            <w:r>
              <w:rPr>
                <w:i/>
                <w:sz w:val="22"/>
              </w:rPr>
              <w:t xml:space="preserve">текста по заголовку/ началу текста. </w:t>
            </w:r>
          </w:p>
          <w:p w:rsidR="009E01BC" w:rsidRDefault="00EF05A6">
            <w:pPr>
              <w:spacing w:after="0" w:line="257" w:lineRule="auto"/>
              <w:ind w:left="0" w:firstLine="0"/>
              <w:jc w:val="left"/>
            </w:pPr>
            <w:r>
              <w:rPr>
                <w:i/>
                <w:sz w:val="22"/>
              </w:rPr>
              <w:t xml:space="preserve">Устанавливать логическую последовательность  основных фактов, событий. Разбивать текст на относительно самостоятельные смысловые части. Соотносить текст/части текста с иллюстрациями.  </w:t>
            </w:r>
          </w:p>
          <w:p w:rsidR="009E01BC" w:rsidRDefault="00EF05A6">
            <w:pPr>
              <w:spacing w:after="0" w:line="276" w:lineRule="auto"/>
              <w:ind w:left="0" w:firstLine="0"/>
              <w:jc w:val="left"/>
            </w:pPr>
            <w:r>
              <w:rPr>
                <w:i/>
                <w:sz w:val="22"/>
              </w:rPr>
              <w:t>Озаглавливать текст/его отдельные части.</w:t>
            </w:r>
            <w:r>
              <w:rPr>
                <w:rFonts w:ascii="Cambria" w:eastAsia="Cambria" w:hAnsi="Cambria" w:cs="Cambria"/>
                <w:sz w:val="20"/>
              </w:rPr>
              <w:t xml:space="preserve"> </w:t>
            </w:r>
          </w:p>
          <w:p w:rsidR="009E01BC" w:rsidRDefault="00EF05A6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Игнорировать неизученные языковые явления, не мешающие понимать основное содержание текста. Читать про себя и находить в несложных аутентичных текстах, содержащих отдельные неизученные языковые явления, нужную/интересующую/ </w:t>
            </w:r>
            <w:r>
              <w:rPr>
                <w:sz w:val="22"/>
              </w:rPr>
              <w:lastRenderedPageBreak/>
              <w:t xml:space="preserve">запрашиваемую информацию представленную в явном и неявном виде. </w:t>
            </w:r>
            <w:r>
              <w:rPr>
                <w:i/>
                <w:sz w:val="22"/>
              </w:rPr>
              <w:t xml:space="preserve">Оценивать найденную информацию с 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</w:tr>
    </w:tbl>
    <w:p w:rsidR="009E01BC" w:rsidRDefault="009E01BC">
      <w:pPr>
        <w:spacing w:after="0" w:line="259" w:lineRule="auto"/>
        <w:ind w:left="-566" w:right="75" w:firstLine="0"/>
        <w:jc w:val="left"/>
      </w:pPr>
    </w:p>
    <w:tbl>
      <w:tblPr>
        <w:tblStyle w:val="TableGrid"/>
        <w:tblW w:w="15736" w:type="dxa"/>
        <w:tblInd w:w="0" w:type="dxa"/>
        <w:tblCellMar>
          <w:top w:w="55" w:type="dxa"/>
          <w:left w:w="108" w:type="dxa"/>
          <w:right w:w="64" w:type="dxa"/>
        </w:tblCellMar>
        <w:tblLook w:val="04A0" w:firstRow="1" w:lastRow="0" w:firstColumn="1" w:lastColumn="0" w:noHBand="0" w:noVBand="1"/>
      </w:tblPr>
      <w:tblGrid>
        <w:gridCol w:w="2940"/>
        <w:gridCol w:w="3106"/>
        <w:gridCol w:w="3219"/>
        <w:gridCol w:w="3373"/>
        <w:gridCol w:w="3098"/>
      </w:tblGrid>
      <w:tr w:rsidR="009E01BC">
        <w:trPr>
          <w:trHeight w:val="9878"/>
        </w:trPr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0" w:line="242" w:lineRule="auto"/>
              <w:ind w:left="0" w:firstLine="0"/>
              <w:jc w:val="left"/>
            </w:pPr>
            <w:r>
              <w:rPr>
                <w:i/>
                <w:sz w:val="22"/>
              </w:rPr>
              <w:t>точки зрения её значимости для решения коммуникативной задачи.</w:t>
            </w:r>
            <w:r>
              <w:rPr>
                <w:sz w:val="22"/>
              </w:rPr>
              <w:t xml:space="preserve"> Читать с полным пониманием содержания несложные аутентичные тексты, содержащие отдельные неизученные языковые явления. Полно и точно понимать прочитанный текст </w:t>
            </w:r>
          </w:p>
          <w:p w:rsidR="009E01BC" w:rsidRDefault="00EF05A6">
            <w:pPr>
              <w:spacing w:after="0" w:line="240" w:lineRule="auto"/>
              <w:ind w:left="0" w:right="41" w:firstLine="0"/>
              <w:jc w:val="left"/>
            </w:pPr>
            <w:r>
              <w:rPr>
                <w:sz w:val="22"/>
              </w:rPr>
              <w:t xml:space="preserve">на основе его информационной переработки (смыслового и структурного анализа отдельных частей текста, выборочного перевода). </w:t>
            </w:r>
            <w:r>
              <w:rPr>
                <w:i/>
                <w:sz w:val="22"/>
              </w:rPr>
              <w:t>Восстанавливать текст из разрозненных абзацев или путём добавления выпущенных фрагментов.</w:t>
            </w:r>
            <w:r>
              <w:rPr>
                <w:sz w:val="22"/>
              </w:rPr>
              <w:t xml:space="preserve"> </w:t>
            </w:r>
            <w:r>
              <w:rPr>
                <w:i/>
                <w:sz w:val="22"/>
              </w:rPr>
              <w:t xml:space="preserve">Осознавать цель чтения и выбирать в соответствии с ней нужный вид чтения (с пониманием основного содержания, с выборочным пониманием запрашиваемой информации, с полным пониманием). Использовать внешние формальные элементы текста </w:t>
            </w:r>
          </w:p>
          <w:p w:rsidR="009E01BC" w:rsidRDefault="00EF05A6">
            <w:pPr>
              <w:spacing w:after="0" w:line="245" w:lineRule="auto"/>
              <w:ind w:left="0" w:right="29" w:firstLine="0"/>
              <w:jc w:val="left"/>
            </w:pPr>
            <w:r>
              <w:rPr>
                <w:i/>
                <w:sz w:val="22"/>
              </w:rPr>
              <w:t>(подзаголовки, иллюстрации, сноски) для понимания основного содержания прочитанного текста.</w:t>
            </w:r>
            <w:r>
              <w:rPr>
                <w:sz w:val="22"/>
              </w:rPr>
              <w:t xml:space="preserve"> Читать про себя и понимать запрашиваемую информацию, </w:t>
            </w:r>
          </w:p>
          <w:p w:rsidR="009E01BC" w:rsidRDefault="00EF05A6">
            <w:pPr>
              <w:spacing w:after="45" w:line="236" w:lineRule="auto"/>
              <w:ind w:left="0" w:firstLine="0"/>
              <w:jc w:val="left"/>
            </w:pPr>
            <w:r>
              <w:rPr>
                <w:sz w:val="22"/>
              </w:rPr>
              <w:t xml:space="preserve">представленную в несплошных текстах </w:t>
            </w:r>
          </w:p>
          <w:p w:rsidR="009E01BC" w:rsidRDefault="00EF05A6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(таблицах, диаграммах). 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</w:tr>
    </w:tbl>
    <w:p w:rsidR="009E01BC" w:rsidRDefault="009E01BC">
      <w:pPr>
        <w:spacing w:after="0" w:line="259" w:lineRule="auto"/>
        <w:ind w:left="-566" w:right="75" w:firstLine="0"/>
        <w:jc w:val="left"/>
      </w:pPr>
    </w:p>
    <w:tbl>
      <w:tblPr>
        <w:tblStyle w:val="TableGrid"/>
        <w:tblW w:w="15736" w:type="dxa"/>
        <w:tblInd w:w="0" w:type="dxa"/>
        <w:tblCellMar>
          <w:top w:w="55" w:type="dxa"/>
          <w:left w:w="108" w:type="dxa"/>
          <w:right w:w="105" w:type="dxa"/>
        </w:tblCellMar>
        <w:tblLook w:val="04A0" w:firstRow="1" w:lastRow="0" w:firstColumn="1" w:lastColumn="0" w:noHBand="0" w:noVBand="1"/>
      </w:tblPr>
      <w:tblGrid>
        <w:gridCol w:w="2940"/>
        <w:gridCol w:w="3106"/>
        <w:gridCol w:w="3219"/>
        <w:gridCol w:w="3373"/>
        <w:gridCol w:w="3098"/>
      </w:tblGrid>
      <w:tr w:rsidR="009E01BC">
        <w:trPr>
          <w:trHeight w:val="9626"/>
        </w:trPr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0" w:line="264" w:lineRule="auto"/>
              <w:ind w:left="0" w:firstLine="0"/>
              <w:jc w:val="left"/>
            </w:pPr>
            <w:r>
              <w:rPr>
                <w:i/>
                <w:sz w:val="22"/>
              </w:rPr>
              <w:t xml:space="preserve">Работать с информацией, представленной в разных  форматах (текст, рисунок, таблица). </w:t>
            </w:r>
          </w:p>
          <w:p w:rsidR="009E01BC" w:rsidRDefault="00EF05A6">
            <w:pPr>
              <w:spacing w:after="33" w:line="247" w:lineRule="auto"/>
              <w:ind w:left="0" w:firstLine="0"/>
              <w:jc w:val="left"/>
            </w:pPr>
            <w:r>
              <w:rPr>
                <w:sz w:val="22"/>
              </w:rPr>
              <w:t xml:space="preserve">Догадываться о значении незнакомых слов по сходству с русским/родным языком, по словообразовательным элементам, по контексту. Понимать интернациональные слова в контексте. </w:t>
            </w:r>
            <w:r>
              <w:rPr>
                <w:i/>
                <w:sz w:val="22"/>
              </w:rPr>
              <w:t xml:space="preserve">Пользоваться сносками и </w:t>
            </w:r>
          </w:p>
          <w:p w:rsidR="009E01BC" w:rsidRDefault="00EF05A6">
            <w:pPr>
              <w:spacing w:after="0" w:line="259" w:lineRule="auto"/>
              <w:ind w:left="0" w:right="131" w:firstLine="0"/>
              <w:jc w:val="left"/>
            </w:pPr>
            <w:r>
              <w:rPr>
                <w:i/>
                <w:sz w:val="22"/>
              </w:rPr>
              <w:t xml:space="preserve">лингвострановедческим  справочником. Находить значение отдельных незнакомых слов  в двуязычном словаре. </w:t>
            </w:r>
            <w:r>
              <w:rPr>
                <w:b/>
                <w:sz w:val="22"/>
              </w:rPr>
              <w:t xml:space="preserve">Письменная речь </w:t>
            </w:r>
            <w:r>
              <w:rPr>
                <w:sz w:val="22"/>
              </w:rPr>
              <w:t xml:space="preserve">Составлять план, тезисы устного или письменного  высказывания. Заполнять анкеты и формуляры: сообщать о себе  основные сведения. Писать электронное сообщение личного характера:  сообщать краткие сведения о себе и запрашивать  аналогичную информацию о друге по переписке;  излагать различные события, делиться впечатлениями; выражать благодарность, извинения, просьбу. Писать небольшое письменное высказывание с 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</w:tr>
    </w:tbl>
    <w:p w:rsidR="009E01BC" w:rsidRDefault="009E01BC">
      <w:pPr>
        <w:spacing w:after="0" w:line="259" w:lineRule="auto"/>
        <w:ind w:left="-566" w:right="75" w:firstLine="0"/>
        <w:jc w:val="left"/>
      </w:pPr>
    </w:p>
    <w:tbl>
      <w:tblPr>
        <w:tblStyle w:val="TableGrid"/>
        <w:tblW w:w="15736" w:type="dxa"/>
        <w:tblInd w:w="0" w:type="dxa"/>
        <w:tblCellMar>
          <w:top w:w="56" w:type="dxa"/>
          <w:left w:w="108" w:type="dxa"/>
          <w:right w:w="60" w:type="dxa"/>
        </w:tblCellMar>
        <w:tblLook w:val="04A0" w:firstRow="1" w:lastRow="0" w:firstColumn="1" w:lastColumn="0" w:noHBand="0" w:noVBand="1"/>
      </w:tblPr>
      <w:tblGrid>
        <w:gridCol w:w="2940"/>
        <w:gridCol w:w="3106"/>
        <w:gridCol w:w="3219"/>
        <w:gridCol w:w="3373"/>
        <w:gridCol w:w="3098"/>
      </w:tblGrid>
      <w:tr w:rsidR="009E01BC">
        <w:trPr>
          <w:trHeight w:val="9878"/>
        </w:trPr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0" w:line="265" w:lineRule="auto"/>
              <w:ind w:left="0" w:firstLine="0"/>
              <w:jc w:val="left"/>
            </w:pPr>
            <w:r>
              <w:rPr>
                <w:sz w:val="22"/>
              </w:rPr>
              <w:t>опорой на образец, план, иллюстрацию, таблицу и/или  прочитанный/прослушанный текс.</w:t>
            </w:r>
            <w:r>
              <w:rPr>
                <w:rFonts w:ascii="Cambria" w:eastAsia="Cambria" w:hAnsi="Cambria" w:cs="Cambria"/>
                <w:sz w:val="20"/>
              </w:rPr>
              <w:t xml:space="preserve"> </w:t>
            </w:r>
            <w:r>
              <w:rPr>
                <w:sz w:val="22"/>
              </w:rPr>
              <w:t xml:space="preserve">Заполнять таблицы: </w:t>
            </w:r>
          </w:p>
          <w:p w:rsidR="009E01BC" w:rsidRDefault="00EF05A6">
            <w:pPr>
              <w:spacing w:after="0" w:line="259" w:lineRule="auto"/>
              <w:ind w:left="0" w:right="23" w:firstLine="0"/>
              <w:jc w:val="left"/>
            </w:pPr>
            <w:r>
              <w:rPr>
                <w:sz w:val="22"/>
              </w:rPr>
              <w:t xml:space="preserve">кратко фиксируя содержание прочитанного/прослушанного текста. Преобразовывать таблицу, схему в текстовый вариант предоставления информации. Письменно излагать результаты проектной деятельности. </w:t>
            </w:r>
            <w:r>
              <w:rPr>
                <w:b/>
                <w:sz w:val="22"/>
              </w:rPr>
              <w:t>Фонетическая сторона речи</w:t>
            </w:r>
            <w:r>
              <w:rPr>
                <w:sz w:val="22"/>
              </w:rPr>
              <w:t xml:space="preserve"> Различать на слух и адекватно произносить все звуки английского языка, соблюдая нормы произнесения звуков. Соблюдать правильное ударение в изолированном слове, фразе. Соблюдать правило отсутствия ударения на служебных словах (артиклях, союзах, предлогах</w:t>
            </w:r>
            <w:r>
              <w:rPr>
                <w:i/>
                <w:sz w:val="22"/>
              </w:rPr>
              <w:t>). Сравнивать и анализировать буквосочетания английского языка и их транскрипцию.</w:t>
            </w:r>
            <w:r>
              <w:rPr>
                <w:sz w:val="22"/>
              </w:rPr>
              <w:t xml:space="preserve"> Различать коммуникативный тип предложения по его интонации. Членить предложение на смысловые группы. Корректно произносить предложения с точки зрения их ритмикоинтонационных особенностей (побудительное предложение; общий, </w:t>
            </w:r>
            <w:r>
              <w:rPr>
                <w:sz w:val="22"/>
              </w:rPr>
              <w:lastRenderedPageBreak/>
              <w:t xml:space="preserve">специальный, альтернативный и разделительный вопросы). 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</w:tr>
    </w:tbl>
    <w:p w:rsidR="009E01BC" w:rsidRDefault="009E01BC">
      <w:pPr>
        <w:spacing w:after="0" w:line="259" w:lineRule="auto"/>
        <w:ind w:left="-566" w:right="75" w:firstLine="0"/>
        <w:jc w:val="left"/>
      </w:pPr>
    </w:p>
    <w:tbl>
      <w:tblPr>
        <w:tblStyle w:val="TableGrid"/>
        <w:tblW w:w="15736" w:type="dxa"/>
        <w:tblInd w:w="0" w:type="dxa"/>
        <w:tblCellMar>
          <w:top w:w="5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940"/>
        <w:gridCol w:w="3106"/>
        <w:gridCol w:w="3219"/>
        <w:gridCol w:w="3373"/>
        <w:gridCol w:w="3098"/>
      </w:tblGrid>
      <w:tr w:rsidR="009E01BC">
        <w:trPr>
          <w:trHeight w:val="9626"/>
        </w:trPr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41" w:line="242" w:lineRule="auto"/>
              <w:ind w:left="0" w:firstLine="0"/>
              <w:jc w:val="left"/>
            </w:pPr>
            <w:r>
              <w:rPr>
                <w:sz w:val="22"/>
              </w:rPr>
              <w:t xml:space="preserve">Соблюдать интонацию перечисления. Выражать модальное значение, чувств и эмоции. Различать на слух британский и американский варианты произношения в прослушанных текстах или услышанных высказываниях. </w:t>
            </w:r>
            <w:r>
              <w:rPr>
                <w:i/>
                <w:sz w:val="22"/>
              </w:rPr>
              <w:t>Оперировать полученными фонетическими сведениями из словаря в чтении вслух и при говорении.</w:t>
            </w:r>
            <w:r>
              <w:rPr>
                <w:sz w:val="22"/>
              </w:rPr>
              <w:t xml:space="preserve"> Читать вслух небольшие аутентичные тексты, построенные на изученном языковом материале, с соблюдением правил чтения и соответствующей интонацией, демонстрируя понимание текста. </w:t>
            </w:r>
          </w:p>
          <w:p w:rsidR="009E01BC" w:rsidRDefault="00EF05A6">
            <w:pPr>
              <w:spacing w:after="0" w:line="256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Орфография и пунктуация  </w:t>
            </w:r>
            <w:r>
              <w:rPr>
                <w:sz w:val="22"/>
              </w:rPr>
              <w:t xml:space="preserve">Правильно писать изученные слова. </w:t>
            </w:r>
          </w:p>
          <w:p w:rsidR="009E01BC" w:rsidRDefault="00EF05A6">
            <w:pPr>
              <w:spacing w:after="0" w:line="258" w:lineRule="auto"/>
              <w:ind w:left="0" w:firstLine="0"/>
              <w:jc w:val="left"/>
            </w:pPr>
            <w:r>
              <w:rPr>
                <w:sz w:val="22"/>
              </w:rPr>
              <w:t xml:space="preserve">Правильно ставить знаки препинания: запятую при  перечислении и обращении; </w:t>
            </w:r>
          </w:p>
          <w:p w:rsidR="009E01BC" w:rsidRDefault="00EF05A6">
            <w:pPr>
              <w:spacing w:after="28" w:line="253" w:lineRule="auto"/>
              <w:ind w:left="0" w:firstLine="0"/>
              <w:jc w:val="left"/>
            </w:pPr>
            <w:r>
              <w:rPr>
                <w:sz w:val="22"/>
              </w:rPr>
              <w:t xml:space="preserve">апостроф; точку, вопросительный и восклицательный знаки в конце предложения.  Расставлять в электронном сообщении личного  характера знаки препинания, диктуемые его форматом, в соответствии с нормами, принятыми в стране  изучаемого языка. </w:t>
            </w:r>
          </w:p>
          <w:p w:rsidR="009E01BC" w:rsidRDefault="00EF05A6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Лексическая сторона речи 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</w:tr>
    </w:tbl>
    <w:p w:rsidR="009E01BC" w:rsidRDefault="009E01BC">
      <w:pPr>
        <w:spacing w:after="0" w:line="259" w:lineRule="auto"/>
        <w:ind w:left="-566" w:right="75" w:firstLine="0"/>
        <w:jc w:val="left"/>
      </w:pPr>
    </w:p>
    <w:tbl>
      <w:tblPr>
        <w:tblStyle w:val="TableGrid"/>
        <w:tblW w:w="15736" w:type="dxa"/>
        <w:tblInd w:w="0" w:type="dxa"/>
        <w:tblCellMar>
          <w:top w:w="56" w:type="dxa"/>
          <w:left w:w="108" w:type="dxa"/>
          <w:right w:w="79" w:type="dxa"/>
        </w:tblCellMar>
        <w:tblLook w:val="04A0" w:firstRow="1" w:lastRow="0" w:firstColumn="1" w:lastColumn="0" w:noHBand="0" w:noVBand="1"/>
      </w:tblPr>
      <w:tblGrid>
        <w:gridCol w:w="2940"/>
        <w:gridCol w:w="3106"/>
        <w:gridCol w:w="3219"/>
        <w:gridCol w:w="3373"/>
        <w:gridCol w:w="3098"/>
      </w:tblGrid>
      <w:tr w:rsidR="009E01BC">
        <w:trPr>
          <w:trHeight w:val="9878"/>
        </w:trPr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0" w:line="250" w:lineRule="auto"/>
              <w:ind w:left="0" w:right="30" w:firstLine="0"/>
              <w:jc w:val="left"/>
            </w:pPr>
            <w:r>
              <w:rPr>
                <w:sz w:val="22"/>
              </w:rPr>
              <w:t xml:space="preserve">Узнавать в устном и письменном тексте и употреблять в речи изученные лексические единицы (слова,  словосочетания, речевые клише); синонимы, антонимы, наиболее частотные фразовые глаголы, сокращения и аббревиатуры в соответствии с ситуацией  общения. Узнавать простые словообразовательные элементы (суффиксы, префиксы). Выбирать нужное значение многозначного слова. Опираться на языковую догадку в процессе чтения и аудирования (интернациональные слова; слова, образованные путем аффиксации, словосложения, конверсии). Распознавать и употреблять различные средства связи для обеспечения логичности и целостности высказывания. </w:t>
            </w:r>
            <w:r>
              <w:rPr>
                <w:b/>
                <w:sz w:val="22"/>
              </w:rPr>
              <w:t>Грамматическая сторона речи</w:t>
            </w:r>
            <w:r>
              <w:rPr>
                <w:sz w:val="22"/>
              </w:rPr>
              <w:t xml:space="preserve">  </w:t>
            </w:r>
          </w:p>
          <w:p w:rsidR="009E01BC" w:rsidRDefault="00EF05A6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Воспроизводить основные коммуникативные типы предложений. Соблюдать порядок слов в предложении. Распознавать и употреблять в устной и письменной речи изученных морфологические формы и синтаксические конструкции английского языка в рамках тематического 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</w:tr>
      <w:tr w:rsidR="009E01BC">
        <w:trPr>
          <w:trHeight w:val="3925"/>
        </w:trPr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EF05A6">
            <w:pPr>
              <w:spacing w:after="0" w:line="238" w:lineRule="auto"/>
              <w:ind w:left="0" w:firstLine="0"/>
              <w:jc w:val="left"/>
            </w:pPr>
            <w:r>
              <w:rPr>
                <w:sz w:val="22"/>
              </w:rPr>
              <w:t xml:space="preserve">содержания речи в соответствии с решаемой коммуникативной задачей. </w:t>
            </w:r>
            <w:r>
              <w:rPr>
                <w:i/>
                <w:sz w:val="22"/>
              </w:rPr>
              <w:t xml:space="preserve">Распознавать в письменном тексте и дифференцировать слова по определённым признакам </w:t>
            </w:r>
          </w:p>
          <w:p w:rsidR="009E01BC" w:rsidRDefault="00EF05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2"/>
              </w:rPr>
              <w:t xml:space="preserve">(существительные, прилагательные, смысловые глаголы). 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C" w:rsidRDefault="009E01BC">
            <w:pPr>
              <w:spacing w:after="160" w:line="259" w:lineRule="auto"/>
              <w:ind w:left="0" w:firstLine="0"/>
              <w:jc w:val="left"/>
            </w:pPr>
          </w:p>
        </w:tc>
      </w:tr>
    </w:tbl>
    <w:p w:rsidR="009E01BC" w:rsidRDefault="00EF05A6">
      <w:pPr>
        <w:spacing w:after="156" w:line="259" w:lineRule="auto"/>
        <w:ind w:left="0" w:firstLine="0"/>
        <w:jc w:val="left"/>
      </w:pPr>
      <w:r>
        <w:t xml:space="preserve"> </w:t>
      </w:r>
    </w:p>
    <w:p w:rsidR="009E01BC" w:rsidRDefault="00EF05A6" w:rsidP="008419DB">
      <w:pPr>
        <w:spacing w:after="0" w:line="259" w:lineRule="auto"/>
        <w:ind w:left="0" w:right="12305" w:firstLine="0"/>
        <w:jc w:val="right"/>
        <w:sectPr w:rsidR="009E01BC">
          <w:headerReference w:type="even" r:id="rId88"/>
          <w:headerReference w:type="default" r:id="rId89"/>
          <w:headerReference w:type="first" r:id="rId90"/>
          <w:pgSz w:w="16838" w:h="11906" w:orient="landscape"/>
          <w:pgMar w:top="854" w:right="460" w:bottom="1003" w:left="566" w:header="720" w:footer="720" w:gutter="0"/>
          <w:cols w:space="720"/>
        </w:sectPr>
      </w:pPr>
      <w:r>
        <w:t xml:space="preserve"> </w:t>
      </w:r>
      <w:r>
        <w:tab/>
        <w:t xml:space="preserve"> </w:t>
      </w:r>
    </w:p>
    <w:p w:rsidR="009E01BC" w:rsidRDefault="00EF05A6">
      <w:pPr>
        <w:spacing w:after="0" w:line="259" w:lineRule="auto"/>
        <w:ind w:left="740" w:right="452"/>
        <w:jc w:val="center"/>
      </w:pPr>
      <w:r>
        <w:rPr>
          <w:b/>
        </w:rPr>
        <w:t xml:space="preserve">ПРИЛОЖЕНИЕ  </w:t>
      </w:r>
    </w:p>
    <w:p w:rsidR="009E01BC" w:rsidRDefault="00EF05A6">
      <w:pPr>
        <w:spacing w:after="26" w:line="259" w:lineRule="auto"/>
        <w:ind w:left="340" w:firstLine="0"/>
        <w:jc w:val="center"/>
      </w:pPr>
      <w:r>
        <w:rPr>
          <w:b/>
        </w:rPr>
        <w:t xml:space="preserve"> </w:t>
      </w:r>
    </w:p>
    <w:p w:rsidR="009E01BC" w:rsidRDefault="00EF05A6">
      <w:pPr>
        <w:pStyle w:val="1"/>
        <w:ind w:left="740" w:right="449"/>
        <w:jc w:val="center"/>
      </w:pPr>
      <w:r>
        <w:t xml:space="preserve">ОПИСАНИЕ МАТЕРИАЛЬНО-ТЕХНИЧЕСКОГО ОБЕСПЕЧЕНИЯ </w:t>
      </w:r>
    </w:p>
    <w:p w:rsidR="009E01BC" w:rsidRDefault="00EF05A6">
      <w:pPr>
        <w:spacing w:after="162" w:line="259" w:lineRule="auto"/>
        <w:ind w:left="52" w:firstLine="0"/>
        <w:jc w:val="center"/>
      </w:pPr>
      <w:r>
        <w:rPr>
          <w:b/>
        </w:rPr>
        <w:t xml:space="preserve"> </w:t>
      </w:r>
    </w:p>
    <w:p w:rsidR="009E01BC" w:rsidRDefault="00EF05A6">
      <w:pPr>
        <w:ind w:left="14" w:right="1" w:firstLine="284"/>
      </w:pPr>
      <w:r>
        <w:t xml:space="preserve">Материально-техническая база образовательной организации приведена в соответствие с задачами по обеспечению реализации основной образовательной программы образовательной организации, необходимого учебно-материального оснащения образовательного процесса и созданию соответствующей образовательной и социальной среды. Для этого образовательная организация разработала и закрепила локальным актом перечни оснащения и оборудования образовательной организации. </w:t>
      </w:r>
    </w:p>
    <w:p w:rsidR="009E01BC" w:rsidRDefault="00EF05A6">
      <w:pPr>
        <w:ind w:left="14" w:right="1" w:firstLine="284"/>
      </w:pPr>
      <w:r>
        <w:t xml:space="preserve"> Критериальными источниками оценки учебно-материального обеспечения образовательного процесса являются требования ФГОС, требования Положения о лицензировании образовательной деятельности, утвержденного постановлением Правительства Российской Федерации от 28 октября 2013 № 966.; перечни рекомендуемой учебной литературы и цифровых образовательных ресурсов, утвержденные региональными нормативными актами и локальными актами образовательной организации. В соответствии с требованиями ФГОС в образовательном процессе используются: </w:t>
      </w:r>
    </w:p>
    <w:p w:rsidR="009E01BC" w:rsidRDefault="00EF05A6">
      <w:pPr>
        <w:spacing w:after="163" w:line="259" w:lineRule="auto"/>
        <w:ind w:left="52" w:firstLine="0"/>
        <w:jc w:val="center"/>
      </w:pPr>
      <w:r>
        <w:rPr>
          <w:b/>
        </w:rPr>
        <w:t xml:space="preserve"> </w:t>
      </w:r>
    </w:p>
    <w:p w:rsidR="009E01BC" w:rsidRDefault="00EF05A6">
      <w:pPr>
        <w:pStyle w:val="1"/>
        <w:spacing w:after="163"/>
        <w:ind w:left="740" w:right="740"/>
        <w:jc w:val="center"/>
      </w:pPr>
      <w:r>
        <w:t>Технические средства обучения</w:t>
      </w:r>
      <w:r>
        <w:rPr>
          <w:b w:val="0"/>
        </w:rPr>
        <w:t xml:space="preserve"> </w:t>
      </w:r>
    </w:p>
    <w:p w:rsidR="009E01BC" w:rsidRDefault="00EF05A6">
      <w:pPr>
        <w:numPr>
          <w:ilvl w:val="0"/>
          <w:numId w:val="16"/>
        </w:numPr>
        <w:ind w:right="1" w:hanging="360"/>
      </w:pPr>
      <w:r>
        <w:t xml:space="preserve">Компьютер и проектор; </w:t>
      </w:r>
    </w:p>
    <w:p w:rsidR="009E01BC" w:rsidRDefault="00EF05A6">
      <w:pPr>
        <w:numPr>
          <w:ilvl w:val="0"/>
          <w:numId w:val="16"/>
        </w:numPr>
        <w:ind w:right="1" w:hanging="360"/>
      </w:pPr>
      <w:r>
        <w:t xml:space="preserve">CD и DVD диски к урокам. </w:t>
      </w:r>
    </w:p>
    <w:p w:rsidR="009E01BC" w:rsidRDefault="00EF05A6">
      <w:pPr>
        <w:numPr>
          <w:ilvl w:val="0"/>
          <w:numId w:val="16"/>
        </w:numPr>
        <w:ind w:right="1" w:hanging="360"/>
      </w:pPr>
      <w:r>
        <w:t xml:space="preserve">Предметные Интернет-ресурсы: </w:t>
      </w:r>
    </w:p>
    <w:p w:rsidR="009E01BC" w:rsidRDefault="00EF05A6">
      <w:pPr>
        <w:ind w:left="24" w:right="1"/>
      </w:pPr>
      <w:r>
        <w:t xml:space="preserve">            Интернет-страница курса ( </w:t>
      </w:r>
      <w:hyperlink r:id="rId91">
        <w:r>
          <w:rPr>
            <w:rFonts w:ascii="Calibri" w:eastAsia="Calibri" w:hAnsi="Calibri" w:cs="Calibri"/>
            <w:color w:val="0000FF"/>
            <w:u w:val="single" w:color="0000FF"/>
          </w:rPr>
          <w:t>www.spotlightonrussia.ru</w:t>
        </w:r>
      </w:hyperlink>
      <w:hyperlink r:id="rId92">
        <w:r>
          <w:t xml:space="preserve"> </w:t>
        </w:r>
      </w:hyperlink>
      <w:r>
        <w:t xml:space="preserve">) </w:t>
      </w:r>
    </w:p>
    <w:p w:rsidR="009E01BC" w:rsidRDefault="00EF05A6">
      <w:pPr>
        <w:numPr>
          <w:ilvl w:val="0"/>
          <w:numId w:val="16"/>
        </w:numPr>
        <w:ind w:right="1" w:hanging="360"/>
      </w:pPr>
      <w:r>
        <w:t xml:space="preserve">Цифровые образовательные ресурсы: </w:t>
      </w:r>
    </w:p>
    <w:p w:rsidR="009E01BC" w:rsidRDefault="00925120">
      <w:pPr>
        <w:numPr>
          <w:ilvl w:val="0"/>
          <w:numId w:val="16"/>
        </w:numPr>
        <w:spacing w:line="259" w:lineRule="auto"/>
        <w:ind w:right="1" w:hanging="360"/>
      </w:pPr>
      <w:hyperlink r:id="rId93">
        <w:r w:rsidR="00EF05A6">
          <w:rPr>
            <w:rFonts w:ascii="Calibri" w:eastAsia="Calibri" w:hAnsi="Calibri" w:cs="Calibri"/>
            <w:color w:val="0000FF"/>
            <w:u w:val="single" w:color="0000FF"/>
          </w:rPr>
          <w:t>https://resh.edu.ru/subject/11/</w:t>
        </w:r>
      </w:hyperlink>
      <w:hyperlink r:id="rId94">
        <w:r w:rsidR="00EF05A6">
          <w:t xml:space="preserve"> </w:t>
        </w:r>
      </w:hyperlink>
      <w:r w:rsidR="00EF05A6">
        <w:t xml:space="preserve">   </w:t>
      </w:r>
    </w:p>
    <w:p w:rsidR="009E01BC" w:rsidRDefault="00925120">
      <w:pPr>
        <w:numPr>
          <w:ilvl w:val="0"/>
          <w:numId w:val="16"/>
        </w:numPr>
        <w:spacing w:line="259" w:lineRule="auto"/>
        <w:ind w:right="1" w:hanging="360"/>
      </w:pPr>
      <w:hyperlink r:id="rId95">
        <w:r w:rsidR="00EF05A6">
          <w:rPr>
            <w:rFonts w:ascii="Calibri" w:eastAsia="Calibri" w:hAnsi="Calibri" w:cs="Calibri"/>
            <w:color w:val="0000FF"/>
            <w:u w:val="single" w:color="0000FF"/>
          </w:rPr>
          <w:t>https://translate.yandex.ru/</w:t>
        </w:r>
      </w:hyperlink>
      <w:hyperlink r:id="rId96">
        <w:r w:rsidR="00EF05A6">
          <w:t xml:space="preserve"> </w:t>
        </w:r>
      </w:hyperlink>
      <w:r w:rsidR="00EF05A6">
        <w:t xml:space="preserve"> </w:t>
      </w:r>
    </w:p>
    <w:p w:rsidR="009E01BC" w:rsidRDefault="00925120">
      <w:pPr>
        <w:numPr>
          <w:ilvl w:val="0"/>
          <w:numId w:val="16"/>
        </w:numPr>
        <w:spacing w:line="259" w:lineRule="auto"/>
        <w:ind w:right="1" w:hanging="360"/>
      </w:pPr>
      <w:hyperlink r:id="rId97">
        <w:r w:rsidR="00EF05A6">
          <w:rPr>
            <w:rFonts w:ascii="Calibri" w:eastAsia="Calibri" w:hAnsi="Calibri" w:cs="Calibri"/>
            <w:color w:val="0000FF"/>
            <w:u w:val="single" w:color="0000FF"/>
          </w:rPr>
          <w:t>http://schoolcollection.edu.ru</w:t>
        </w:r>
      </w:hyperlink>
      <w:hyperlink r:id="rId98">
        <w:r w:rsidR="00EF05A6">
          <w:t xml:space="preserve"> </w:t>
        </w:r>
      </w:hyperlink>
      <w:r w:rsidR="00EF05A6">
        <w:t xml:space="preserve"> </w:t>
      </w:r>
    </w:p>
    <w:p w:rsidR="009E01BC" w:rsidRDefault="00EF05A6">
      <w:pPr>
        <w:spacing w:after="162" w:line="259" w:lineRule="auto"/>
        <w:ind w:left="425" w:firstLine="0"/>
        <w:jc w:val="left"/>
      </w:pPr>
      <w:r>
        <w:t xml:space="preserve"> </w:t>
      </w:r>
    </w:p>
    <w:p w:rsidR="009E01BC" w:rsidRDefault="00EF05A6">
      <w:pPr>
        <w:spacing w:after="165" w:line="259" w:lineRule="auto"/>
        <w:ind w:left="740"/>
        <w:jc w:val="center"/>
      </w:pPr>
      <w:r>
        <w:rPr>
          <w:b/>
        </w:rPr>
        <w:t xml:space="preserve">Учебно-методический комплект: </w:t>
      </w:r>
    </w:p>
    <w:p w:rsidR="009E01BC" w:rsidRDefault="00EF05A6">
      <w:pPr>
        <w:spacing w:after="179" w:line="259" w:lineRule="auto"/>
        <w:ind w:left="435"/>
        <w:jc w:val="left"/>
      </w:pPr>
      <w:r>
        <w:rPr>
          <w:b/>
        </w:rPr>
        <w:t xml:space="preserve">Литература для преподавателя: </w:t>
      </w:r>
    </w:p>
    <w:p w:rsidR="009E01BC" w:rsidRDefault="00EF05A6">
      <w:pPr>
        <w:numPr>
          <w:ilvl w:val="0"/>
          <w:numId w:val="16"/>
        </w:numPr>
        <w:ind w:right="1" w:hanging="360"/>
      </w:pPr>
      <w:r>
        <w:t xml:space="preserve">учебники для 5-9 классов «Английский в фокусе» – М.: Express Publishing: Просвещение; </w:t>
      </w:r>
    </w:p>
    <w:p w:rsidR="009E01BC" w:rsidRDefault="00EF05A6">
      <w:pPr>
        <w:numPr>
          <w:ilvl w:val="0"/>
          <w:numId w:val="16"/>
        </w:numPr>
        <w:ind w:right="1" w:hanging="360"/>
      </w:pPr>
      <w:r>
        <w:t xml:space="preserve">рабочие тетради для 5-9 классов; </w:t>
      </w:r>
    </w:p>
    <w:p w:rsidR="009E01BC" w:rsidRDefault="00EF05A6">
      <w:pPr>
        <w:numPr>
          <w:ilvl w:val="0"/>
          <w:numId w:val="16"/>
        </w:numPr>
        <w:ind w:right="1" w:hanging="360"/>
      </w:pPr>
      <w:r>
        <w:t xml:space="preserve">книги для учителя к УМК «Английский в фокусе» для 5-9 классов; </w:t>
      </w:r>
    </w:p>
    <w:p w:rsidR="009E01BC" w:rsidRDefault="00EF05A6">
      <w:pPr>
        <w:numPr>
          <w:ilvl w:val="0"/>
          <w:numId w:val="16"/>
        </w:numPr>
        <w:ind w:right="1" w:hanging="360"/>
      </w:pPr>
      <w:r>
        <w:t xml:space="preserve">аудиокурс для занятий в классе; </w:t>
      </w:r>
    </w:p>
    <w:p w:rsidR="009E01BC" w:rsidRDefault="00EF05A6">
      <w:pPr>
        <w:numPr>
          <w:ilvl w:val="0"/>
          <w:numId w:val="16"/>
        </w:numPr>
        <w:ind w:right="1" w:hanging="360"/>
      </w:pPr>
      <w:r>
        <w:t xml:space="preserve">сборник контрольных заданий; </w:t>
      </w:r>
    </w:p>
    <w:p w:rsidR="009E01BC" w:rsidRDefault="00EF05A6">
      <w:pPr>
        <w:numPr>
          <w:ilvl w:val="0"/>
          <w:numId w:val="16"/>
        </w:numPr>
        <w:ind w:right="1" w:hanging="360"/>
      </w:pPr>
      <w:r>
        <w:t xml:space="preserve">сборник тренировочных упражнений в формате ОГЭ для 5-9 классов. </w:t>
      </w:r>
    </w:p>
    <w:p w:rsidR="009E01BC" w:rsidRDefault="00EF05A6">
      <w:pPr>
        <w:spacing w:after="26" w:line="259" w:lineRule="auto"/>
        <w:ind w:left="412" w:firstLine="0"/>
        <w:jc w:val="center"/>
      </w:pPr>
      <w:r>
        <w:rPr>
          <w:b/>
        </w:rPr>
        <w:t xml:space="preserve"> </w:t>
      </w:r>
    </w:p>
    <w:p w:rsidR="009E01BC" w:rsidRDefault="00EF05A6">
      <w:pPr>
        <w:spacing w:after="179" w:line="259" w:lineRule="auto"/>
        <w:ind w:left="438"/>
        <w:jc w:val="left"/>
      </w:pPr>
      <w:r>
        <w:rPr>
          <w:b/>
        </w:rPr>
        <w:t xml:space="preserve">Литература для учащихся: </w:t>
      </w:r>
    </w:p>
    <w:p w:rsidR="009E01BC" w:rsidRDefault="00EF05A6">
      <w:pPr>
        <w:numPr>
          <w:ilvl w:val="0"/>
          <w:numId w:val="16"/>
        </w:numPr>
        <w:ind w:right="1" w:hanging="360"/>
      </w:pPr>
      <w:r>
        <w:t xml:space="preserve">учебники для 5-9 классов «Английский в фокусе»; </w:t>
      </w:r>
    </w:p>
    <w:p w:rsidR="009E01BC" w:rsidRDefault="00EF05A6">
      <w:pPr>
        <w:numPr>
          <w:ilvl w:val="0"/>
          <w:numId w:val="16"/>
        </w:numPr>
        <w:ind w:right="1" w:hanging="360"/>
      </w:pPr>
      <w:r>
        <w:t xml:space="preserve">аудиокурс для самостоятельных занятий дома. </w:t>
      </w:r>
    </w:p>
    <w:p w:rsidR="009E01BC" w:rsidRDefault="00EF05A6">
      <w:pPr>
        <w:spacing w:after="115" w:line="259" w:lineRule="auto"/>
        <w:ind w:left="0" w:firstLine="0"/>
        <w:jc w:val="left"/>
      </w:pPr>
      <w:r>
        <w:rPr>
          <w:b/>
        </w:rPr>
        <w:t xml:space="preserve">                                              </w:t>
      </w:r>
    </w:p>
    <w:p w:rsidR="009E01BC" w:rsidRDefault="00EF05A6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sectPr w:rsidR="009E01BC">
      <w:headerReference w:type="even" r:id="rId99"/>
      <w:headerReference w:type="default" r:id="rId100"/>
      <w:headerReference w:type="first" r:id="rId101"/>
      <w:pgSz w:w="11906" w:h="16838"/>
      <w:pgMar w:top="1440" w:right="986" w:bottom="1440" w:left="85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5120" w:rsidRDefault="00925120">
      <w:pPr>
        <w:spacing w:after="0" w:line="240" w:lineRule="auto"/>
      </w:pPr>
      <w:r>
        <w:separator/>
      </w:r>
    </w:p>
  </w:endnote>
  <w:endnote w:type="continuationSeparator" w:id="0">
    <w:p w:rsidR="00925120" w:rsidRDefault="009251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5120" w:rsidRDefault="00925120">
      <w:pPr>
        <w:spacing w:after="0" w:line="240" w:lineRule="auto"/>
      </w:pPr>
      <w:r>
        <w:separator/>
      </w:r>
    </w:p>
  </w:footnote>
  <w:footnote w:type="continuationSeparator" w:id="0">
    <w:p w:rsidR="00925120" w:rsidRDefault="009251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01BC" w:rsidRDefault="009E01BC">
    <w:pPr>
      <w:spacing w:after="160" w:line="259" w:lineRule="auto"/>
      <w:ind w:lef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01BC" w:rsidRDefault="009E01BC">
    <w:pPr>
      <w:spacing w:after="160" w:line="259" w:lineRule="auto"/>
      <w:ind w:left="0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01BC" w:rsidRDefault="009E01BC">
    <w:pPr>
      <w:spacing w:after="160" w:line="259" w:lineRule="auto"/>
      <w:ind w:left="0" w:firstLine="0"/>
      <w:jc w:val="left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01BC" w:rsidRDefault="00EF05A6">
    <w:pPr>
      <w:spacing w:after="0" w:line="259" w:lineRule="auto"/>
      <w:ind w:left="0" w:firstLine="0"/>
      <w:jc w:val="left"/>
    </w:pPr>
    <w:r>
      <w:t>-</w:t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01BC" w:rsidRDefault="00EF05A6">
    <w:pPr>
      <w:spacing w:after="0" w:line="259" w:lineRule="auto"/>
      <w:ind w:left="0" w:firstLine="0"/>
      <w:jc w:val="left"/>
    </w:pPr>
    <w:r>
      <w:t>-</w:t>
    </w: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01BC" w:rsidRDefault="00EF05A6">
    <w:pPr>
      <w:spacing w:after="0" w:line="259" w:lineRule="auto"/>
      <w:ind w:left="0" w:firstLine="0"/>
      <w:jc w:val="left"/>
    </w:pPr>
    <w:r>
      <w:t>-</w:t>
    </w: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01BC" w:rsidRDefault="009E01BC">
    <w:pPr>
      <w:spacing w:after="160" w:line="259" w:lineRule="auto"/>
      <w:ind w:left="0" w:firstLine="0"/>
      <w:jc w:val="left"/>
    </w:pP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01BC" w:rsidRDefault="009E01BC">
    <w:pPr>
      <w:spacing w:after="160" w:line="259" w:lineRule="auto"/>
      <w:ind w:left="0" w:firstLine="0"/>
      <w:jc w:val="left"/>
    </w:pPr>
  </w:p>
</w:hdr>
</file>

<file path=word/header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01BC" w:rsidRDefault="009E01BC">
    <w:pPr>
      <w:spacing w:after="160" w:line="259" w:lineRule="auto"/>
      <w:ind w:left="0" w:firstLine="0"/>
      <w:jc w:val="left"/>
    </w:pPr>
  </w:p>
</w:hdr>
</file>

<file path=word/header1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01BC" w:rsidRDefault="009E01BC">
    <w:pPr>
      <w:spacing w:after="160" w:line="259" w:lineRule="auto"/>
      <w:ind w:left="0" w:firstLine="0"/>
      <w:jc w:val="left"/>
    </w:pPr>
  </w:p>
</w:hdr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01BC" w:rsidRDefault="009E01BC">
    <w:pPr>
      <w:spacing w:after="160" w:line="259" w:lineRule="auto"/>
      <w:ind w:left="0" w:firstLine="0"/>
      <w:jc w:val="left"/>
    </w:pPr>
  </w:p>
</w:hdr>
</file>

<file path=word/header1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01BC" w:rsidRDefault="009E01BC">
    <w:pPr>
      <w:spacing w:after="160" w:line="259" w:lineRule="auto"/>
      <w:ind w:left="0" w:firstLine="0"/>
      <w:jc w:val="left"/>
    </w:pPr>
  </w:p>
</w:hdr>
</file>

<file path=word/header1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01BC" w:rsidRDefault="009E01BC">
    <w:pPr>
      <w:spacing w:after="160" w:line="259" w:lineRule="auto"/>
      <w:ind w:left="0" w:firstLine="0"/>
      <w:jc w:val="left"/>
    </w:pPr>
  </w:p>
</w:hdr>
</file>

<file path=word/header1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01BC" w:rsidRDefault="009E01BC">
    <w:pPr>
      <w:spacing w:after="160" w:line="259" w:lineRule="auto"/>
      <w:ind w:left="0" w:firstLine="0"/>
      <w:jc w:val="left"/>
    </w:pPr>
  </w:p>
</w:hdr>
</file>

<file path=word/header1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01BC" w:rsidRDefault="009E01BC">
    <w:pPr>
      <w:spacing w:after="16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D075B"/>
    <w:multiLevelType w:val="hybridMultilevel"/>
    <w:tmpl w:val="B8D44034"/>
    <w:lvl w:ilvl="0" w:tplc="6A6C0C68">
      <w:start w:val="1"/>
      <w:numFmt w:val="decimal"/>
      <w:lvlText w:val="%1."/>
      <w:lvlJc w:val="left"/>
      <w:pPr>
        <w:ind w:left="5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73A9C34">
      <w:start w:val="1"/>
      <w:numFmt w:val="lowerLetter"/>
      <w:lvlText w:val="%2"/>
      <w:lvlJc w:val="left"/>
      <w:pPr>
        <w:ind w:left="1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2D491CC">
      <w:start w:val="1"/>
      <w:numFmt w:val="lowerRoman"/>
      <w:lvlText w:val="%3"/>
      <w:lvlJc w:val="left"/>
      <w:pPr>
        <w:ind w:left="1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6A29C64">
      <w:start w:val="1"/>
      <w:numFmt w:val="decimal"/>
      <w:lvlText w:val="%4"/>
      <w:lvlJc w:val="left"/>
      <w:pPr>
        <w:ind w:left="2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87E3EEA">
      <w:start w:val="1"/>
      <w:numFmt w:val="lowerLetter"/>
      <w:lvlText w:val="%5"/>
      <w:lvlJc w:val="left"/>
      <w:pPr>
        <w:ind w:left="3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B6C2C18">
      <w:start w:val="1"/>
      <w:numFmt w:val="lowerRoman"/>
      <w:lvlText w:val="%6"/>
      <w:lvlJc w:val="left"/>
      <w:pPr>
        <w:ind w:left="4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DE64B04">
      <w:start w:val="1"/>
      <w:numFmt w:val="decimal"/>
      <w:lvlText w:val="%7"/>
      <w:lvlJc w:val="left"/>
      <w:pPr>
        <w:ind w:left="4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83864B2">
      <w:start w:val="1"/>
      <w:numFmt w:val="lowerLetter"/>
      <w:lvlText w:val="%8"/>
      <w:lvlJc w:val="left"/>
      <w:pPr>
        <w:ind w:left="5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4F60B86">
      <w:start w:val="1"/>
      <w:numFmt w:val="lowerRoman"/>
      <w:lvlText w:val="%9"/>
      <w:lvlJc w:val="left"/>
      <w:pPr>
        <w:ind w:left="6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63C54BE"/>
    <w:multiLevelType w:val="hybridMultilevel"/>
    <w:tmpl w:val="8F345C42"/>
    <w:lvl w:ilvl="0" w:tplc="CF847086">
      <w:start w:val="1"/>
      <w:numFmt w:val="bullet"/>
      <w:lvlText w:val="-"/>
      <w:lvlJc w:val="left"/>
      <w:pPr>
        <w:ind w:left="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D9E9A02">
      <w:start w:val="6"/>
      <w:numFmt w:val="decimal"/>
      <w:lvlText w:val="%2)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E707962">
      <w:start w:val="1"/>
      <w:numFmt w:val="lowerRoman"/>
      <w:lvlText w:val="%3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0D050DE">
      <w:start w:val="1"/>
      <w:numFmt w:val="decimal"/>
      <w:lvlText w:val="%4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45A677A">
      <w:start w:val="1"/>
      <w:numFmt w:val="lowerLetter"/>
      <w:lvlText w:val="%5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F9E6200">
      <w:start w:val="1"/>
      <w:numFmt w:val="lowerRoman"/>
      <w:lvlText w:val="%6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6BEA47C">
      <w:start w:val="1"/>
      <w:numFmt w:val="decimal"/>
      <w:lvlText w:val="%7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0B84C32">
      <w:start w:val="1"/>
      <w:numFmt w:val="lowerLetter"/>
      <w:lvlText w:val="%8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4E49B0C">
      <w:start w:val="1"/>
      <w:numFmt w:val="lowerRoman"/>
      <w:lvlText w:val="%9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DCB495A"/>
    <w:multiLevelType w:val="hybridMultilevel"/>
    <w:tmpl w:val="79341DE4"/>
    <w:lvl w:ilvl="0" w:tplc="0E40310A">
      <w:start w:val="1"/>
      <w:numFmt w:val="bullet"/>
      <w:lvlText w:val="•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96C1D88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29823F2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E624B88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2688EFA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2BE2346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2DA2D12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9946A68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16C5B7C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E39598B"/>
    <w:multiLevelType w:val="hybridMultilevel"/>
    <w:tmpl w:val="C2420632"/>
    <w:lvl w:ilvl="0" w:tplc="2A382998">
      <w:start w:val="1"/>
      <w:numFmt w:val="decimal"/>
      <w:lvlText w:val="%1)"/>
      <w:lvlJc w:val="left"/>
      <w:pPr>
        <w:ind w:left="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27642D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2AA755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B8846C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DAEBA6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91CEBD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2364DE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E88450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010168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6457AE1"/>
    <w:multiLevelType w:val="hybridMultilevel"/>
    <w:tmpl w:val="D916A524"/>
    <w:lvl w:ilvl="0" w:tplc="F96C70E2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F4D062E2">
      <w:start w:val="1"/>
      <w:numFmt w:val="bullet"/>
      <w:lvlText w:val="o"/>
      <w:lvlJc w:val="left"/>
      <w:pPr>
        <w:ind w:left="15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F12A8D64">
      <w:start w:val="1"/>
      <w:numFmt w:val="bullet"/>
      <w:lvlText w:val="▪"/>
      <w:lvlJc w:val="left"/>
      <w:pPr>
        <w:ind w:left="22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CB44911A">
      <w:start w:val="1"/>
      <w:numFmt w:val="bullet"/>
      <w:lvlText w:val="•"/>
      <w:lvlJc w:val="left"/>
      <w:pPr>
        <w:ind w:left="29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0EB6AC48">
      <w:start w:val="1"/>
      <w:numFmt w:val="bullet"/>
      <w:lvlText w:val="o"/>
      <w:lvlJc w:val="left"/>
      <w:pPr>
        <w:ind w:left="36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D19AB570">
      <w:start w:val="1"/>
      <w:numFmt w:val="bullet"/>
      <w:lvlText w:val="▪"/>
      <w:lvlJc w:val="left"/>
      <w:pPr>
        <w:ind w:left="44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0C42921C">
      <w:start w:val="1"/>
      <w:numFmt w:val="bullet"/>
      <w:lvlText w:val="•"/>
      <w:lvlJc w:val="left"/>
      <w:pPr>
        <w:ind w:left="51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A7363FBC">
      <w:start w:val="1"/>
      <w:numFmt w:val="bullet"/>
      <w:lvlText w:val="o"/>
      <w:lvlJc w:val="left"/>
      <w:pPr>
        <w:ind w:left="58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9F3A1714">
      <w:start w:val="1"/>
      <w:numFmt w:val="bullet"/>
      <w:lvlText w:val="▪"/>
      <w:lvlJc w:val="left"/>
      <w:pPr>
        <w:ind w:left="65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C6D3E97"/>
    <w:multiLevelType w:val="hybridMultilevel"/>
    <w:tmpl w:val="EE68D4E8"/>
    <w:lvl w:ilvl="0" w:tplc="8A6A674A">
      <w:start w:val="2"/>
      <w:numFmt w:val="decimal"/>
      <w:lvlText w:val="%1)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0E8B9DC">
      <w:start w:val="1"/>
      <w:numFmt w:val="lowerLetter"/>
      <w:lvlText w:val="%2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29E0D04">
      <w:start w:val="1"/>
      <w:numFmt w:val="lowerRoman"/>
      <w:lvlText w:val="%3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FE0D88A">
      <w:start w:val="1"/>
      <w:numFmt w:val="decimal"/>
      <w:lvlText w:val="%4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020F082">
      <w:start w:val="1"/>
      <w:numFmt w:val="lowerLetter"/>
      <w:lvlText w:val="%5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97EC3E6">
      <w:start w:val="1"/>
      <w:numFmt w:val="lowerRoman"/>
      <w:lvlText w:val="%6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AAA63FE">
      <w:start w:val="1"/>
      <w:numFmt w:val="decimal"/>
      <w:lvlText w:val="%7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392C36A">
      <w:start w:val="1"/>
      <w:numFmt w:val="lowerLetter"/>
      <w:lvlText w:val="%8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460899A">
      <w:start w:val="1"/>
      <w:numFmt w:val="lowerRoman"/>
      <w:lvlText w:val="%9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D7139A2"/>
    <w:multiLevelType w:val="hybridMultilevel"/>
    <w:tmpl w:val="748EF280"/>
    <w:lvl w:ilvl="0" w:tplc="9FA293E8">
      <w:start w:val="1"/>
      <w:numFmt w:val="decimal"/>
      <w:lvlText w:val="%1)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722FB82">
      <w:start w:val="1"/>
      <w:numFmt w:val="lowerLetter"/>
      <w:lvlText w:val="%2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A02D832">
      <w:start w:val="1"/>
      <w:numFmt w:val="lowerRoman"/>
      <w:lvlText w:val="%3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DDA7348">
      <w:start w:val="1"/>
      <w:numFmt w:val="decimal"/>
      <w:lvlText w:val="%4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6DED668">
      <w:start w:val="1"/>
      <w:numFmt w:val="lowerLetter"/>
      <w:lvlText w:val="%5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8FE4460">
      <w:start w:val="1"/>
      <w:numFmt w:val="lowerRoman"/>
      <w:lvlText w:val="%6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D740C9E">
      <w:start w:val="1"/>
      <w:numFmt w:val="decimal"/>
      <w:lvlText w:val="%7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9F0B71A">
      <w:start w:val="1"/>
      <w:numFmt w:val="lowerLetter"/>
      <w:lvlText w:val="%8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5AEF562">
      <w:start w:val="1"/>
      <w:numFmt w:val="lowerRoman"/>
      <w:lvlText w:val="%9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8AC0640"/>
    <w:multiLevelType w:val="hybridMultilevel"/>
    <w:tmpl w:val="0490719E"/>
    <w:lvl w:ilvl="0" w:tplc="18FCE3CC">
      <w:start w:val="1"/>
      <w:numFmt w:val="bullet"/>
      <w:lvlText w:val="•"/>
      <w:lvlJc w:val="left"/>
      <w:pPr>
        <w:ind w:left="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2EA0CC4">
      <w:start w:val="1"/>
      <w:numFmt w:val="bullet"/>
      <w:lvlText w:val="o"/>
      <w:lvlJc w:val="left"/>
      <w:pPr>
        <w:ind w:left="1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1382E62">
      <w:start w:val="1"/>
      <w:numFmt w:val="bullet"/>
      <w:lvlText w:val="▪"/>
      <w:lvlJc w:val="left"/>
      <w:pPr>
        <w:ind w:left="1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3E2B5BA">
      <w:start w:val="1"/>
      <w:numFmt w:val="bullet"/>
      <w:lvlText w:val="•"/>
      <w:lvlJc w:val="left"/>
      <w:pPr>
        <w:ind w:left="2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81C7F70">
      <w:start w:val="1"/>
      <w:numFmt w:val="bullet"/>
      <w:lvlText w:val="o"/>
      <w:lvlJc w:val="left"/>
      <w:pPr>
        <w:ind w:left="3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7D0DA98">
      <w:start w:val="1"/>
      <w:numFmt w:val="bullet"/>
      <w:lvlText w:val="▪"/>
      <w:lvlJc w:val="left"/>
      <w:pPr>
        <w:ind w:left="4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51802D6">
      <w:start w:val="1"/>
      <w:numFmt w:val="bullet"/>
      <w:lvlText w:val="•"/>
      <w:lvlJc w:val="left"/>
      <w:pPr>
        <w:ind w:left="4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98E4788">
      <w:start w:val="1"/>
      <w:numFmt w:val="bullet"/>
      <w:lvlText w:val="o"/>
      <w:lvlJc w:val="left"/>
      <w:pPr>
        <w:ind w:left="5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E484A5C">
      <w:start w:val="1"/>
      <w:numFmt w:val="bullet"/>
      <w:lvlText w:val="▪"/>
      <w:lvlJc w:val="left"/>
      <w:pPr>
        <w:ind w:left="6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DDA43C1"/>
    <w:multiLevelType w:val="hybridMultilevel"/>
    <w:tmpl w:val="FA680C48"/>
    <w:lvl w:ilvl="0" w:tplc="9F0AD480">
      <w:start w:val="1"/>
      <w:numFmt w:val="bullet"/>
      <w:lvlText w:val="-"/>
      <w:lvlJc w:val="left"/>
      <w:pPr>
        <w:ind w:left="1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E1EACE6">
      <w:start w:val="6"/>
      <w:numFmt w:val="decimal"/>
      <w:lvlText w:val="%2)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43C6746">
      <w:start w:val="1"/>
      <w:numFmt w:val="lowerRoman"/>
      <w:lvlText w:val="%3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B2C532">
      <w:start w:val="1"/>
      <w:numFmt w:val="decimal"/>
      <w:lvlText w:val="%4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B627F7A">
      <w:start w:val="1"/>
      <w:numFmt w:val="lowerLetter"/>
      <w:lvlText w:val="%5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A3ACB6E">
      <w:start w:val="1"/>
      <w:numFmt w:val="lowerRoman"/>
      <w:lvlText w:val="%6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F44852E">
      <w:start w:val="1"/>
      <w:numFmt w:val="decimal"/>
      <w:lvlText w:val="%7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A8DB1C">
      <w:start w:val="1"/>
      <w:numFmt w:val="lowerLetter"/>
      <w:lvlText w:val="%8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418D564">
      <w:start w:val="1"/>
      <w:numFmt w:val="lowerRoman"/>
      <w:lvlText w:val="%9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EFB14F2"/>
    <w:multiLevelType w:val="hybridMultilevel"/>
    <w:tmpl w:val="68F61B9E"/>
    <w:lvl w:ilvl="0" w:tplc="DD36DA2E">
      <w:start w:val="1"/>
      <w:numFmt w:val="bullet"/>
      <w:lvlText w:val="-"/>
      <w:lvlJc w:val="left"/>
      <w:pPr>
        <w:ind w:left="1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5EEC1AA">
      <w:start w:val="5"/>
      <w:numFmt w:val="decimal"/>
      <w:lvlRestart w:val="0"/>
      <w:lvlText w:val="%2)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FB8A54C">
      <w:start w:val="1"/>
      <w:numFmt w:val="lowerRoman"/>
      <w:lvlText w:val="%3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508F264">
      <w:start w:val="1"/>
      <w:numFmt w:val="decimal"/>
      <w:lvlText w:val="%4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3F6D742">
      <w:start w:val="1"/>
      <w:numFmt w:val="lowerLetter"/>
      <w:lvlText w:val="%5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25440CA">
      <w:start w:val="1"/>
      <w:numFmt w:val="lowerRoman"/>
      <w:lvlText w:val="%6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7DCA4F0">
      <w:start w:val="1"/>
      <w:numFmt w:val="decimal"/>
      <w:lvlText w:val="%7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2E66BAA">
      <w:start w:val="1"/>
      <w:numFmt w:val="lowerLetter"/>
      <w:lvlText w:val="%8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77E2ED0">
      <w:start w:val="1"/>
      <w:numFmt w:val="lowerRoman"/>
      <w:lvlText w:val="%9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6703346"/>
    <w:multiLevelType w:val="hybridMultilevel"/>
    <w:tmpl w:val="A6CAFDB0"/>
    <w:lvl w:ilvl="0" w:tplc="E5801892">
      <w:start w:val="1"/>
      <w:numFmt w:val="bullet"/>
      <w:lvlText w:val="•"/>
      <w:lvlJc w:val="left"/>
      <w:pPr>
        <w:ind w:left="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B08336C">
      <w:start w:val="1"/>
      <w:numFmt w:val="bullet"/>
      <w:lvlText w:val="o"/>
      <w:lvlJc w:val="left"/>
      <w:pPr>
        <w:ind w:left="1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0DCC368">
      <w:start w:val="1"/>
      <w:numFmt w:val="bullet"/>
      <w:lvlText w:val="▪"/>
      <w:lvlJc w:val="left"/>
      <w:pPr>
        <w:ind w:left="1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4BA2D72">
      <w:start w:val="1"/>
      <w:numFmt w:val="bullet"/>
      <w:lvlText w:val="•"/>
      <w:lvlJc w:val="left"/>
      <w:pPr>
        <w:ind w:left="2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6462322">
      <w:start w:val="1"/>
      <w:numFmt w:val="bullet"/>
      <w:lvlText w:val="o"/>
      <w:lvlJc w:val="left"/>
      <w:pPr>
        <w:ind w:left="3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90EE452">
      <w:start w:val="1"/>
      <w:numFmt w:val="bullet"/>
      <w:lvlText w:val="▪"/>
      <w:lvlJc w:val="left"/>
      <w:pPr>
        <w:ind w:left="4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A5A6B48">
      <w:start w:val="1"/>
      <w:numFmt w:val="bullet"/>
      <w:lvlText w:val="•"/>
      <w:lvlJc w:val="left"/>
      <w:pPr>
        <w:ind w:left="4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AB458A8">
      <w:start w:val="1"/>
      <w:numFmt w:val="bullet"/>
      <w:lvlText w:val="o"/>
      <w:lvlJc w:val="left"/>
      <w:pPr>
        <w:ind w:left="5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348D9DE">
      <w:start w:val="1"/>
      <w:numFmt w:val="bullet"/>
      <w:lvlText w:val="▪"/>
      <w:lvlJc w:val="left"/>
      <w:pPr>
        <w:ind w:left="6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B381062"/>
    <w:multiLevelType w:val="hybridMultilevel"/>
    <w:tmpl w:val="50121F08"/>
    <w:lvl w:ilvl="0" w:tplc="F7E48E38">
      <w:start w:val="1"/>
      <w:numFmt w:val="decimal"/>
      <w:lvlText w:val="%1)"/>
      <w:lvlJc w:val="left"/>
      <w:pPr>
        <w:ind w:left="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618122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504F51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A14B9C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95E401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4DADB6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7FE9DC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49AF43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4F867A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8B57B11"/>
    <w:multiLevelType w:val="hybridMultilevel"/>
    <w:tmpl w:val="F870633E"/>
    <w:lvl w:ilvl="0" w:tplc="B0342A8A">
      <w:start w:val="1"/>
      <w:numFmt w:val="bullet"/>
      <w:lvlText w:val="•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F3CA7C4">
      <w:start w:val="1"/>
      <w:numFmt w:val="bullet"/>
      <w:lvlText w:val="o"/>
      <w:lvlJc w:val="left"/>
      <w:pPr>
        <w:ind w:left="1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3C2A4F8">
      <w:start w:val="1"/>
      <w:numFmt w:val="bullet"/>
      <w:lvlText w:val="▪"/>
      <w:lvlJc w:val="left"/>
      <w:pPr>
        <w:ind w:left="1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C8C402">
      <w:start w:val="1"/>
      <w:numFmt w:val="bullet"/>
      <w:lvlText w:val="•"/>
      <w:lvlJc w:val="left"/>
      <w:pPr>
        <w:ind w:left="2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372539A">
      <w:start w:val="1"/>
      <w:numFmt w:val="bullet"/>
      <w:lvlText w:val="o"/>
      <w:lvlJc w:val="left"/>
      <w:pPr>
        <w:ind w:left="3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64AE3DA">
      <w:start w:val="1"/>
      <w:numFmt w:val="bullet"/>
      <w:lvlText w:val="▪"/>
      <w:lvlJc w:val="left"/>
      <w:pPr>
        <w:ind w:left="4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0642FF8">
      <w:start w:val="1"/>
      <w:numFmt w:val="bullet"/>
      <w:lvlText w:val="•"/>
      <w:lvlJc w:val="left"/>
      <w:pPr>
        <w:ind w:left="4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B562134">
      <w:start w:val="1"/>
      <w:numFmt w:val="bullet"/>
      <w:lvlText w:val="o"/>
      <w:lvlJc w:val="left"/>
      <w:pPr>
        <w:ind w:left="5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E307460">
      <w:start w:val="1"/>
      <w:numFmt w:val="bullet"/>
      <w:lvlText w:val="▪"/>
      <w:lvlJc w:val="left"/>
      <w:pPr>
        <w:ind w:left="6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5FC6BCB"/>
    <w:multiLevelType w:val="hybridMultilevel"/>
    <w:tmpl w:val="348AEBFA"/>
    <w:lvl w:ilvl="0" w:tplc="933E2BEA">
      <w:start w:val="1"/>
      <w:numFmt w:val="decimal"/>
      <w:lvlText w:val="%1)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B74B1EA">
      <w:start w:val="1"/>
      <w:numFmt w:val="lowerLetter"/>
      <w:lvlText w:val="%2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7A0D500">
      <w:start w:val="1"/>
      <w:numFmt w:val="lowerRoman"/>
      <w:lvlText w:val="%3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DAA029C">
      <w:start w:val="1"/>
      <w:numFmt w:val="decimal"/>
      <w:lvlText w:val="%4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350F3D6">
      <w:start w:val="1"/>
      <w:numFmt w:val="lowerLetter"/>
      <w:lvlText w:val="%5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2122534">
      <w:start w:val="1"/>
      <w:numFmt w:val="lowerRoman"/>
      <w:lvlText w:val="%6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9780C3E">
      <w:start w:val="1"/>
      <w:numFmt w:val="decimal"/>
      <w:lvlText w:val="%7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A327522">
      <w:start w:val="1"/>
      <w:numFmt w:val="lowerLetter"/>
      <w:lvlText w:val="%8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764D73A">
      <w:start w:val="1"/>
      <w:numFmt w:val="lowerRoman"/>
      <w:lvlText w:val="%9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E4D0A21"/>
    <w:multiLevelType w:val="hybridMultilevel"/>
    <w:tmpl w:val="A99E9214"/>
    <w:lvl w:ilvl="0" w:tplc="AD5E6F3C">
      <w:start w:val="1"/>
      <w:numFmt w:val="bullet"/>
      <w:lvlText w:val="-"/>
      <w:lvlJc w:val="left"/>
      <w:pPr>
        <w:ind w:left="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4FECA2E">
      <w:start w:val="5"/>
      <w:numFmt w:val="decimal"/>
      <w:lvlText w:val="%2)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B4ED11C">
      <w:start w:val="1"/>
      <w:numFmt w:val="lowerRoman"/>
      <w:lvlText w:val="%3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2ECE3C4">
      <w:start w:val="1"/>
      <w:numFmt w:val="decimal"/>
      <w:lvlText w:val="%4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F744040">
      <w:start w:val="1"/>
      <w:numFmt w:val="lowerLetter"/>
      <w:lvlText w:val="%5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E1E4C46">
      <w:start w:val="1"/>
      <w:numFmt w:val="lowerRoman"/>
      <w:lvlText w:val="%6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74AD6D0">
      <w:start w:val="1"/>
      <w:numFmt w:val="decimal"/>
      <w:lvlText w:val="%7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2BE742C">
      <w:start w:val="1"/>
      <w:numFmt w:val="lowerLetter"/>
      <w:lvlText w:val="%8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1EE1B1E">
      <w:start w:val="1"/>
      <w:numFmt w:val="lowerRoman"/>
      <w:lvlText w:val="%9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1107087"/>
    <w:multiLevelType w:val="hybridMultilevel"/>
    <w:tmpl w:val="8CD2B558"/>
    <w:lvl w:ilvl="0" w:tplc="6150D262">
      <w:start w:val="1"/>
      <w:numFmt w:val="bullet"/>
      <w:lvlText w:val="-"/>
      <w:lvlJc w:val="left"/>
      <w:pPr>
        <w:ind w:left="1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E4EF128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A8EB8E0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DCE013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D74E48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22A68F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DF0528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86084A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9D4AB2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56E098F"/>
    <w:multiLevelType w:val="hybridMultilevel"/>
    <w:tmpl w:val="E326E9D2"/>
    <w:lvl w:ilvl="0" w:tplc="C46E2AEA">
      <w:start w:val="1"/>
      <w:numFmt w:val="bullet"/>
      <w:lvlText w:val="•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D3ADD80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AD617C4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4427E24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CBEF534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15A0FD6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8EA15B2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1B213F2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95AB6A6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5BB7BB5"/>
    <w:multiLevelType w:val="hybridMultilevel"/>
    <w:tmpl w:val="6A4681AC"/>
    <w:lvl w:ilvl="0" w:tplc="3FAABA74">
      <w:start w:val="1"/>
      <w:numFmt w:val="bullet"/>
      <w:lvlText w:val="•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98C25E2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7D67E02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0CC801E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4228346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1585AEE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83E7188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D76E0A0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D5C0568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CC50329"/>
    <w:multiLevelType w:val="hybridMultilevel"/>
    <w:tmpl w:val="D1F2DC80"/>
    <w:lvl w:ilvl="0" w:tplc="C3CAAFFE">
      <w:start w:val="1"/>
      <w:numFmt w:val="bullet"/>
      <w:lvlText w:val="•"/>
      <w:lvlJc w:val="left"/>
      <w:pPr>
        <w:ind w:left="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778A206">
      <w:start w:val="1"/>
      <w:numFmt w:val="bullet"/>
      <w:lvlText w:val="o"/>
      <w:lvlJc w:val="left"/>
      <w:pPr>
        <w:ind w:left="1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69EA4FE">
      <w:start w:val="1"/>
      <w:numFmt w:val="bullet"/>
      <w:lvlText w:val="▪"/>
      <w:lvlJc w:val="left"/>
      <w:pPr>
        <w:ind w:left="1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66AF64E">
      <w:start w:val="1"/>
      <w:numFmt w:val="bullet"/>
      <w:lvlText w:val="•"/>
      <w:lvlJc w:val="left"/>
      <w:pPr>
        <w:ind w:left="2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2AC9CC2">
      <w:start w:val="1"/>
      <w:numFmt w:val="bullet"/>
      <w:lvlText w:val="o"/>
      <w:lvlJc w:val="left"/>
      <w:pPr>
        <w:ind w:left="3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DAE14F6">
      <w:start w:val="1"/>
      <w:numFmt w:val="bullet"/>
      <w:lvlText w:val="▪"/>
      <w:lvlJc w:val="left"/>
      <w:pPr>
        <w:ind w:left="4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FF6518C">
      <w:start w:val="1"/>
      <w:numFmt w:val="bullet"/>
      <w:lvlText w:val="•"/>
      <w:lvlJc w:val="left"/>
      <w:pPr>
        <w:ind w:left="4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AAC2A6A">
      <w:start w:val="1"/>
      <w:numFmt w:val="bullet"/>
      <w:lvlText w:val="o"/>
      <w:lvlJc w:val="left"/>
      <w:pPr>
        <w:ind w:left="5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6E2C4B2">
      <w:start w:val="1"/>
      <w:numFmt w:val="bullet"/>
      <w:lvlText w:val="▪"/>
      <w:lvlJc w:val="left"/>
      <w:pPr>
        <w:ind w:left="6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6D08213C"/>
    <w:multiLevelType w:val="hybridMultilevel"/>
    <w:tmpl w:val="874002E8"/>
    <w:lvl w:ilvl="0" w:tplc="EB56EBCE">
      <w:start w:val="1"/>
      <w:numFmt w:val="decimal"/>
      <w:lvlText w:val="%1)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96CE700">
      <w:start w:val="1"/>
      <w:numFmt w:val="lowerLetter"/>
      <w:lvlText w:val="%2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E8AD4B4">
      <w:start w:val="1"/>
      <w:numFmt w:val="lowerRoman"/>
      <w:lvlText w:val="%3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A10F024">
      <w:start w:val="1"/>
      <w:numFmt w:val="decimal"/>
      <w:lvlText w:val="%4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964E68A">
      <w:start w:val="1"/>
      <w:numFmt w:val="lowerLetter"/>
      <w:lvlText w:val="%5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344CF0">
      <w:start w:val="1"/>
      <w:numFmt w:val="lowerRoman"/>
      <w:lvlText w:val="%6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760D19E">
      <w:start w:val="1"/>
      <w:numFmt w:val="decimal"/>
      <w:lvlText w:val="%7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B469602">
      <w:start w:val="1"/>
      <w:numFmt w:val="lowerLetter"/>
      <w:lvlText w:val="%8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44E54BE">
      <w:start w:val="1"/>
      <w:numFmt w:val="lowerRoman"/>
      <w:lvlText w:val="%9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77BF2A59"/>
    <w:multiLevelType w:val="hybridMultilevel"/>
    <w:tmpl w:val="AB6847E4"/>
    <w:lvl w:ilvl="0" w:tplc="861ED4E6">
      <w:start w:val="1"/>
      <w:numFmt w:val="decimal"/>
      <w:lvlText w:val="%1)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AB2CD92">
      <w:start w:val="1"/>
      <w:numFmt w:val="lowerLetter"/>
      <w:lvlText w:val="%2"/>
      <w:lvlJc w:val="left"/>
      <w:pPr>
        <w:ind w:left="1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78AA8E2">
      <w:start w:val="1"/>
      <w:numFmt w:val="lowerRoman"/>
      <w:lvlText w:val="%3"/>
      <w:lvlJc w:val="left"/>
      <w:pPr>
        <w:ind w:left="2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9DE9814">
      <w:start w:val="1"/>
      <w:numFmt w:val="decimal"/>
      <w:lvlText w:val="%4"/>
      <w:lvlJc w:val="left"/>
      <w:pPr>
        <w:ind w:left="2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02E4F90">
      <w:start w:val="1"/>
      <w:numFmt w:val="lowerLetter"/>
      <w:lvlText w:val="%5"/>
      <w:lvlJc w:val="left"/>
      <w:pPr>
        <w:ind w:left="3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EDE3DAC">
      <w:start w:val="1"/>
      <w:numFmt w:val="lowerRoman"/>
      <w:lvlText w:val="%6"/>
      <w:lvlJc w:val="left"/>
      <w:pPr>
        <w:ind w:left="4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0960FC8">
      <w:start w:val="1"/>
      <w:numFmt w:val="decimal"/>
      <w:lvlText w:val="%7"/>
      <w:lvlJc w:val="left"/>
      <w:pPr>
        <w:ind w:left="5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486DFFE">
      <w:start w:val="1"/>
      <w:numFmt w:val="lowerLetter"/>
      <w:lvlText w:val="%8"/>
      <w:lvlJc w:val="left"/>
      <w:pPr>
        <w:ind w:left="5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5D8123C">
      <w:start w:val="1"/>
      <w:numFmt w:val="lowerRoman"/>
      <w:lvlText w:val="%9"/>
      <w:lvlJc w:val="left"/>
      <w:pPr>
        <w:ind w:left="6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7D455D6"/>
    <w:multiLevelType w:val="hybridMultilevel"/>
    <w:tmpl w:val="7884DCDC"/>
    <w:lvl w:ilvl="0" w:tplc="A48C0C02">
      <w:start w:val="5"/>
      <w:numFmt w:val="decimal"/>
      <w:lvlText w:val="%1)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012097A">
      <w:start w:val="1"/>
      <w:numFmt w:val="lowerLetter"/>
      <w:lvlText w:val="%2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45E9214">
      <w:start w:val="1"/>
      <w:numFmt w:val="lowerRoman"/>
      <w:lvlText w:val="%3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B56293A">
      <w:start w:val="1"/>
      <w:numFmt w:val="decimal"/>
      <w:lvlText w:val="%4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17E0284">
      <w:start w:val="1"/>
      <w:numFmt w:val="lowerLetter"/>
      <w:lvlText w:val="%5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C048E2C">
      <w:start w:val="1"/>
      <w:numFmt w:val="lowerRoman"/>
      <w:lvlText w:val="%6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082DAE6">
      <w:start w:val="1"/>
      <w:numFmt w:val="decimal"/>
      <w:lvlText w:val="%7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9822C74">
      <w:start w:val="1"/>
      <w:numFmt w:val="lowerLetter"/>
      <w:lvlText w:val="%8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3641A9A">
      <w:start w:val="1"/>
      <w:numFmt w:val="lowerRoman"/>
      <w:lvlText w:val="%9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82036A6"/>
    <w:multiLevelType w:val="hybridMultilevel"/>
    <w:tmpl w:val="9F0AE350"/>
    <w:lvl w:ilvl="0" w:tplc="FBCC86EC">
      <w:start w:val="1"/>
      <w:numFmt w:val="decimal"/>
      <w:lvlText w:val="%1)"/>
      <w:lvlJc w:val="left"/>
      <w:pPr>
        <w:ind w:left="2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7EE8BC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4DAD53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568926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BEC3B1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10D08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86ABC4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DDC765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A0EC76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9BF6844"/>
    <w:multiLevelType w:val="hybridMultilevel"/>
    <w:tmpl w:val="9048918A"/>
    <w:lvl w:ilvl="0" w:tplc="F69411BE">
      <w:start w:val="1"/>
      <w:numFmt w:val="bullet"/>
      <w:lvlText w:val="•"/>
      <w:lvlJc w:val="left"/>
      <w:pPr>
        <w:ind w:left="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027C48">
      <w:start w:val="1"/>
      <w:numFmt w:val="bullet"/>
      <w:lvlText w:val="o"/>
      <w:lvlJc w:val="left"/>
      <w:pPr>
        <w:ind w:left="1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090CF10">
      <w:start w:val="1"/>
      <w:numFmt w:val="bullet"/>
      <w:lvlText w:val="▪"/>
      <w:lvlJc w:val="left"/>
      <w:pPr>
        <w:ind w:left="1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13AF6BE">
      <w:start w:val="1"/>
      <w:numFmt w:val="bullet"/>
      <w:lvlText w:val="•"/>
      <w:lvlJc w:val="left"/>
      <w:pPr>
        <w:ind w:left="2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554BD12">
      <w:start w:val="1"/>
      <w:numFmt w:val="bullet"/>
      <w:lvlText w:val="o"/>
      <w:lvlJc w:val="left"/>
      <w:pPr>
        <w:ind w:left="3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D806152">
      <w:start w:val="1"/>
      <w:numFmt w:val="bullet"/>
      <w:lvlText w:val="▪"/>
      <w:lvlJc w:val="left"/>
      <w:pPr>
        <w:ind w:left="4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8D873F2">
      <w:start w:val="1"/>
      <w:numFmt w:val="bullet"/>
      <w:lvlText w:val="•"/>
      <w:lvlJc w:val="left"/>
      <w:pPr>
        <w:ind w:left="4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1E6E0C2">
      <w:start w:val="1"/>
      <w:numFmt w:val="bullet"/>
      <w:lvlText w:val="o"/>
      <w:lvlJc w:val="left"/>
      <w:pPr>
        <w:ind w:left="5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4D06E40">
      <w:start w:val="1"/>
      <w:numFmt w:val="bullet"/>
      <w:lvlText w:val="▪"/>
      <w:lvlJc w:val="left"/>
      <w:pPr>
        <w:ind w:left="6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3"/>
  </w:num>
  <w:num w:numId="3">
    <w:abstractNumId w:val="15"/>
  </w:num>
  <w:num w:numId="4">
    <w:abstractNumId w:val="11"/>
  </w:num>
  <w:num w:numId="5">
    <w:abstractNumId w:val="22"/>
  </w:num>
  <w:num w:numId="6">
    <w:abstractNumId w:val="19"/>
  </w:num>
  <w:num w:numId="7">
    <w:abstractNumId w:val="9"/>
  </w:num>
  <w:num w:numId="8">
    <w:abstractNumId w:val="5"/>
  </w:num>
  <w:num w:numId="9">
    <w:abstractNumId w:val="1"/>
  </w:num>
  <w:num w:numId="10">
    <w:abstractNumId w:val="6"/>
  </w:num>
  <w:num w:numId="11">
    <w:abstractNumId w:val="21"/>
  </w:num>
  <w:num w:numId="12">
    <w:abstractNumId w:val="13"/>
  </w:num>
  <w:num w:numId="13">
    <w:abstractNumId w:val="14"/>
  </w:num>
  <w:num w:numId="14">
    <w:abstractNumId w:val="20"/>
  </w:num>
  <w:num w:numId="15">
    <w:abstractNumId w:val="8"/>
  </w:num>
  <w:num w:numId="16">
    <w:abstractNumId w:val="4"/>
  </w:num>
  <w:num w:numId="17">
    <w:abstractNumId w:val="2"/>
  </w:num>
  <w:num w:numId="18">
    <w:abstractNumId w:val="16"/>
  </w:num>
  <w:num w:numId="19">
    <w:abstractNumId w:val="17"/>
  </w:num>
  <w:num w:numId="20">
    <w:abstractNumId w:val="18"/>
  </w:num>
  <w:num w:numId="21">
    <w:abstractNumId w:val="23"/>
  </w:num>
  <w:num w:numId="22">
    <w:abstractNumId w:val="7"/>
  </w:num>
  <w:num w:numId="23">
    <w:abstractNumId w:val="10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1BC"/>
    <w:rsid w:val="000E6262"/>
    <w:rsid w:val="001A43AF"/>
    <w:rsid w:val="006F5506"/>
    <w:rsid w:val="008419DB"/>
    <w:rsid w:val="00925120"/>
    <w:rsid w:val="009E01BC"/>
    <w:rsid w:val="00C15CEF"/>
    <w:rsid w:val="00DF0A24"/>
    <w:rsid w:val="00EF0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660FC"/>
  <w15:docId w15:val="{BA376659-FEF8-394A-8DA7-797B2ACD9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3" w:line="267" w:lineRule="auto"/>
      <w:ind w:left="10" w:hanging="10"/>
      <w:jc w:val="both"/>
    </w:pPr>
    <w:rPr>
      <w:rFonts w:ascii="Times New Roman" w:eastAsia="Times New Roman" w:hAnsi="Times New Roman" w:cs="Times New Roman"/>
      <w:color w:val="000000"/>
      <w:lang w:bidi="ru-RU"/>
    </w:rPr>
  </w:style>
  <w:style w:type="paragraph" w:styleId="1">
    <w:name w:val="heading 1"/>
    <w:next w:val="a"/>
    <w:link w:val="10"/>
    <w:uiPriority w:val="9"/>
    <w:qFormat/>
    <w:pPr>
      <w:keepNext/>
      <w:keepLines/>
      <w:spacing w:line="259" w:lineRule="auto"/>
      <w:ind w:left="1004" w:hanging="10"/>
      <w:outlineLvl w:val="0"/>
    </w:pPr>
    <w:rPr>
      <w:rFonts w:ascii="Times New Roman" w:eastAsia="Times New Roman" w:hAnsi="Times New Roman" w:cs="Times New Roman"/>
      <w:b/>
      <w:color w:val="000000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23" w:line="259" w:lineRule="auto"/>
      <w:ind w:left="10" w:hanging="10"/>
      <w:outlineLvl w:val="1"/>
    </w:pPr>
    <w:rPr>
      <w:rFonts w:ascii="Times New Roman" w:eastAsia="Times New Roman" w:hAnsi="Times New Roman" w:cs="Times New Roman"/>
      <w:b/>
      <w:i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i/>
      <w:color w:val="000000"/>
      <w:sz w:val="24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650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eslgold.com/" TargetMode="External"/><Relationship Id="rId21" Type="http://schemas.openxmlformats.org/officeDocument/2006/relationships/hyperlink" Target="http://dictionary.cambridge.org/" TargetMode="External"/><Relationship Id="rId42" Type="http://schemas.openxmlformats.org/officeDocument/2006/relationships/hyperlink" Target="http://writing.berkeley.edu/TESL-EJ/ej38/toc.html" TargetMode="External"/><Relationship Id="rId47" Type="http://schemas.openxmlformats.org/officeDocument/2006/relationships/hyperlink" Target="http://www.esl-lounge.com/" TargetMode="External"/><Relationship Id="rId63" Type="http://schemas.openxmlformats.org/officeDocument/2006/relationships/hyperlink" Target="https://resh.edu.ru/" TargetMode="External"/><Relationship Id="rId68" Type="http://schemas.openxmlformats.org/officeDocument/2006/relationships/hyperlink" Target="http://www.fluent-english.ru/" TargetMode="External"/><Relationship Id="rId84" Type="http://schemas.openxmlformats.org/officeDocument/2006/relationships/hyperlink" Target="http://www.splcenter.org/" TargetMode="External"/><Relationship Id="rId89" Type="http://schemas.openxmlformats.org/officeDocument/2006/relationships/header" Target="header11.xml"/><Relationship Id="rId7" Type="http://schemas.openxmlformats.org/officeDocument/2006/relationships/header" Target="header1.xml"/><Relationship Id="rId71" Type="http://schemas.openxmlformats.org/officeDocument/2006/relationships/hyperlink" Target="http://www.fluent-english.ru/" TargetMode="External"/><Relationship Id="rId92" Type="http://schemas.openxmlformats.org/officeDocument/2006/relationships/hyperlink" Target="http://www.spotlightonrussia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window.edu.ru/" TargetMode="External"/><Relationship Id="rId29" Type="http://schemas.openxmlformats.org/officeDocument/2006/relationships/hyperlink" Target="http://window.edu.ru/" TargetMode="External"/><Relationship Id="rId11" Type="http://schemas.openxmlformats.org/officeDocument/2006/relationships/header" Target="header5.xml"/><Relationship Id="rId24" Type="http://schemas.openxmlformats.org/officeDocument/2006/relationships/hyperlink" Target="http://www.askkids.com/" TargetMode="External"/><Relationship Id="rId32" Type="http://schemas.openxmlformats.org/officeDocument/2006/relationships/hyperlink" Target="http://dictionary.cambridge.org/" TargetMode="External"/><Relationship Id="rId37" Type="http://schemas.openxmlformats.org/officeDocument/2006/relationships/hyperlink" Target="http://www.askkids.com/" TargetMode="External"/><Relationship Id="rId40" Type="http://schemas.openxmlformats.org/officeDocument/2006/relationships/hyperlink" Target="http://writing.berkeley.edu/TESL-EJ/ej38/toc.html" TargetMode="External"/><Relationship Id="rId45" Type="http://schemas.openxmlformats.org/officeDocument/2006/relationships/hyperlink" Target="http://www.esl-lounge.com/" TargetMode="External"/><Relationship Id="rId53" Type="http://schemas.openxmlformats.org/officeDocument/2006/relationships/hyperlink" Target="https://translate.yandex.ru/" TargetMode="External"/><Relationship Id="rId58" Type="http://schemas.openxmlformats.org/officeDocument/2006/relationships/hyperlink" Target="https://resh.edu.ru/subject/11/" TargetMode="External"/><Relationship Id="rId66" Type="http://schemas.openxmlformats.org/officeDocument/2006/relationships/hyperlink" Target="http://englishteachers.ru/" TargetMode="External"/><Relationship Id="rId74" Type="http://schemas.openxmlformats.org/officeDocument/2006/relationships/hyperlink" Target="http://www.fluent-english.ru/" TargetMode="External"/><Relationship Id="rId79" Type="http://schemas.openxmlformats.org/officeDocument/2006/relationships/hyperlink" Target="http://www.askkids.com/" TargetMode="External"/><Relationship Id="rId87" Type="http://schemas.openxmlformats.org/officeDocument/2006/relationships/hyperlink" Target="http://www.onestopenglish.com/" TargetMode="External"/><Relationship Id="rId102" Type="http://schemas.openxmlformats.org/officeDocument/2006/relationships/fontTable" Target="fontTable.xml"/><Relationship Id="rId5" Type="http://schemas.openxmlformats.org/officeDocument/2006/relationships/footnotes" Target="footnotes.xml"/><Relationship Id="rId61" Type="http://schemas.openxmlformats.org/officeDocument/2006/relationships/hyperlink" Target="http://window.edu.ru/" TargetMode="External"/><Relationship Id="rId82" Type="http://schemas.openxmlformats.org/officeDocument/2006/relationships/hyperlink" Target="http://writing.berkeley.edu/TESL-EJ/ej38/toc.html" TargetMode="External"/><Relationship Id="rId90" Type="http://schemas.openxmlformats.org/officeDocument/2006/relationships/header" Target="header12.xml"/><Relationship Id="rId95" Type="http://schemas.openxmlformats.org/officeDocument/2006/relationships/hyperlink" Target="https://translate.yandex.ru/" TargetMode="External"/><Relationship Id="rId19" Type="http://schemas.openxmlformats.org/officeDocument/2006/relationships/hyperlink" Target="https://resh.edu.ru/" TargetMode="External"/><Relationship Id="rId14" Type="http://schemas.openxmlformats.org/officeDocument/2006/relationships/header" Target="header8.xml"/><Relationship Id="rId22" Type="http://schemas.openxmlformats.org/officeDocument/2006/relationships/hyperlink" Target="http://englishteachers.ru/" TargetMode="External"/><Relationship Id="rId27" Type="http://schemas.openxmlformats.org/officeDocument/2006/relationships/hyperlink" Target="http://www.eslgold.com/" TargetMode="External"/><Relationship Id="rId30" Type="http://schemas.openxmlformats.org/officeDocument/2006/relationships/hyperlink" Target="https://resh.edu.ru/" TargetMode="External"/><Relationship Id="rId35" Type="http://schemas.openxmlformats.org/officeDocument/2006/relationships/hyperlink" Target="http://englishteachers.ru/" TargetMode="External"/><Relationship Id="rId43" Type="http://schemas.openxmlformats.org/officeDocument/2006/relationships/hyperlink" Target="http://writing.berkeley.edu/TESL-EJ/ej38/toc.html" TargetMode="External"/><Relationship Id="rId48" Type="http://schemas.openxmlformats.org/officeDocument/2006/relationships/hyperlink" Target="https://resh.edu.ru/subject/11/" TargetMode="External"/><Relationship Id="rId56" Type="http://schemas.openxmlformats.org/officeDocument/2006/relationships/hyperlink" Target="https://resh.edu.ru/subject/11/" TargetMode="External"/><Relationship Id="rId64" Type="http://schemas.openxmlformats.org/officeDocument/2006/relationships/hyperlink" Target="http://dictionary.cambridge.org/" TargetMode="External"/><Relationship Id="rId69" Type="http://schemas.openxmlformats.org/officeDocument/2006/relationships/hyperlink" Target="http://www.fluent-english.ru/" TargetMode="External"/><Relationship Id="rId77" Type="http://schemas.openxmlformats.org/officeDocument/2006/relationships/hyperlink" Target="http://www.fluent-english.ru/" TargetMode="External"/><Relationship Id="rId100" Type="http://schemas.openxmlformats.org/officeDocument/2006/relationships/header" Target="header14.xml"/><Relationship Id="rId8" Type="http://schemas.openxmlformats.org/officeDocument/2006/relationships/header" Target="header2.xml"/><Relationship Id="rId51" Type="http://schemas.openxmlformats.org/officeDocument/2006/relationships/hyperlink" Target="https://translate.yandex.ru/" TargetMode="External"/><Relationship Id="rId72" Type="http://schemas.openxmlformats.org/officeDocument/2006/relationships/hyperlink" Target="http://www.fluent-english.ru/" TargetMode="External"/><Relationship Id="rId80" Type="http://schemas.openxmlformats.org/officeDocument/2006/relationships/hyperlink" Target="http://writing.berkeley.edu/TESL-EJ/ej38/toc.html" TargetMode="External"/><Relationship Id="rId85" Type="http://schemas.openxmlformats.org/officeDocument/2006/relationships/hyperlink" Target="http://www.splcenter.org/" TargetMode="External"/><Relationship Id="rId93" Type="http://schemas.openxmlformats.org/officeDocument/2006/relationships/hyperlink" Target="https://resh.edu.ru/subject/11/" TargetMode="External"/><Relationship Id="rId98" Type="http://schemas.openxmlformats.org/officeDocument/2006/relationships/hyperlink" Target="http://schoolcollection.edu.ru/" TargetMode="External"/><Relationship Id="rId3" Type="http://schemas.openxmlformats.org/officeDocument/2006/relationships/settings" Target="settings.xml"/><Relationship Id="rId12" Type="http://schemas.openxmlformats.org/officeDocument/2006/relationships/header" Target="header6.xml"/><Relationship Id="rId17" Type="http://schemas.openxmlformats.org/officeDocument/2006/relationships/hyperlink" Target="http://window.edu.ru/" TargetMode="External"/><Relationship Id="rId25" Type="http://schemas.openxmlformats.org/officeDocument/2006/relationships/hyperlink" Target="http://www.askkids.com/" TargetMode="External"/><Relationship Id="rId33" Type="http://schemas.openxmlformats.org/officeDocument/2006/relationships/hyperlink" Target="http://dictionary.cambridge.org/" TargetMode="External"/><Relationship Id="rId38" Type="http://schemas.openxmlformats.org/officeDocument/2006/relationships/hyperlink" Target="http://www.eslgold.com/" TargetMode="External"/><Relationship Id="rId46" Type="http://schemas.openxmlformats.org/officeDocument/2006/relationships/hyperlink" Target="http://www.esl-lounge.com/" TargetMode="External"/><Relationship Id="rId59" Type="http://schemas.openxmlformats.org/officeDocument/2006/relationships/hyperlink" Target="https://resh.edu.ru/subject/11/" TargetMode="External"/><Relationship Id="rId67" Type="http://schemas.openxmlformats.org/officeDocument/2006/relationships/hyperlink" Target="http://englishteachers.ru/" TargetMode="External"/><Relationship Id="rId103" Type="http://schemas.openxmlformats.org/officeDocument/2006/relationships/theme" Target="theme/theme1.xml"/><Relationship Id="rId20" Type="http://schemas.openxmlformats.org/officeDocument/2006/relationships/hyperlink" Target="http://dictionary.cambridge.org/" TargetMode="External"/><Relationship Id="rId41" Type="http://schemas.openxmlformats.org/officeDocument/2006/relationships/hyperlink" Target="http://writing.berkeley.edu/TESL-EJ/ej38/toc.html" TargetMode="External"/><Relationship Id="rId54" Type="http://schemas.openxmlformats.org/officeDocument/2006/relationships/hyperlink" Target="https://educont.ru/" TargetMode="External"/><Relationship Id="rId62" Type="http://schemas.openxmlformats.org/officeDocument/2006/relationships/hyperlink" Target="https://resh.edu.ru/" TargetMode="External"/><Relationship Id="rId70" Type="http://schemas.openxmlformats.org/officeDocument/2006/relationships/hyperlink" Target="http://www.fluent-english.ru/" TargetMode="External"/><Relationship Id="rId75" Type="http://schemas.openxmlformats.org/officeDocument/2006/relationships/hyperlink" Target="http://www.fluent-english.ru/" TargetMode="External"/><Relationship Id="rId83" Type="http://schemas.openxmlformats.org/officeDocument/2006/relationships/hyperlink" Target="http://writing.berkeley.edu/TESL-EJ/ej38/toc.html" TargetMode="External"/><Relationship Id="rId88" Type="http://schemas.openxmlformats.org/officeDocument/2006/relationships/header" Target="header10.xml"/><Relationship Id="rId91" Type="http://schemas.openxmlformats.org/officeDocument/2006/relationships/hyperlink" Target="http://www.spotlightonrussia.ru/" TargetMode="External"/><Relationship Id="rId96" Type="http://schemas.openxmlformats.org/officeDocument/2006/relationships/hyperlink" Target="https://translate.yandex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eader" Target="header9.xml"/><Relationship Id="rId23" Type="http://schemas.openxmlformats.org/officeDocument/2006/relationships/hyperlink" Target="http://englishteachers.ru/" TargetMode="External"/><Relationship Id="rId28" Type="http://schemas.openxmlformats.org/officeDocument/2006/relationships/hyperlink" Target="http://window.edu.ru/" TargetMode="External"/><Relationship Id="rId36" Type="http://schemas.openxmlformats.org/officeDocument/2006/relationships/hyperlink" Target="http://www.askkids.com/" TargetMode="External"/><Relationship Id="rId49" Type="http://schemas.openxmlformats.org/officeDocument/2006/relationships/hyperlink" Target="https://resh.edu.ru/subject/11/" TargetMode="External"/><Relationship Id="rId57" Type="http://schemas.openxmlformats.org/officeDocument/2006/relationships/hyperlink" Target="https://resh.edu.ru/subject/11/" TargetMode="External"/><Relationship Id="rId10" Type="http://schemas.openxmlformats.org/officeDocument/2006/relationships/header" Target="header4.xml"/><Relationship Id="rId31" Type="http://schemas.openxmlformats.org/officeDocument/2006/relationships/hyperlink" Target="https://resh.edu.ru/" TargetMode="External"/><Relationship Id="rId44" Type="http://schemas.openxmlformats.org/officeDocument/2006/relationships/hyperlink" Target="http://www.esl-lounge.com/" TargetMode="External"/><Relationship Id="rId52" Type="http://schemas.openxmlformats.org/officeDocument/2006/relationships/hyperlink" Target="https://translate.yandex.ru/" TargetMode="External"/><Relationship Id="rId60" Type="http://schemas.openxmlformats.org/officeDocument/2006/relationships/hyperlink" Target="http://window.edu.ru/" TargetMode="External"/><Relationship Id="rId65" Type="http://schemas.openxmlformats.org/officeDocument/2006/relationships/hyperlink" Target="http://dictionary.cambridge.org/" TargetMode="External"/><Relationship Id="rId73" Type="http://schemas.openxmlformats.org/officeDocument/2006/relationships/hyperlink" Target="http://www.fluent-english.ru/" TargetMode="External"/><Relationship Id="rId78" Type="http://schemas.openxmlformats.org/officeDocument/2006/relationships/hyperlink" Target="http://www.askkids.com/" TargetMode="External"/><Relationship Id="rId81" Type="http://schemas.openxmlformats.org/officeDocument/2006/relationships/hyperlink" Target="http://writing.berkeley.edu/TESL-EJ/ej38/toc.html" TargetMode="External"/><Relationship Id="rId86" Type="http://schemas.openxmlformats.org/officeDocument/2006/relationships/hyperlink" Target="http://www.onestopenglish.com/" TargetMode="External"/><Relationship Id="rId94" Type="http://schemas.openxmlformats.org/officeDocument/2006/relationships/hyperlink" Target="https://resh.edu.ru/subject/11/" TargetMode="External"/><Relationship Id="rId99" Type="http://schemas.openxmlformats.org/officeDocument/2006/relationships/header" Target="header13.xml"/><Relationship Id="rId101" Type="http://schemas.openxmlformats.org/officeDocument/2006/relationships/header" Target="header15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3" Type="http://schemas.openxmlformats.org/officeDocument/2006/relationships/header" Target="header7.xml"/><Relationship Id="rId18" Type="http://schemas.openxmlformats.org/officeDocument/2006/relationships/hyperlink" Target="https://resh.edu.ru/" TargetMode="External"/><Relationship Id="rId39" Type="http://schemas.openxmlformats.org/officeDocument/2006/relationships/hyperlink" Target="http://www.eslgold.com/" TargetMode="External"/><Relationship Id="rId34" Type="http://schemas.openxmlformats.org/officeDocument/2006/relationships/hyperlink" Target="http://englishteachers.ru/" TargetMode="External"/><Relationship Id="rId50" Type="http://schemas.openxmlformats.org/officeDocument/2006/relationships/hyperlink" Target="https://resh.edu.ru/subject/11/" TargetMode="External"/><Relationship Id="rId55" Type="http://schemas.openxmlformats.org/officeDocument/2006/relationships/hyperlink" Target="https://educont.ru/" TargetMode="External"/><Relationship Id="rId76" Type="http://schemas.openxmlformats.org/officeDocument/2006/relationships/hyperlink" Target="http://www.fluent-english.ru/" TargetMode="External"/><Relationship Id="rId97" Type="http://schemas.openxmlformats.org/officeDocument/2006/relationships/hyperlink" Target="http://schoolcollection.ed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27984</Words>
  <Characters>159512</Characters>
  <Application>Microsoft Office Word</Application>
  <DocSecurity>0</DocSecurity>
  <Lines>1329</Lines>
  <Paragraphs>374</Paragraphs>
  <ScaleCrop>false</ScaleCrop>
  <Company/>
  <LinksUpToDate>false</LinksUpToDate>
  <CharactersWithSpaces>187122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Лазарева</dc:creator>
  <cp:keywords/>
  <cp:lastModifiedBy>teacher</cp:lastModifiedBy>
  <cp:revision>8</cp:revision>
  <dcterms:created xsi:type="dcterms:W3CDTF">2023-09-24T18:01:00Z</dcterms:created>
  <dcterms:modified xsi:type="dcterms:W3CDTF">2023-10-07T08:01:00Z</dcterms:modified>
</cp:coreProperties>
</file>