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285" w:rsidRDefault="00204285" w:rsidP="00204285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bookmarkStart w:id="0" w:name="block-46863813"/>
      <w:r>
        <w:rPr>
          <w:rFonts w:ascii="Times New Roman" w:hAnsi="Times New Roman" w:cs="Times New Roman"/>
          <w:b/>
          <w:i/>
          <w:sz w:val="28"/>
          <w:lang w:val="ru-RU"/>
        </w:rPr>
        <w:t>Приложение 1.1</w:t>
      </w:r>
      <w:r w:rsidR="00CB5F92">
        <w:rPr>
          <w:rFonts w:ascii="Times New Roman" w:hAnsi="Times New Roman" w:cs="Times New Roman"/>
          <w:b/>
          <w:i/>
          <w:sz w:val="28"/>
          <w:lang w:val="ru-RU"/>
        </w:rPr>
        <w:t>9</w:t>
      </w:r>
      <w:bookmarkStart w:id="1" w:name="_GoBack"/>
      <w:bookmarkEnd w:id="1"/>
    </w:p>
    <w:p w:rsidR="00204285" w:rsidRDefault="00204285" w:rsidP="00204285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учебного предмета </w:t>
      </w:r>
    </w:p>
    <w:p w:rsidR="00204285" w:rsidRDefault="00204285" w:rsidP="00204285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«Труд (технология)»</w:t>
      </w:r>
    </w:p>
    <w:p w:rsidR="00204285" w:rsidRPr="0071189A" w:rsidRDefault="00204285" w:rsidP="0071189A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  <w:sectPr w:rsidR="00204285" w:rsidRPr="0071189A">
          <w:pgSz w:w="11906" w:h="16383"/>
          <w:pgMar w:top="1134" w:right="850" w:bottom="1134" w:left="1701" w:header="720" w:footer="720" w:gutter="0"/>
          <w:cols w:space="720"/>
        </w:sectPr>
      </w:pPr>
    </w:p>
    <w:p w:rsidR="004B0C35" w:rsidRPr="0071189A" w:rsidRDefault="007E15FC" w:rsidP="0071189A">
      <w:pPr>
        <w:spacing w:after="0"/>
        <w:jc w:val="both"/>
        <w:rPr>
          <w:lang w:val="ru-RU"/>
        </w:rPr>
      </w:pPr>
      <w:bookmarkStart w:id="2" w:name="block-46863816"/>
      <w:bookmarkEnd w:id="0"/>
      <w:r w:rsidRPr="0071189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0C35" w:rsidRPr="0071189A" w:rsidRDefault="004B0C35">
      <w:pPr>
        <w:spacing w:after="0"/>
        <w:ind w:firstLine="600"/>
        <w:rPr>
          <w:lang w:val="ru-RU"/>
        </w:rPr>
      </w:pPr>
    </w:p>
    <w:p w:rsidR="004B0C35" w:rsidRPr="0071189A" w:rsidRDefault="004B0C35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4B0C35" w:rsidRPr="00F805EA" w:rsidRDefault="007E15FC">
      <w:pPr>
        <w:spacing w:after="0"/>
        <w:ind w:firstLine="600"/>
        <w:jc w:val="both"/>
        <w:rPr>
          <w:lang w:val="ru-RU"/>
        </w:rPr>
      </w:pPr>
      <w:r w:rsidRPr="00F805E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4B0C35" w:rsidRPr="00F805EA" w:rsidRDefault="007E15FC">
      <w:pPr>
        <w:spacing w:after="0" w:line="264" w:lineRule="auto"/>
        <w:ind w:firstLine="600"/>
        <w:jc w:val="both"/>
        <w:rPr>
          <w:lang w:val="ru-RU"/>
        </w:rPr>
      </w:pPr>
      <w:r w:rsidRPr="00F805E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71189A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4B0C35" w:rsidRPr="0071189A" w:rsidRDefault="007E15FC">
      <w:pPr>
        <w:spacing w:after="0" w:line="48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</w:t>
      </w: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необходимых для проектирования и усовершенствования продуктов (предметов), освоения и создания технологий.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4B0C35" w:rsidRPr="0071189A" w:rsidRDefault="004B0C35">
      <w:pPr>
        <w:spacing w:after="0" w:line="120" w:lineRule="auto"/>
        <w:ind w:left="120"/>
        <w:rPr>
          <w:lang w:val="ru-RU"/>
        </w:rPr>
      </w:pP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</w:t>
      </w: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4B0C35" w:rsidRPr="0071189A" w:rsidRDefault="004B0C35">
      <w:pPr>
        <w:rPr>
          <w:lang w:val="ru-RU"/>
        </w:rPr>
        <w:sectPr w:rsidR="004B0C35" w:rsidRPr="0071189A">
          <w:pgSz w:w="11906" w:h="16383"/>
          <w:pgMar w:top="1134" w:right="850" w:bottom="1134" w:left="1701" w:header="720" w:footer="720" w:gutter="0"/>
          <w:cols w:space="720"/>
        </w:sectPr>
      </w:pPr>
    </w:p>
    <w:p w:rsidR="004B0C35" w:rsidRPr="0071189A" w:rsidRDefault="007E15FC">
      <w:pPr>
        <w:spacing w:before="161" w:after="161"/>
        <w:ind w:left="120"/>
        <w:rPr>
          <w:lang w:val="ru-RU"/>
        </w:rPr>
      </w:pPr>
      <w:bookmarkStart w:id="4" w:name="block-46863812"/>
      <w:bookmarkEnd w:id="2"/>
      <w:r w:rsidRPr="0071189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B0C35" w:rsidRPr="0071189A" w:rsidRDefault="007E15FC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71189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4B0C35" w:rsidRPr="0071189A" w:rsidRDefault="004B0C35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4B0C35" w:rsidRPr="0071189A" w:rsidRDefault="004B0C35">
      <w:pPr>
        <w:spacing w:after="0" w:line="48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4B0C35" w:rsidRPr="0071189A" w:rsidRDefault="004B0C35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4B0C35" w:rsidRPr="0071189A" w:rsidRDefault="004B0C35">
      <w:pPr>
        <w:spacing w:after="0" w:line="48" w:lineRule="auto"/>
        <w:ind w:left="120"/>
        <w:jc w:val="both"/>
        <w:rPr>
          <w:lang w:val="ru-RU"/>
        </w:rPr>
      </w:pP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4B0C35" w:rsidRPr="0071189A" w:rsidRDefault="004B0C35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4B0C35" w:rsidRPr="0071189A" w:rsidRDefault="004B0C35">
      <w:pPr>
        <w:spacing w:after="0" w:line="144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B0C35" w:rsidRPr="0071189A" w:rsidRDefault="004B0C35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4B0C35" w:rsidRPr="0071189A" w:rsidRDefault="004B0C35">
      <w:pPr>
        <w:spacing w:after="0" w:line="96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и обработкой древесины.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Выполнение технологических операций по пошиву проектного изделия, отделке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одежды.</w:t>
      </w:r>
    </w:p>
    <w:p w:rsidR="004B0C35" w:rsidRPr="0071189A" w:rsidRDefault="004B0C35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B0C35" w:rsidRPr="0071189A" w:rsidRDefault="004B0C35">
      <w:pPr>
        <w:spacing w:after="0" w:line="96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Учебный проект по робототехнике.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4B0C35" w:rsidRPr="0071189A" w:rsidRDefault="004B0C35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4B0C35" w:rsidRPr="0071189A" w:rsidRDefault="004B0C35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Управляющие и управляемые системы. Понятие обратной связи, ошибка регулирования, корректирующие устройства.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4B0C35" w:rsidRPr="0071189A" w:rsidRDefault="004B0C35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4B0C35" w:rsidRPr="0071189A" w:rsidRDefault="004B0C35">
      <w:pPr>
        <w:spacing w:after="0" w:line="96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Цифровая «умная» ферма — перспективное направление роботизации в животноводстве.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4B0C35" w:rsidRPr="0071189A" w:rsidRDefault="004B0C35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4B0C35" w:rsidRPr="0071189A" w:rsidRDefault="004B0C35">
      <w:pPr>
        <w:spacing w:after="0" w:line="120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4B0C35" w:rsidRPr="0071189A" w:rsidRDefault="004B0C35">
      <w:pPr>
        <w:spacing w:after="0" w:line="96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4B0C35" w:rsidRPr="0071189A" w:rsidRDefault="007E15FC">
      <w:pPr>
        <w:spacing w:after="0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4B0C35" w:rsidRPr="0071189A" w:rsidRDefault="004B0C35">
      <w:pPr>
        <w:rPr>
          <w:lang w:val="ru-RU"/>
        </w:rPr>
        <w:sectPr w:rsidR="004B0C35" w:rsidRPr="0071189A">
          <w:pgSz w:w="11906" w:h="16383"/>
          <w:pgMar w:top="1134" w:right="850" w:bottom="1134" w:left="1701" w:header="720" w:footer="720" w:gutter="0"/>
          <w:cols w:space="720"/>
        </w:sectPr>
      </w:pPr>
    </w:p>
    <w:p w:rsidR="004B0C35" w:rsidRPr="0071189A" w:rsidRDefault="007E15FC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46863814"/>
      <w:bookmarkEnd w:id="4"/>
      <w:r w:rsidRPr="0071189A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4B0C35" w:rsidRPr="0071189A" w:rsidRDefault="007E15FC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71189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71189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0C35" w:rsidRPr="0071189A" w:rsidRDefault="004B0C35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4B0C35" w:rsidRPr="0071189A" w:rsidRDefault="004B0C35">
      <w:pPr>
        <w:spacing w:after="0" w:line="144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давать адекватную оценку ситуации и предлагать план её изменения;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4B0C35" w:rsidRPr="0071189A" w:rsidRDefault="004B0C35">
      <w:pPr>
        <w:spacing w:after="0" w:line="168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71189A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118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владеть автоматизированными способами вычерчивания чертежей, эскизов и технических рисунков;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1189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1189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1189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мяса животных, мяса птицы, определять качество;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71189A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189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робототехникой, их востребованность на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71189A">
        <w:rPr>
          <w:rFonts w:ascii="Times New Roman" w:hAnsi="Times New Roman"/>
          <w:color w:val="000000"/>
          <w:sz w:val="28"/>
          <w:lang w:val="ru-RU"/>
        </w:rPr>
        <w:t>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способы переработки и хранения продукции животноводства;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4B0C35" w:rsidRPr="0071189A" w:rsidRDefault="004B0C35">
      <w:pPr>
        <w:spacing w:after="0" w:line="72" w:lineRule="auto"/>
        <w:ind w:left="120"/>
        <w:jc w:val="both"/>
        <w:rPr>
          <w:lang w:val="ru-RU"/>
        </w:rPr>
      </w:pPr>
    </w:p>
    <w:p w:rsidR="004B0C35" w:rsidRPr="0071189A" w:rsidRDefault="007E15FC">
      <w:pPr>
        <w:spacing w:after="0" w:line="264" w:lineRule="auto"/>
        <w:ind w:left="120"/>
        <w:jc w:val="both"/>
        <w:rPr>
          <w:lang w:val="ru-RU"/>
        </w:rPr>
      </w:pPr>
      <w:r w:rsidRPr="0071189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4B0C35" w:rsidRPr="0071189A" w:rsidRDefault="007E15FC">
      <w:pPr>
        <w:spacing w:after="0" w:line="264" w:lineRule="auto"/>
        <w:ind w:firstLine="600"/>
        <w:jc w:val="both"/>
        <w:rPr>
          <w:lang w:val="ru-RU"/>
        </w:rPr>
      </w:pPr>
      <w:r w:rsidRPr="0071189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4B0C35" w:rsidRPr="0071189A" w:rsidRDefault="004B0C35">
      <w:pPr>
        <w:rPr>
          <w:lang w:val="ru-RU"/>
        </w:rPr>
        <w:sectPr w:rsidR="004B0C35" w:rsidRPr="0071189A">
          <w:pgSz w:w="11906" w:h="16383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19" w:name="block-46863815"/>
      <w:bookmarkEnd w:id="15"/>
      <w:r w:rsidRPr="0071189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4B0C35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 w:rsidRPr="002042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4B0C3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 w:rsidRPr="002042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0" w:name="block-46863818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4B0C35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 w:rsidRPr="002042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 w:rsidRPr="002042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1" w:name="block-46863811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4B0C3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 w:rsidRPr="002042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2" w:name="block-46863804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4B0C35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 w:rsidRPr="002042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3" w:name="block-46863817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4479"/>
        <w:gridCol w:w="1172"/>
        <w:gridCol w:w="1841"/>
        <w:gridCol w:w="1910"/>
        <w:gridCol w:w="1347"/>
        <w:gridCol w:w="2221"/>
      </w:tblGrid>
      <w:tr w:rsidR="004B0C35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4309"/>
        <w:gridCol w:w="1243"/>
        <w:gridCol w:w="1841"/>
        <w:gridCol w:w="1910"/>
        <w:gridCol w:w="1347"/>
        <w:gridCol w:w="2221"/>
      </w:tblGrid>
      <w:tr w:rsidR="004B0C3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текстильные материалы. Сравнение свойств 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4" w:name="block-4686380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422"/>
        <w:gridCol w:w="1198"/>
        <w:gridCol w:w="1841"/>
        <w:gridCol w:w="1910"/>
        <w:gridCol w:w="1347"/>
        <w:gridCol w:w="2221"/>
      </w:tblGrid>
      <w:tr w:rsidR="004B0C35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5" w:name="block-4686380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4371"/>
        <w:gridCol w:w="1219"/>
        <w:gridCol w:w="1841"/>
        <w:gridCol w:w="1910"/>
        <w:gridCol w:w="1347"/>
        <w:gridCol w:w="2221"/>
      </w:tblGrid>
      <w:tr w:rsidR="004B0C3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71189A" w:rsidRDefault="007E15FC">
            <w:pPr>
              <w:spacing w:after="0"/>
              <w:ind w:left="135"/>
              <w:rPr>
                <w:lang w:val="ru-RU"/>
              </w:rPr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7118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Индивидуальный творческий (учебный) проект «Прототип изделия из пластмассы 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6" w:name="block-4686381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0C35" w:rsidRDefault="007E15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4453"/>
        <w:gridCol w:w="1185"/>
        <w:gridCol w:w="1841"/>
        <w:gridCol w:w="1910"/>
        <w:gridCol w:w="1347"/>
        <w:gridCol w:w="2221"/>
      </w:tblGrid>
      <w:tr w:rsidR="004B0C35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0C35" w:rsidRDefault="004B0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0C35" w:rsidRDefault="004B0C35"/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B0C35" w:rsidRDefault="004B0C35">
            <w:pPr>
              <w:spacing w:after="0"/>
              <w:ind w:left="135"/>
            </w:pPr>
          </w:p>
        </w:tc>
      </w:tr>
      <w:tr w:rsidR="004B0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Pr="00204285" w:rsidRDefault="007E15FC">
            <w:pPr>
              <w:spacing w:after="0"/>
              <w:ind w:left="135"/>
              <w:rPr>
                <w:lang w:val="ru-RU"/>
              </w:rPr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 w:rsidRPr="002042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B0C35" w:rsidRDefault="007E1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0C35" w:rsidRDefault="004B0C35"/>
        </w:tc>
      </w:tr>
    </w:tbl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4B0C35">
      <w:pPr>
        <w:sectPr w:rsidR="004B0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0C35" w:rsidRDefault="007E15FC">
      <w:pPr>
        <w:spacing w:after="0"/>
        <w:ind w:left="120"/>
      </w:pPr>
      <w:bookmarkStart w:id="27" w:name="block-46863822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B0C35" w:rsidRDefault="007E15F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B0C35" w:rsidRPr="00204285" w:rsidRDefault="007E15FC">
      <w:pPr>
        <w:spacing w:after="0" w:line="480" w:lineRule="auto"/>
        <w:ind w:left="120"/>
        <w:rPr>
          <w:lang w:val="ru-RU"/>
        </w:rPr>
      </w:pPr>
      <w:r w:rsidRPr="00204285">
        <w:rPr>
          <w:rFonts w:ascii="Times New Roman" w:hAnsi="Times New Roman"/>
          <w:color w:val="000000"/>
          <w:sz w:val="28"/>
          <w:lang w:val="ru-RU"/>
        </w:rPr>
        <w:t>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204285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7 класс/ Копосов Д.Г. Акционерное общество «Издательство «Просвещение»</w:t>
      </w:r>
      <w:r w:rsidRPr="00204285">
        <w:rPr>
          <w:sz w:val="28"/>
          <w:lang w:val="ru-RU"/>
        </w:rPr>
        <w:br/>
      </w:r>
      <w:r w:rsidRPr="00204285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204285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8 класс/ Копосов Д.Г. Акционерное общество «Издательство «Просвещение»</w:t>
      </w:r>
      <w:r w:rsidRPr="00204285">
        <w:rPr>
          <w:sz w:val="28"/>
          <w:lang w:val="ru-RU"/>
        </w:rPr>
        <w:br/>
      </w:r>
      <w:bookmarkStart w:id="28" w:name="d2b9d9b0-d347-41b0-b449-60da5db8c7f8"/>
      <w:r w:rsidRPr="00204285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204285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 и макетирование 9 класс/ Шутикова М.И., Неустроев С.С., Филиппов В.И. и др. Акционерное общество «Издательство «Просвещение»</w:t>
      </w:r>
      <w:bookmarkEnd w:id="28"/>
    </w:p>
    <w:p w:rsidR="004B0C35" w:rsidRPr="00204285" w:rsidRDefault="004B0C35">
      <w:pPr>
        <w:spacing w:after="0" w:line="480" w:lineRule="auto"/>
        <w:ind w:left="120"/>
        <w:rPr>
          <w:lang w:val="ru-RU"/>
        </w:rPr>
      </w:pPr>
    </w:p>
    <w:p w:rsidR="004B0C35" w:rsidRPr="00204285" w:rsidRDefault="004B0C35">
      <w:pPr>
        <w:spacing w:after="0"/>
        <w:ind w:left="120"/>
        <w:rPr>
          <w:lang w:val="ru-RU"/>
        </w:rPr>
      </w:pPr>
    </w:p>
    <w:p w:rsidR="004B0C35" w:rsidRPr="00204285" w:rsidRDefault="007E15FC">
      <w:pPr>
        <w:spacing w:after="0" w:line="480" w:lineRule="auto"/>
        <w:ind w:left="120"/>
        <w:rPr>
          <w:lang w:val="ru-RU"/>
        </w:rPr>
      </w:pPr>
      <w:r w:rsidRPr="0020428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B0C35" w:rsidRPr="00204285" w:rsidRDefault="007E15FC">
      <w:pPr>
        <w:spacing w:after="0" w:line="480" w:lineRule="auto"/>
        <w:ind w:left="120"/>
        <w:rPr>
          <w:lang w:val="ru-RU"/>
        </w:rPr>
      </w:pPr>
      <w:bookmarkStart w:id="29" w:name="bb79c701-a50b-4369-a44e-ca027f95a753"/>
      <w:r w:rsidRPr="00204285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20428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20428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0428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0428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0428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204285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9"/>
    </w:p>
    <w:p w:rsidR="004B0C35" w:rsidRPr="00204285" w:rsidRDefault="004B0C35">
      <w:pPr>
        <w:spacing w:after="0"/>
        <w:ind w:left="120"/>
        <w:rPr>
          <w:lang w:val="ru-RU"/>
        </w:rPr>
      </w:pPr>
    </w:p>
    <w:p w:rsidR="004B0C35" w:rsidRPr="00204285" w:rsidRDefault="007E15FC">
      <w:pPr>
        <w:spacing w:after="0" w:line="480" w:lineRule="auto"/>
        <w:ind w:left="120"/>
        <w:rPr>
          <w:lang w:val="ru-RU"/>
        </w:rPr>
      </w:pPr>
      <w:r w:rsidRPr="0020428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B0C35" w:rsidRDefault="007E15F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Resh.edu.ru, edsoo.ru,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www.uchportal.ru/load/47-2-2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http://school-collection.edu.ru/</w:t>
      </w:r>
      <w:r>
        <w:rPr>
          <w:sz w:val="28"/>
        </w:rPr>
        <w:br/>
      </w:r>
      <w:bookmarkStart w:id="30" w:name="147225a6-2265-4e40-aff2-4e80b92752f1"/>
      <w:r>
        <w:rPr>
          <w:rFonts w:ascii="Times New Roman" w:hAnsi="Times New Roman"/>
          <w:color w:val="000000"/>
          <w:sz w:val="28"/>
        </w:rPr>
        <w:t xml:space="preserve"> https://infourok.ru</w:t>
      </w:r>
      <w:bookmarkEnd w:id="30"/>
    </w:p>
    <w:p w:rsidR="004B0C35" w:rsidRDefault="004B0C35">
      <w:pPr>
        <w:sectPr w:rsidR="004B0C35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7E15FC" w:rsidRDefault="007E15FC"/>
    <w:sectPr w:rsidR="007E15F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C35"/>
    <w:rsid w:val="00204285"/>
    <w:rsid w:val="004B0C35"/>
    <w:rsid w:val="0055535F"/>
    <w:rsid w:val="0071189A"/>
    <w:rsid w:val="007E15FC"/>
    <w:rsid w:val="00CB5F92"/>
    <w:rsid w:val="00E22413"/>
    <w:rsid w:val="00F8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97B6A"/>
  <w15:docId w15:val="{258F652A-E173-494E-A85D-0531CBC1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7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14049</Words>
  <Characters>80080</Characters>
  <Application>Microsoft Office Word</Application>
  <DocSecurity>0</DocSecurity>
  <Lines>667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teacher</cp:lastModifiedBy>
  <cp:revision>12</cp:revision>
  <dcterms:created xsi:type="dcterms:W3CDTF">2024-10-15T07:23:00Z</dcterms:created>
  <dcterms:modified xsi:type="dcterms:W3CDTF">2025-07-01T08:26:00Z</dcterms:modified>
</cp:coreProperties>
</file>