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129E8" w:rsidRPr="003A65EE" w:rsidRDefault="009129E8" w:rsidP="009129E8">
      <w:pPr>
        <w:ind w:right="-20"/>
        <w:rPr>
          <w:b/>
          <w:bCs/>
          <w:color w:val="000000"/>
          <w:sz w:val="28"/>
          <w:szCs w:val="28"/>
        </w:rPr>
      </w:pPr>
      <w:r w:rsidRPr="003A65EE">
        <w:rPr>
          <w:b/>
          <w:bCs/>
          <w:color w:val="000000"/>
          <w:sz w:val="28"/>
          <w:szCs w:val="28"/>
        </w:rPr>
        <w:t>МИНИСТЕРСТ</w:t>
      </w:r>
      <w:r w:rsidRPr="003A65EE">
        <w:rPr>
          <w:b/>
          <w:bCs/>
          <w:color w:val="000000"/>
          <w:spacing w:val="-1"/>
          <w:sz w:val="28"/>
          <w:szCs w:val="28"/>
        </w:rPr>
        <w:t>В</w:t>
      </w:r>
      <w:r w:rsidRPr="003A65EE">
        <w:rPr>
          <w:b/>
          <w:bCs/>
          <w:color w:val="000000"/>
          <w:sz w:val="28"/>
          <w:szCs w:val="28"/>
        </w:rPr>
        <w:t>О ПРОС</w:t>
      </w:r>
      <w:r w:rsidRPr="003A65EE">
        <w:rPr>
          <w:b/>
          <w:bCs/>
          <w:color w:val="000000"/>
          <w:spacing w:val="1"/>
          <w:sz w:val="28"/>
          <w:szCs w:val="28"/>
        </w:rPr>
        <w:t>ВЕ</w:t>
      </w:r>
      <w:r w:rsidRPr="003A65EE">
        <w:rPr>
          <w:b/>
          <w:bCs/>
          <w:color w:val="000000"/>
          <w:sz w:val="28"/>
          <w:szCs w:val="28"/>
        </w:rPr>
        <w:t xml:space="preserve">ЩЕНИЯ </w:t>
      </w:r>
      <w:r w:rsidRPr="003A65EE">
        <w:rPr>
          <w:b/>
          <w:bCs/>
          <w:color w:val="000000"/>
          <w:spacing w:val="-1"/>
          <w:sz w:val="28"/>
          <w:szCs w:val="28"/>
        </w:rPr>
        <w:t>Р</w:t>
      </w:r>
      <w:r w:rsidRPr="003A65EE">
        <w:rPr>
          <w:b/>
          <w:bCs/>
          <w:color w:val="000000"/>
          <w:sz w:val="28"/>
          <w:szCs w:val="28"/>
        </w:rPr>
        <w:t>ОССИЙСКОЙ</w:t>
      </w:r>
      <w:r w:rsidRPr="003A65EE">
        <w:rPr>
          <w:b/>
          <w:bCs/>
          <w:color w:val="000000"/>
          <w:spacing w:val="1"/>
          <w:sz w:val="28"/>
          <w:szCs w:val="28"/>
        </w:rPr>
        <w:t xml:space="preserve"> </w:t>
      </w:r>
      <w:r w:rsidRPr="003A65EE">
        <w:rPr>
          <w:b/>
          <w:bCs/>
          <w:color w:val="000000"/>
          <w:sz w:val="28"/>
          <w:szCs w:val="28"/>
        </w:rPr>
        <w:t>ФЕДЕРАЦИИ</w:t>
      </w:r>
    </w:p>
    <w:p w:rsidR="009129E8" w:rsidRPr="003A65EE" w:rsidRDefault="009129E8" w:rsidP="009129E8">
      <w:pPr>
        <w:spacing w:after="8" w:line="220" w:lineRule="exact"/>
      </w:pPr>
    </w:p>
    <w:p w:rsidR="009129E8" w:rsidRPr="003A65EE" w:rsidRDefault="009129E8" w:rsidP="009129E8">
      <w:pPr>
        <w:ind w:left="159" w:right="-20"/>
        <w:jc w:val="center"/>
        <w:rPr>
          <w:b/>
          <w:bCs/>
          <w:color w:val="000000"/>
          <w:sz w:val="28"/>
          <w:szCs w:val="28"/>
        </w:rPr>
      </w:pPr>
      <w:r w:rsidRPr="003A65EE">
        <w:rPr>
          <w:b/>
          <w:bCs/>
          <w:color w:val="000000"/>
          <w:sz w:val="28"/>
          <w:szCs w:val="28"/>
        </w:rPr>
        <w:t>МИНИСТЕРСТ</w:t>
      </w:r>
      <w:r w:rsidRPr="003A65EE">
        <w:rPr>
          <w:b/>
          <w:bCs/>
          <w:color w:val="000000"/>
          <w:spacing w:val="-1"/>
          <w:sz w:val="28"/>
          <w:szCs w:val="28"/>
        </w:rPr>
        <w:t>В</w:t>
      </w:r>
      <w:r w:rsidRPr="003A65EE">
        <w:rPr>
          <w:b/>
          <w:bCs/>
          <w:color w:val="000000"/>
          <w:sz w:val="28"/>
          <w:szCs w:val="28"/>
        </w:rPr>
        <w:t>О ОБРАЗОВАН</w:t>
      </w:r>
      <w:r w:rsidRPr="003A65EE">
        <w:rPr>
          <w:b/>
          <w:bCs/>
          <w:color w:val="000000"/>
          <w:spacing w:val="-1"/>
          <w:sz w:val="28"/>
          <w:szCs w:val="28"/>
        </w:rPr>
        <w:t>И</w:t>
      </w:r>
      <w:r w:rsidRPr="003A65EE">
        <w:rPr>
          <w:b/>
          <w:bCs/>
          <w:color w:val="000000"/>
          <w:sz w:val="28"/>
          <w:szCs w:val="28"/>
        </w:rPr>
        <w:t>Я И НАУКИ КАЛУЖСКОЙ ОБЛАСТИ</w:t>
      </w:r>
    </w:p>
    <w:p w:rsidR="009129E8" w:rsidRPr="003A65EE" w:rsidRDefault="009129E8" w:rsidP="009129E8">
      <w:pPr>
        <w:spacing w:after="6" w:line="220" w:lineRule="exact"/>
      </w:pPr>
    </w:p>
    <w:p w:rsidR="009129E8" w:rsidRPr="003A65EE" w:rsidRDefault="009129E8" w:rsidP="009129E8">
      <w:pPr>
        <w:spacing w:line="240" w:lineRule="exact"/>
        <w:jc w:val="center"/>
        <w:rPr>
          <w:sz w:val="24"/>
          <w:szCs w:val="24"/>
        </w:rPr>
      </w:pPr>
      <w:r w:rsidRPr="003A65EE">
        <w:rPr>
          <w:b/>
          <w:bCs/>
          <w:color w:val="000000"/>
          <w:sz w:val="28"/>
          <w:szCs w:val="28"/>
        </w:rPr>
        <w:t>Частное образовательно Учреждение средняя общеобразовательная школа «Обнинская свободная школа»</w:t>
      </w:r>
    </w:p>
    <w:p w:rsidR="009129E8" w:rsidRPr="003A65EE" w:rsidRDefault="009129E8" w:rsidP="009129E8">
      <w:pPr>
        <w:ind w:left="120"/>
      </w:pPr>
    </w:p>
    <w:p w:rsidR="009129E8" w:rsidRPr="003A65EE" w:rsidRDefault="009129E8" w:rsidP="009129E8">
      <w:pPr>
        <w:ind w:left="120"/>
      </w:pPr>
    </w:p>
    <w:p w:rsidR="009129E8" w:rsidRPr="003A65EE" w:rsidRDefault="009129E8" w:rsidP="009129E8">
      <w:pPr>
        <w:ind w:left="120"/>
      </w:pPr>
    </w:p>
    <w:p w:rsidR="009129E8" w:rsidRPr="00A84B54" w:rsidRDefault="009129E8" w:rsidP="009129E8">
      <w:pPr>
        <w:ind w:left="120"/>
      </w:pPr>
    </w:p>
    <w:p w:rsidR="009129E8" w:rsidRDefault="009129E8" w:rsidP="009129E8">
      <w:pPr>
        <w:ind w:left="120"/>
        <w:rPr>
          <w:color w:val="000000"/>
          <w:sz w:val="28"/>
        </w:rPr>
      </w:pPr>
      <w:r w:rsidRPr="00A84B54">
        <w:rPr>
          <w:color w:val="000000"/>
          <w:sz w:val="28"/>
        </w:rPr>
        <w:t>‌</w:t>
      </w:r>
    </w:p>
    <w:p w:rsidR="009129E8" w:rsidRDefault="009129E8" w:rsidP="009129E8">
      <w:pPr>
        <w:ind w:left="120"/>
        <w:rPr>
          <w:color w:val="000000"/>
          <w:sz w:val="28"/>
        </w:rPr>
      </w:pPr>
    </w:p>
    <w:p w:rsidR="009129E8" w:rsidRDefault="009129E8" w:rsidP="009129E8">
      <w:pPr>
        <w:ind w:left="120"/>
        <w:rPr>
          <w:color w:val="000000"/>
          <w:sz w:val="28"/>
        </w:rPr>
      </w:pPr>
    </w:p>
    <w:p w:rsidR="009129E8" w:rsidRPr="00A84B54" w:rsidRDefault="009129E8" w:rsidP="009129E8">
      <w:pPr>
        <w:ind w:left="120"/>
      </w:pPr>
    </w:p>
    <w:p w:rsidR="009129E8" w:rsidRDefault="009129E8" w:rsidP="009129E8">
      <w:pPr>
        <w:ind w:left="120"/>
      </w:pPr>
    </w:p>
    <w:p w:rsidR="009129E8" w:rsidRDefault="009129E8" w:rsidP="009129E8">
      <w:pPr>
        <w:ind w:left="120"/>
      </w:pPr>
    </w:p>
    <w:p w:rsidR="009129E8" w:rsidRDefault="009129E8" w:rsidP="009129E8">
      <w:pPr>
        <w:ind w:left="120"/>
      </w:pPr>
    </w:p>
    <w:p w:rsidR="009129E8" w:rsidRPr="00A84B54" w:rsidRDefault="009129E8" w:rsidP="009129E8">
      <w:pPr>
        <w:ind w:left="120"/>
      </w:pPr>
    </w:p>
    <w:p w:rsidR="009129E8" w:rsidRPr="00A84B54" w:rsidRDefault="009129E8" w:rsidP="009129E8">
      <w:pPr>
        <w:ind w:left="120"/>
      </w:pPr>
    </w:p>
    <w:p w:rsidR="009129E8" w:rsidRPr="00A84B54" w:rsidRDefault="009129E8" w:rsidP="009129E8">
      <w:pPr>
        <w:ind w:left="120"/>
      </w:pPr>
    </w:p>
    <w:p w:rsidR="009129E8" w:rsidRDefault="009129E8" w:rsidP="009129E8">
      <w:pPr>
        <w:spacing w:line="408" w:lineRule="auto"/>
        <w:ind w:left="120"/>
        <w:jc w:val="center"/>
        <w:rPr>
          <w:b/>
          <w:color w:val="000000"/>
          <w:sz w:val="28"/>
        </w:rPr>
      </w:pPr>
      <w:r w:rsidRPr="00A84B54">
        <w:rPr>
          <w:b/>
          <w:color w:val="000000"/>
          <w:sz w:val="28"/>
        </w:rPr>
        <w:t>РАБОЧАЯ ПРОГРАММА</w:t>
      </w:r>
    </w:p>
    <w:p w:rsidR="009129E8" w:rsidRPr="00A84B54" w:rsidRDefault="009129E8" w:rsidP="009129E8">
      <w:pPr>
        <w:spacing w:line="408" w:lineRule="auto"/>
        <w:ind w:left="120"/>
        <w:jc w:val="center"/>
      </w:pPr>
      <w:r>
        <w:rPr>
          <w:b/>
          <w:color w:val="000000"/>
          <w:sz w:val="28"/>
        </w:rPr>
        <w:t>элективного курса по биологии</w:t>
      </w:r>
    </w:p>
    <w:p w:rsidR="009129E8" w:rsidRPr="00A84B54" w:rsidRDefault="009129E8" w:rsidP="009129E8">
      <w:pPr>
        <w:ind w:left="120"/>
        <w:jc w:val="center"/>
      </w:pPr>
    </w:p>
    <w:p w:rsidR="009129E8" w:rsidRPr="00A84B54" w:rsidRDefault="009129E8" w:rsidP="009129E8">
      <w:pPr>
        <w:spacing w:line="408" w:lineRule="auto"/>
        <w:ind w:left="120"/>
        <w:jc w:val="center"/>
      </w:pPr>
      <w:r>
        <w:rPr>
          <w:b/>
          <w:color w:val="000000"/>
          <w:sz w:val="28"/>
        </w:rPr>
        <w:t>«Избранные вопросы биологии</w:t>
      </w:r>
      <w:r w:rsidRPr="00A84B54">
        <w:rPr>
          <w:b/>
          <w:color w:val="000000"/>
          <w:sz w:val="28"/>
        </w:rPr>
        <w:t>»</w:t>
      </w:r>
    </w:p>
    <w:p w:rsidR="009129E8" w:rsidRPr="00A84B54" w:rsidRDefault="009129E8" w:rsidP="009129E8">
      <w:pPr>
        <w:spacing w:line="408" w:lineRule="auto"/>
        <w:ind w:left="120"/>
        <w:jc w:val="center"/>
      </w:pPr>
      <w:r w:rsidRPr="00A84B54">
        <w:rPr>
          <w:color w:val="000000"/>
          <w:sz w:val="28"/>
        </w:rPr>
        <w:t xml:space="preserve">для обучающихся </w:t>
      </w:r>
      <w:r>
        <w:rPr>
          <w:color w:val="000000"/>
          <w:sz w:val="28"/>
        </w:rPr>
        <w:t>11</w:t>
      </w:r>
      <w:r w:rsidRPr="00A84B54">
        <w:rPr>
          <w:color w:val="000000"/>
          <w:sz w:val="28"/>
        </w:rPr>
        <w:t xml:space="preserve"> класс</w:t>
      </w:r>
      <w:r>
        <w:rPr>
          <w:color w:val="000000"/>
          <w:sz w:val="28"/>
        </w:rPr>
        <w:t>а</w:t>
      </w:r>
      <w:r w:rsidRPr="00A84B54">
        <w:rPr>
          <w:color w:val="000000"/>
          <w:sz w:val="28"/>
        </w:rPr>
        <w:t xml:space="preserve"> </w:t>
      </w:r>
    </w:p>
    <w:p w:rsidR="009129E8" w:rsidRPr="00A84B54" w:rsidRDefault="009129E8" w:rsidP="009129E8">
      <w:pPr>
        <w:ind w:left="120"/>
        <w:jc w:val="center"/>
      </w:pPr>
    </w:p>
    <w:p w:rsidR="009129E8" w:rsidRPr="00A84B54" w:rsidRDefault="009129E8" w:rsidP="009129E8">
      <w:pPr>
        <w:ind w:left="120"/>
        <w:jc w:val="center"/>
      </w:pPr>
    </w:p>
    <w:p w:rsidR="009129E8" w:rsidRPr="00A84B54" w:rsidRDefault="009129E8" w:rsidP="009129E8">
      <w:pPr>
        <w:ind w:left="120"/>
        <w:jc w:val="center"/>
      </w:pPr>
    </w:p>
    <w:p w:rsidR="009129E8" w:rsidRPr="00A84B54" w:rsidRDefault="009129E8" w:rsidP="009129E8">
      <w:pPr>
        <w:ind w:left="120"/>
        <w:jc w:val="center"/>
      </w:pPr>
    </w:p>
    <w:p w:rsidR="009129E8" w:rsidRPr="00A84B54" w:rsidRDefault="009129E8" w:rsidP="009129E8">
      <w:pPr>
        <w:ind w:left="120"/>
        <w:jc w:val="center"/>
      </w:pPr>
    </w:p>
    <w:p w:rsidR="009129E8" w:rsidRPr="00A84B54" w:rsidRDefault="009129E8" w:rsidP="009129E8">
      <w:pPr>
        <w:ind w:left="120"/>
        <w:jc w:val="center"/>
      </w:pPr>
    </w:p>
    <w:p w:rsidR="009129E8" w:rsidRPr="00A84B54" w:rsidRDefault="009129E8" w:rsidP="009129E8">
      <w:pPr>
        <w:ind w:left="120"/>
        <w:jc w:val="center"/>
      </w:pPr>
    </w:p>
    <w:p w:rsidR="009129E8" w:rsidRPr="00A84B54" w:rsidRDefault="009129E8" w:rsidP="009129E8">
      <w:pPr>
        <w:ind w:left="120"/>
        <w:jc w:val="center"/>
      </w:pPr>
    </w:p>
    <w:p w:rsidR="009129E8" w:rsidRPr="00A84B54" w:rsidRDefault="009129E8" w:rsidP="009129E8">
      <w:pPr>
        <w:ind w:left="120"/>
        <w:jc w:val="center"/>
      </w:pPr>
    </w:p>
    <w:p w:rsidR="009129E8" w:rsidRPr="00A84B54" w:rsidRDefault="009129E8" w:rsidP="009129E8">
      <w:pPr>
        <w:ind w:left="120"/>
        <w:jc w:val="center"/>
      </w:pPr>
    </w:p>
    <w:p w:rsidR="009129E8" w:rsidRDefault="009129E8" w:rsidP="009129E8">
      <w:pPr>
        <w:ind w:left="120"/>
        <w:jc w:val="center"/>
      </w:pPr>
    </w:p>
    <w:p w:rsidR="009129E8" w:rsidRDefault="009129E8" w:rsidP="009129E8">
      <w:pPr>
        <w:ind w:left="120"/>
        <w:jc w:val="center"/>
      </w:pPr>
    </w:p>
    <w:p w:rsidR="009129E8" w:rsidRDefault="009129E8" w:rsidP="009129E8">
      <w:pPr>
        <w:ind w:left="120"/>
        <w:jc w:val="center"/>
      </w:pPr>
    </w:p>
    <w:p w:rsidR="009129E8" w:rsidRDefault="009129E8" w:rsidP="009129E8">
      <w:pPr>
        <w:ind w:left="120"/>
        <w:jc w:val="center"/>
      </w:pPr>
    </w:p>
    <w:p w:rsidR="009129E8" w:rsidRDefault="009129E8" w:rsidP="009129E8">
      <w:pPr>
        <w:ind w:left="120"/>
        <w:jc w:val="center"/>
      </w:pPr>
    </w:p>
    <w:p w:rsidR="009129E8" w:rsidRDefault="009129E8" w:rsidP="009129E8">
      <w:pPr>
        <w:ind w:left="120"/>
        <w:jc w:val="center"/>
      </w:pPr>
    </w:p>
    <w:p w:rsidR="009129E8" w:rsidRDefault="009129E8" w:rsidP="009129E8">
      <w:pPr>
        <w:ind w:left="120"/>
        <w:jc w:val="center"/>
      </w:pPr>
    </w:p>
    <w:p w:rsidR="009129E8" w:rsidRDefault="009129E8" w:rsidP="009129E8">
      <w:pPr>
        <w:ind w:left="120"/>
        <w:jc w:val="center"/>
      </w:pPr>
    </w:p>
    <w:p w:rsidR="009129E8" w:rsidRDefault="009129E8" w:rsidP="009129E8">
      <w:pPr>
        <w:ind w:left="120"/>
        <w:jc w:val="center"/>
      </w:pPr>
    </w:p>
    <w:p w:rsidR="009129E8" w:rsidRDefault="009129E8" w:rsidP="009129E8">
      <w:pPr>
        <w:ind w:left="120"/>
        <w:jc w:val="center"/>
      </w:pPr>
    </w:p>
    <w:p w:rsidR="009129E8" w:rsidRDefault="009129E8" w:rsidP="009129E8">
      <w:pPr>
        <w:ind w:left="120"/>
        <w:jc w:val="center"/>
      </w:pPr>
    </w:p>
    <w:p w:rsidR="009129E8" w:rsidRDefault="009129E8" w:rsidP="009129E8">
      <w:pPr>
        <w:ind w:left="120"/>
        <w:jc w:val="center"/>
      </w:pPr>
    </w:p>
    <w:p w:rsidR="009129E8" w:rsidRDefault="009129E8" w:rsidP="009129E8">
      <w:pPr>
        <w:ind w:left="120"/>
        <w:jc w:val="center"/>
      </w:pPr>
    </w:p>
    <w:p w:rsidR="009129E8" w:rsidRDefault="009129E8" w:rsidP="009129E8">
      <w:pPr>
        <w:ind w:left="120"/>
        <w:jc w:val="center"/>
      </w:pPr>
    </w:p>
    <w:p w:rsidR="009129E8" w:rsidRDefault="009129E8" w:rsidP="009129E8">
      <w:pPr>
        <w:ind w:left="120"/>
        <w:jc w:val="center"/>
      </w:pPr>
    </w:p>
    <w:p w:rsidR="009129E8" w:rsidRDefault="009129E8" w:rsidP="009129E8">
      <w:pPr>
        <w:ind w:left="120"/>
        <w:jc w:val="center"/>
      </w:pPr>
    </w:p>
    <w:p w:rsidR="009129E8" w:rsidRPr="00A84B54" w:rsidRDefault="009129E8" w:rsidP="009129E8">
      <w:pPr>
        <w:ind w:left="120"/>
        <w:jc w:val="center"/>
      </w:pPr>
    </w:p>
    <w:p w:rsidR="009129E8" w:rsidRPr="00A84B54" w:rsidRDefault="009129E8" w:rsidP="009129E8">
      <w:pPr>
        <w:ind w:left="120"/>
        <w:jc w:val="center"/>
      </w:pPr>
    </w:p>
    <w:p w:rsidR="009129E8" w:rsidRPr="00A84B54" w:rsidRDefault="009129E8" w:rsidP="009129E8">
      <w:pPr>
        <w:ind w:left="120"/>
        <w:jc w:val="center"/>
      </w:pPr>
      <w:r w:rsidRPr="00A84B54">
        <w:rPr>
          <w:color w:val="000000"/>
          <w:sz w:val="28"/>
        </w:rPr>
        <w:t>​</w:t>
      </w:r>
      <w:bookmarkStart w:id="0" w:name="89d4b353-067d-40b4-9e10-968a93e21e67"/>
      <w:r w:rsidRPr="00A84B54">
        <w:rPr>
          <w:b/>
          <w:color w:val="000000"/>
          <w:sz w:val="28"/>
        </w:rPr>
        <w:t>Обнинск</w:t>
      </w:r>
      <w:bookmarkEnd w:id="0"/>
      <w:r w:rsidRPr="00A84B54">
        <w:rPr>
          <w:b/>
          <w:color w:val="000000"/>
          <w:sz w:val="28"/>
        </w:rPr>
        <w:t xml:space="preserve">‌ </w:t>
      </w:r>
      <w:bookmarkStart w:id="1" w:name="e17c6bbb-3fbd-4dc0-98b2-217b1bd29395"/>
      <w:r w:rsidRPr="00A84B54">
        <w:rPr>
          <w:b/>
          <w:color w:val="000000"/>
          <w:sz w:val="28"/>
        </w:rPr>
        <w:t>202</w:t>
      </w:r>
      <w:bookmarkEnd w:id="1"/>
      <w:r>
        <w:rPr>
          <w:b/>
          <w:color w:val="000000"/>
          <w:sz w:val="28"/>
        </w:rPr>
        <w:t>5</w:t>
      </w:r>
      <w:r w:rsidRPr="00A84B54">
        <w:rPr>
          <w:b/>
          <w:color w:val="000000"/>
          <w:sz w:val="28"/>
        </w:rPr>
        <w:t>‌</w:t>
      </w:r>
      <w:r w:rsidRPr="00A84B54">
        <w:rPr>
          <w:color w:val="000000"/>
          <w:sz w:val="28"/>
        </w:rPr>
        <w:t>​</w:t>
      </w:r>
    </w:p>
    <w:p w:rsidR="009129E8" w:rsidRPr="00A84B54" w:rsidRDefault="009129E8" w:rsidP="009129E8">
      <w:pPr>
        <w:ind w:left="120"/>
      </w:pPr>
    </w:p>
    <w:p w:rsidR="009129E8" w:rsidRDefault="009129E8" w:rsidP="009129E8">
      <w:pPr>
        <w:pStyle w:val="1"/>
        <w:spacing w:before="65"/>
        <w:ind w:right="711"/>
        <w:jc w:val="center"/>
      </w:pPr>
    </w:p>
    <w:p w:rsidR="009129E8" w:rsidRDefault="009129E8" w:rsidP="009129E8">
      <w:pPr>
        <w:pStyle w:val="1"/>
        <w:spacing w:before="65"/>
        <w:ind w:right="711"/>
        <w:jc w:val="center"/>
      </w:pPr>
    </w:p>
    <w:p w:rsidR="009129E8" w:rsidRDefault="009129E8" w:rsidP="009129E8">
      <w:pPr>
        <w:pStyle w:val="1"/>
        <w:spacing w:before="65"/>
        <w:ind w:right="711"/>
        <w:jc w:val="center"/>
      </w:pPr>
      <w:r>
        <w:t>Пояснительная</w:t>
      </w:r>
      <w:r>
        <w:rPr>
          <w:spacing w:val="-14"/>
        </w:rPr>
        <w:t xml:space="preserve"> </w:t>
      </w:r>
      <w:r>
        <w:rPr>
          <w:spacing w:val="-2"/>
        </w:rPr>
        <w:t>записка</w:t>
      </w:r>
    </w:p>
    <w:p w:rsidR="009129E8" w:rsidRDefault="009129E8" w:rsidP="009129E8">
      <w:pPr>
        <w:pStyle w:val="a3"/>
        <w:spacing w:before="128"/>
        <w:ind w:left="0" w:firstLine="0"/>
        <w:jc w:val="left"/>
        <w:rPr>
          <w:b/>
          <w:sz w:val="28"/>
        </w:rPr>
      </w:pPr>
    </w:p>
    <w:p w:rsidR="009129E8" w:rsidRDefault="009129E8" w:rsidP="009129E8">
      <w:pPr>
        <w:pStyle w:val="a3"/>
        <w:ind w:right="134"/>
      </w:pPr>
      <w:r>
        <w:t xml:space="preserve">Рабочая программа составлена </w:t>
      </w:r>
      <w:r>
        <w:rPr>
          <w:b/>
        </w:rPr>
        <w:t xml:space="preserve">на основе </w:t>
      </w:r>
      <w:r>
        <w:t>примерной программы среднего (общего) образования по биологии базовый уровень.</w:t>
      </w:r>
    </w:p>
    <w:p w:rsidR="009129E8" w:rsidRDefault="009129E8" w:rsidP="009129E8">
      <w:pPr>
        <w:pStyle w:val="a3"/>
        <w:spacing w:before="1"/>
        <w:ind w:right="133"/>
      </w:pPr>
      <w:r>
        <w:rPr>
          <w:b/>
        </w:rPr>
        <w:t>Общая характеристика курса</w:t>
      </w:r>
      <w:r>
        <w:rPr>
          <w:b/>
          <w:spacing w:val="40"/>
        </w:rPr>
        <w:t xml:space="preserve"> </w:t>
      </w:r>
      <w:r>
        <w:t>Данный элективный курс предназначен для учащихся 11-х классов, обучающихся по универсальному профилю и изучающих биологию на базовом уровне, но интересующихся биологией, выбравших данный предмет для прохождения государственной итоговой аттестации и планирующих поступать в медицинские, сельскохозяйственные, ветеринарные и другие профессиональные учреждения биологического и экологического профиля. Данный курс является дополнением программы учебного предмета «Биология» в 11 классах. Он представляется особенно актуальным, так как позволяет за счет часов компонента</w:t>
      </w:r>
      <w:r>
        <w:rPr>
          <w:spacing w:val="-5"/>
        </w:rPr>
        <w:t xml:space="preserve"> </w:t>
      </w:r>
      <w:r>
        <w:t>образовательного</w:t>
      </w:r>
      <w:r>
        <w:rPr>
          <w:spacing w:val="-2"/>
        </w:rPr>
        <w:t xml:space="preserve"> </w:t>
      </w:r>
      <w:r>
        <w:t>учреждения</w:t>
      </w:r>
      <w:r>
        <w:rPr>
          <w:spacing w:val="-2"/>
        </w:rPr>
        <w:t xml:space="preserve"> </w:t>
      </w:r>
      <w:r>
        <w:t>укрепить внутрикурсовые</w:t>
      </w:r>
      <w:r>
        <w:rPr>
          <w:spacing w:val="-3"/>
        </w:rPr>
        <w:t xml:space="preserve"> </w:t>
      </w:r>
      <w:r>
        <w:t>и</w:t>
      </w:r>
      <w:r>
        <w:rPr>
          <w:spacing w:val="-3"/>
        </w:rPr>
        <w:t xml:space="preserve"> </w:t>
      </w:r>
      <w:r>
        <w:t>межпредметные</w:t>
      </w:r>
      <w:r>
        <w:rPr>
          <w:spacing w:val="-6"/>
        </w:rPr>
        <w:t xml:space="preserve"> </w:t>
      </w:r>
      <w:r>
        <w:t>связи (с разделами «Растения», «Бактерии. Грибы. Лишайники», «Животные», «Человек и его здоровье», учебными предметами «Химия», «Физика», «Природоведение»), актуализировать знания учащихся о живых организмах, полученные в предыдущие годы, и</w:t>
      </w:r>
      <w:r>
        <w:rPr>
          <w:spacing w:val="40"/>
        </w:rPr>
        <w:t xml:space="preserve"> </w:t>
      </w:r>
      <w:r>
        <w:t>помогает обобщить и систематизировать знания и умения за курс средней школы, более качественно подготовить учащихся к прохождению государственной итоговой аттестации и обучению в образовательных учреждениях профессионального образования соответствующей направленности.</w:t>
      </w:r>
    </w:p>
    <w:p w:rsidR="009129E8" w:rsidRDefault="009129E8" w:rsidP="009129E8">
      <w:pPr>
        <w:pStyle w:val="a3"/>
        <w:spacing w:before="1"/>
        <w:ind w:right="136" w:firstLine="767"/>
      </w:pPr>
      <w:r>
        <w:rPr>
          <w:b/>
        </w:rPr>
        <w:t xml:space="preserve">Цель курса </w:t>
      </w:r>
      <w:r>
        <w:t>–</w:t>
      </w:r>
      <w:r>
        <w:rPr>
          <w:spacing w:val="40"/>
        </w:rPr>
        <w:t xml:space="preserve"> </w:t>
      </w:r>
      <w:r>
        <w:t>углубить, расширить и систематизировать базовые знания учащихся о живых организмах, биологических процессах и явлениях. Приоритетом</w:t>
      </w:r>
      <w:r>
        <w:rPr>
          <w:spacing w:val="40"/>
        </w:rPr>
        <w:t xml:space="preserve"> </w:t>
      </w:r>
      <w:r>
        <w:t>при отборе содержания курса</w:t>
      </w:r>
      <w:r>
        <w:rPr>
          <w:spacing w:val="40"/>
        </w:rPr>
        <w:t xml:space="preserve"> </w:t>
      </w:r>
      <w:r>
        <w:t>является необходимость формирования у школьников способов деятельности: усвоение понятийного аппарата курса биологии; овладение методологическими умениями; применение знаний при объяснении биологических процессов, явлений, а также решении количественных и качественных биологических задач. Кроме того, курс направлен на</w:t>
      </w:r>
      <w:r>
        <w:rPr>
          <w:spacing w:val="40"/>
        </w:rPr>
        <w:t xml:space="preserve"> </w:t>
      </w:r>
      <w:r>
        <w:t>развитие различных общеучебных умений и способов действий: использовать биологическую терминологию; распознавать объекты живой природы по описанию и рисункам; объяснять биологические процессы и явления, используя различные способы представления информации (таблица, график, схема); устанавливать причинно-следственные связи; проводить анализ, синтез; формулировать выводы; решать качественные и количественные биологические задачи; использовать</w:t>
      </w:r>
      <w:r>
        <w:rPr>
          <w:spacing w:val="-1"/>
        </w:rPr>
        <w:t xml:space="preserve"> </w:t>
      </w:r>
      <w:r>
        <w:t>теоретические знания в практической деятельности и повседневной жизни.</w:t>
      </w:r>
    </w:p>
    <w:p w:rsidR="009129E8" w:rsidRDefault="009129E8" w:rsidP="009129E8">
      <w:pPr>
        <w:pStyle w:val="a3"/>
        <w:spacing w:before="1"/>
        <w:ind w:right="137"/>
      </w:pPr>
      <w:r>
        <w:rPr>
          <w:b/>
        </w:rPr>
        <w:t xml:space="preserve">Место предмета в учебном плане. </w:t>
      </w:r>
      <w:r>
        <w:t>Элективный учебный предмет</w:t>
      </w:r>
      <w:r>
        <w:rPr>
          <w:spacing w:val="40"/>
        </w:rPr>
        <w:t xml:space="preserve"> </w:t>
      </w:r>
      <w:r>
        <w:t>относится к компоненту образовательного учреждения учебного плана школы и является предметным, направлен на углубление, расширение знания учебного предмета. Курс рассчитан на 68 часов изучаемых в 11 классе.</w:t>
      </w:r>
    </w:p>
    <w:p w:rsidR="009129E8" w:rsidRDefault="009129E8" w:rsidP="009129E8">
      <w:pPr>
        <w:pStyle w:val="a3"/>
        <w:ind w:right="135"/>
      </w:pPr>
      <w:r>
        <w:rPr>
          <w:b/>
        </w:rPr>
        <w:t xml:space="preserve">Общая характеристика учебного процесса. </w:t>
      </w:r>
      <w:r>
        <w:t xml:space="preserve">Методы обучения и контроля, используемые в данном элективном учебном предмете: уроки-лекции, уроки-семинары, самостоятельная работа учащихся с учебной и научно-популярной литературой и электронными источниками информации, работа с поисковыми системами, выполнение мини-исследований, лабораторных работ. </w:t>
      </w:r>
    </w:p>
    <w:p w:rsidR="009129E8" w:rsidRDefault="009129E8" w:rsidP="009129E8">
      <w:pPr>
        <w:pStyle w:val="a3"/>
        <w:ind w:right="135"/>
      </w:pPr>
      <w:r>
        <w:t>Курс содержит новые эксперименты, не выполнявшиеся прежде в рамках школьной программы, что позволяет значительно повысить эффективность обучения биологии, сделать восприятие теоретического материала более активным, эмоциональным, творческим, формировать исследовательскую компетенцию учащихся.</w:t>
      </w:r>
    </w:p>
    <w:p w:rsidR="009129E8" w:rsidRDefault="009129E8" w:rsidP="009129E8">
      <w:pPr>
        <w:pStyle w:val="a3"/>
        <w:ind w:right="136"/>
      </w:pPr>
      <w:r>
        <w:t>Использование укрупнённых дидактических единиц – матриц, рабочих схем, которые не предлагается в готовом виде, а составляются по ходу совместной деятельности учителя и учеников, позволит выявить взаимосвязь элементов знаний и более продуктивно организовать их усвоение.</w:t>
      </w:r>
    </w:p>
    <w:p w:rsidR="009129E8" w:rsidRDefault="009129E8" w:rsidP="009129E8">
      <w:pPr>
        <w:pStyle w:val="a3"/>
        <w:ind w:right="143"/>
      </w:pPr>
      <w:r>
        <w:t>Курс включает в себя традиционные уроки, на которых происходит более детальное рассмотрение теоретических вопросов, семинарские занятия, на которых проводится детальный разбор решения задач и последующая тренировка, а также уроки контроля за усвоением знаний.</w:t>
      </w:r>
    </w:p>
    <w:p w:rsidR="009129E8" w:rsidRDefault="009129E8" w:rsidP="009129E8">
      <w:pPr>
        <w:pStyle w:val="a3"/>
        <w:spacing w:before="1"/>
        <w:ind w:right="137"/>
      </w:pPr>
    </w:p>
    <w:p w:rsidR="009129E8" w:rsidRDefault="009129E8" w:rsidP="009129E8">
      <w:pPr>
        <w:pStyle w:val="a3"/>
        <w:spacing w:before="1"/>
        <w:ind w:right="137"/>
      </w:pPr>
    </w:p>
    <w:p w:rsidR="009129E8" w:rsidRDefault="009129E8" w:rsidP="009129E8">
      <w:pPr>
        <w:pStyle w:val="a3"/>
        <w:spacing w:before="1"/>
        <w:ind w:right="137"/>
      </w:pPr>
    </w:p>
    <w:p w:rsidR="009129E8" w:rsidRDefault="009129E8" w:rsidP="009129E8">
      <w:pPr>
        <w:pStyle w:val="a3"/>
        <w:spacing w:before="1"/>
        <w:ind w:right="137"/>
      </w:pPr>
    </w:p>
    <w:p w:rsidR="009129E8" w:rsidRDefault="009129E8" w:rsidP="009129E8">
      <w:pPr>
        <w:pStyle w:val="a3"/>
        <w:spacing w:before="1"/>
        <w:ind w:right="137"/>
      </w:pPr>
      <w:r>
        <w:t>С целью</w:t>
      </w:r>
      <w:r>
        <w:rPr>
          <w:spacing w:val="-3"/>
        </w:rPr>
        <w:t xml:space="preserve"> </w:t>
      </w:r>
      <w:r>
        <w:t>проверки и оценки результатов</w:t>
      </w:r>
      <w:r>
        <w:rPr>
          <w:spacing w:val="-2"/>
        </w:rPr>
        <w:t xml:space="preserve"> </w:t>
      </w:r>
      <w:r>
        <w:t>обучения</w:t>
      </w:r>
      <w:r>
        <w:rPr>
          <w:spacing w:val="-1"/>
        </w:rPr>
        <w:t xml:space="preserve"> </w:t>
      </w:r>
      <w:r>
        <w:t>по</w:t>
      </w:r>
      <w:r>
        <w:rPr>
          <w:spacing w:val="-1"/>
        </w:rPr>
        <w:t xml:space="preserve"> </w:t>
      </w:r>
      <w:r>
        <w:t>данной программе</w:t>
      </w:r>
      <w:r>
        <w:rPr>
          <w:spacing w:val="-2"/>
        </w:rPr>
        <w:t xml:space="preserve"> </w:t>
      </w:r>
      <w:r>
        <w:t xml:space="preserve">используются такие </w:t>
      </w:r>
      <w:r>
        <w:rPr>
          <w:b/>
        </w:rPr>
        <w:t>формы контроля</w:t>
      </w:r>
      <w:r>
        <w:rPr>
          <w:b/>
          <w:spacing w:val="40"/>
        </w:rPr>
        <w:t xml:space="preserve"> </w:t>
      </w:r>
      <w:r>
        <w:t>как оценка работы учителем, консультантом группы, самооценка, взаимооценка. Текущий контроль осуществляется через тестирования, контрольные работы, отчеты о лабораторных работах и мини-исследованиях.</w:t>
      </w:r>
    </w:p>
    <w:p w:rsidR="009129E8" w:rsidRDefault="009129E8" w:rsidP="009129E8">
      <w:pPr>
        <w:pStyle w:val="a3"/>
        <w:spacing w:before="1"/>
        <w:ind w:right="137"/>
      </w:pPr>
    </w:p>
    <w:p w:rsidR="009129E8" w:rsidRDefault="009129E8" w:rsidP="009129E8">
      <w:pPr>
        <w:pStyle w:val="1"/>
        <w:spacing w:line="319" w:lineRule="exact"/>
        <w:ind w:left="3739"/>
      </w:pPr>
      <w:r>
        <w:t>Ожидаемые</w:t>
      </w:r>
      <w:r>
        <w:rPr>
          <w:spacing w:val="-7"/>
        </w:rPr>
        <w:t xml:space="preserve"> </w:t>
      </w:r>
      <w:r>
        <w:rPr>
          <w:spacing w:val="-2"/>
        </w:rPr>
        <w:t>результаты:</w:t>
      </w:r>
    </w:p>
    <w:p w:rsidR="009129E8" w:rsidRDefault="009129E8" w:rsidP="009129E8">
      <w:pPr>
        <w:pStyle w:val="a3"/>
        <w:spacing w:line="273" w:lineRule="exact"/>
        <w:ind w:left="911" w:firstLine="0"/>
        <w:jc w:val="left"/>
      </w:pPr>
      <w:r>
        <w:rPr>
          <w:u w:val="single"/>
        </w:rPr>
        <w:t>Учащиеся</w:t>
      </w:r>
      <w:r>
        <w:rPr>
          <w:spacing w:val="-3"/>
          <w:u w:val="single"/>
        </w:rPr>
        <w:t xml:space="preserve"> </w:t>
      </w:r>
      <w:r>
        <w:rPr>
          <w:u w:val="single"/>
        </w:rPr>
        <w:t>должны</w:t>
      </w:r>
      <w:r>
        <w:rPr>
          <w:spacing w:val="55"/>
          <w:u w:val="single"/>
        </w:rPr>
        <w:t xml:space="preserve"> </w:t>
      </w:r>
      <w:r>
        <w:rPr>
          <w:spacing w:val="-2"/>
          <w:u w:val="single"/>
        </w:rPr>
        <w:t>знать:</w:t>
      </w:r>
    </w:p>
    <w:p w:rsidR="009129E8" w:rsidRDefault="009129E8" w:rsidP="009129E8">
      <w:pPr>
        <w:pStyle w:val="a4"/>
        <w:numPr>
          <w:ilvl w:val="0"/>
          <w:numId w:val="1"/>
        </w:numPr>
        <w:tabs>
          <w:tab w:val="left" w:pos="1011"/>
        </w:tabs>
        <w:ind w:left="1011" w:hanging="160"/>
        <w:jc w:val="left"/>
        <w:rPr>
          <w:sz w:val="24"/>
        </w:rPr>
      </w:pPr>
      <w:r>
        <w:rPr>
          <w:sz w:val="24"/>
        </w:rPr>
        <w:t>методы</w:t>
      </w:r>
      <w:r>
        <w:rPr>
          <w:spacing w:val="11"/>
          <w:sz w:val="24"/>
        </w:rPr>
        <w:t xml:space="preserve"> </w:t>
      </w:r>
      <w:r>
        <w:rPr>
          <w:sz w:val="24"/>
        </w:rPr>
        <w:t>научного</w:t>
      </w:r>
      <w:r>
        <w:rPr>
          <w:spacing w:val="13"/>
          <w:sz w:val="24"/>
        </w:rPr>
        <w:t xml:space="preserve"> </w:t>
      </w:r>
      <w:r>
        <w:rPr>
          <w:sz w:val="24"/>
        </w:rPr>
        <w:t>познания,</w:t>
      </w:r>
      <w:r>
        <w:rPr>
          <w:spacing w:val="55"/>
          <w:w w:val="150"/>
          <w:sz w:val="24"/>
        </w:rPr>
        <w:t xml:space="preserve"> </w:t>
      </w:r>
      <w:r>
        <w:rPr>
          <w:sz w:val="24"/>
        </w:rPr>
        <w:t>вклад</w:t>
      </w:r>
      <w:r>
        <w:rPr>
          <w:spacing w:val="58"/>
          <w:w w:val="150"/>
          <w:sz w:val="24"/>
        </w:rPr>
        <w:t xml:space="preserve"> </w:t>
      </w:r>
      <w:r>
        <w:rPr>
          <w:sz w:val="24"/>
        </w:rPr>
        <w:t>выдающихся</w:t>
      </w:r>
      <w:r>
        <w:rPr>
          <w:spacing w:val="57"/>
          <w:w w:val="150"/>
          <w:sz w:val="24"/>
        </w:rPr>
        <w:t xml:space="preserve"> </w:t>
      </w:r>
      <w:r>
        <w:rPr>
          <w:sz w:val="24"/>
        </w:rPr>
        <w:t>ученых</w:t>
      </w:r>
      <w:r>
        <w:rPr>
          <w:spacing w:val="16"/>
          <w:sz w:val="24"/>
        </w:rPr>
        <w:t xml:space="preserve"> </w:t>
      </w:r>
      <w:r>
        <w:rPr>
          <w:sz w:val="24"/>
        </w:rPr>
        <w:t>в</w:t>
      </w:r>
      <w:r>
        <w:rPr>
          <w:spacing w:val="13"/>
          <w:sz w:val="24"/>
        </w:rPr>
        <w:t xml:space="preserve"> </w:t>
      </w:r>
      <w:r>
        <w:rPr>
          <w:sz w:val="24"/>
        </w:rPr>
        <w:t>развитие</w:t>
      </w:r>
      <w:r>
        <w:rPr>
          <w:spacing w:val="13"/>
          <w:sz w:val="24"/>
        </w:rPr>
        <w:t xml:space="preserve"> </w:t>
      </w:r>
      <w:r>
        <w:rPr>
          <w:spacing w:val="-2"/>
          <w:sz w:val="24"/>
        </w:rPr>
        <w:t>биологической</w:t>
      </w:r>
    </w:p>
    <w:p w:rsidR="009129E8" w:rsidRDefault="009129E8" w:rsidP="009129E8">
      <w:pPr>
        <w:pStyle w:val="a3"/>
        <w:ind w:firstLine="0"/>
        <w:jc w:val="left"/>
      </w:pPr>
      <w:r>
        <w:rPr>
          <w:spacing w:val="-2"/>
        </w:rPr>
        <w:t>науки;</w:t>
      </w:r>
    </w:p>
    <w:p w:rsidR="009129E8" w:rsidRDefault="009129E8" w:rsidP="009129E8">
      <w:pPr>
        <w:pStyle w:val="a4"/>
        <w:numPr>
          <w:ilvl w:val="0"/>
          <w:numId w:val="1"/>
        </w:numPr>
        <w:tabs>
          <w:tab w:val="left" w:pos="1054"/>
          <w:tab w:val="left" w:pos="2278"/>
        </w:tabs>
        <w:ind w:left="1054" w:hanging="203"/>
        <w:jc w:val="left"/>
        <w:rPr>
          <w:sz w:val="24"/>
        </w:rPr>
      </w:pPr>
      <w:r>
        <w:rPr>
          <w:spacing w:val="-2"/>
          <w:sz w:val="24"/>
        </w:rPr>
        <w:t>основные</w:t>
      </w:r>
      <w:r>
        <w:rPr>
          <w:sz w:val="24"/>
        </w:rPr>
        <w:tab/>
        <w:t>положения</w:t>
      </w:r>
      <w:r>
        <w:rPr>
          <w:spacing w:val="51"/>
          <w:sz w:val="24"/>
        </w:rPr>
        <w:t xml:space="preserve"> </w:t>
      </w:r>
      <w:r>
        <w:rPr>
          <w:sz w:val="24"/>
        </w:rPr>
        <w:t>биологических</w:t>
      </w:r>
      <w:r>
        <w:rPr>
          <w:spacing w:val="56"/>
          <w:sz w:val="24"/>
        </w:rPr>
        <w:t xml:space="preserve"> </w:t>
      </w:r>
      <w:r>
        <w:rPr>
          <w:sz w:val="24"/>
        </w:rPr>
        <w:t>теорий,</w:t>
      </w:r>
      <w:r>
        <w:rPr>
          <w:spacing w:val="61"/>
          <w:sz w:val="24"/>
        </w:rPr>
        <w:t xml:space="preserve"> </w:t>
      </w:r>
      <w:r>
        <w:rPr>
          <w:sz w:val="24"/>
        </w:rPr>
        <w:t>учений,</w:t>
      </w:r>
      <w:r>
        <w:rPr>
          <w:spacing w:val="54"/>
          <w:sz w:val="24"/>
        </w:rPr>
        <w:t xml:space="preserve"> </w:t>
      </w:r>
      <w:r>
        <w:rPr>
          <w:sz w:val="24"/>
        </w:rPr>
        <w:t>законов,</w:t>
      </w:r>
      <w:r>
        <w:rPr>
          <w:spacing w:val="57"/>
          <w:sz w:val="24"/>
        </w:rPr>
        <w:t xml:space="preserve"> </w:t>
      </w:r>
      <w:r>
        <w:rPr>
          <w:spacing w:val="-2"/>
          <w:sz w:val="24"/>
        </w:rPr>
        <w:t>закономерностей,</w:t>
      </w:r>
    </w:p>
    <w:p w:rsidR="009129E8" w:rsidRDefault="009129E8" w:rsidP="009129E8">
      <w:pPr>
        <w:pStyle w:val="a3"/>
        <w:ind w:firstLine="0"/>
      </w:pPr>
      <w:r>
        <w:t>правил,</w:t>
      </w:r>
      <w:r>
        <w:rPr>
          <w:spacing w:val="-2"/>
        </w:rPr>
        <w:t xml:space="preserve"> гипотез;</w:t>
      </w:r>
    </w:p>
    <w:p w:rsidR="009129E8" w:rsidRDefault="009129E8" w:rsidP="009129E8">
      <w:pPr>
        <w:pStyle w:val="a4"/>
        <w:numPr>
          <w:ilvl w:val="0"/>
          <w:numId w:val="1"/>
        </w:numPr>
        <w:tabs>
          <w:tab w:val="left" w:pos="1070"/>
        </w:tabs>
        <w:ind w:right="141" w:firstLine="707"/>
        <w:rPr>
          <w:sz w:val="24"/>
        </w:rPr>
      </w:pPr>
      <w:r>
        <w:rPr>
          <w:sz w:val="24"/>
        </w:rPr>
        <w:t>строение и признаки биологических объектов: клеток; генов, хромосом, гамет; вирусов,</w:t>
      </w:r>
      <w:r>
        <w:rPr>
          <w:spacing w:val="40"/>
          <w:sz w:val="24"/>
        </w:rPr>
        <w:t xml:space="preserve"> </w:t>
      </w:r>
      <w:r>
        <w:rPr>
          <w:sz w:val="24"/>
        </w:rPr>
        <w:t>одноклеточных и многоклеточных организмов царств живой природы (растений, животных, грибов, бактерий);</w:t>
      </w:r>
    </w:p>
    <w:p w:rsidR="009129E8" w:rsidRDefault="009129E8" w:rsidP="009129E8">
      <w:pPr>
        <w:pStyle w:val="a4"/>
        <w:numPr>
          <w:ilvl w:val="0"/>
          <w:numId w:val="1"/>
        </w:numPr>
        <w:tabs>
          <w:tab w:val="left" w:pos="994"/>
        </w:tabs>
        <w:ind w:left="994" w:hanging="143"/>
        <w:rPr>
          <w:sz w:val="24"/>
        </w:rPr>
      </w:pPr>
      <w:r>
        <w:rPr>
          <w:sz w:val="24"/>
        </w:rPr>
        <w:t>сущность</w:t>
      </w:r>
      <w:r>
        <w:rPr>
          <w:spacing w:val="48"/>
          <w:w w:val="150"/>
          <w:sz w:val="24"/>
        </w:rPr>
        <w:t xml:space="preserve">  </w:t>
      </w:r>
      <w:r>
        <w:rPr>
          <w:sz w:val="24"/>
        </w:rPr>
        <w:t>биологических</w:t>
      </w:r>
      <w:r>
        <w:rPr>
          <w:spacing w:val="1"/>
          <w:sz w:val="24"/>
        </w:rPr>
        <w:t xml:space="preserve"> </w:t>
      </w:r>
      <w:r>
        <w:rPr>
          <w:sz w:val="24"/>
        </w:rPr>
        <w:t>процессов</w:t>
      </w:r>
      <w:r>
        <w:rPr>
          <w:spacing w:val="-4"/>
          <w:sz w:val="24"/>
        </w:rPr>
        <w:t xml:space="preserve"> </w:t>
      </w:r>
      <w:r>
        <w:rPr>
          <w:sz w:val="24"/>
        </w:rPr>
        <w:t>и</w:t>
      </w:r>
      <w:r>
        <w:rPr>
          <w:spacing w:val="-2"/>
          <w:sz w:val="24"/>
        </w:rPr>
        <w:t xml:space="preserve"> явлений;</w:t>
      </w:r>
    </w:p>
    <w:p w:rsidR="009129E8" w:rsidRDefault="009129E8" w:rsidP="009129E8">
      <w:pPr>
        <w:pStyle w:val="a4"/>
        <w:numPr>
          <w:ilvl w:val="0"/>
          <w:numId w:val="1"/>
        </w:numPr>
        <w:tabs>
          <w:tab w:val="left" w:pos="1034"/>
        </w:tabs>
        <w:ind w:right="139" w:firstLine="707"/>
        <w:rPr>
          <w:sz w:val="24"/>
        </w:rPr>
      </w:pPr>
      <w:r>
        <w:rPr>
          <w:sz w:val="24"/>
        </w:rPr>
        <w:t>современную биологическую терминологию и символику по цитологии, генетике, селекции, биотехнологии, онтогенезу, систематике, экологии, эволюции;</w:t>
      </w:r>
    </w:p>
    <w:p w:rsidR="009129E8" w:rsidRDefault="009129E8" w:rsidP="009129E8">
      <w:pPr>
        <w:pStyle w:val="a4"/>
        <w:numPr>
          <w:ilvl w:val="0"/>
          <w:numId w:val="1"/>
        </w:numPr>
        <w:tabs>
          <w:tab w:val="left" w:pos="998"/>
        </w:tabs>
        <w:ind w:right="147" w:firstLine="707"/>
        <w:rPr>
          <w:sz w:val="24"/>
        </w:rPr>
      </w:pPr>
      <w:r>
        <w:rPr>
          <w:sz w:val="24"/>
        </w:rPr>
        <w:t>особенности организма</w:t>
      </w:r>
      <w:r>
        <w:rPr>
          <w:spacing w:val="-2"/>
          <w:sz w:val="24"/>
        </w:rPr>
        <w:t xml:space="preserve"> </w:t>
      </w:r>
      <w:r>
        <w:rPr>
          <w:sz w:val="24"/>
        </w:rPr>
        <w:t>человека,</w:t>
      </w:r>
      <w:r>
        <w:rPr>
          <w:spacing w:val="-1"/>
          <w:sz w:val="24"/>
        </w:rPr>
        <w:t xml:space="preserve"> </w:t>
      </w:r>
      <w:r>
        <w:rPr>
          <w:sz w:val="24"/>
        </w:rPr>
        <w:t>его строения,</w:t>
      </w:r>
      <w:r>
        <w:rPr>
          <w:spacing w:val="-1"/>
          <w:sz w:val="24"/>
        </w:rPr>
        <w:t xml:space="preserve"> </w:t>
      </w:r>
      <w:r>
        <w:rPr>
          <w:sz w:val="24"/>
        </w:rPr>
        <w:t>жизнедеятельности,</w:t>
      </w:r>
      <w:r>
        <w:rPr>
          <w:spacing w:val="-3"/>
          <w:sz w:val="24"/>
        </w:rPr>
        <w:t xml:space="preserve"> </w:t>
      </w:r>
      <w:r>
        <w:rPr>
          <w:sz w:val="24"/>
        </w:rPr>
        <w:t>высшей нервной деятельности и поведения;</w:t>
      </w:r>
    </w:p>
    <w:p w:rsidR="009129E8" w:rsidRDefault="009129E8" w:rsidP="009129E8">
      <w:pPr>
        <w:pStyle w:val="a3"/>
        <w:ind w:left="911" w:firstLine="0"/>
      </w:pPr>
      <w:r>
        <w:rPr>
          <w:u w:val="single"/>
        </w:rPr>
        <w:t>Учащиеся</w:t>
      </w:r>
      <w:r>
        <w:rPr>
          <w:spacing w:val="-3"/>
          <w:u w:val="single"/>
        </w:rPr>
        <w:t xml:space="preserve"> </w:t>
      </w:r>
      <w:r>
        <w:rPr>
          <w:u w:val="single"/>
        </w:rPr>
        <w:t>должны</w:t>
      </w:r>
      <w:r>
        <w:rPr>
          <w:spacing w:val="56"/>
          <w:u w:val="single"/>
        </w:rPr>
        <w:t xml:space="preserve"> </w:t>
      </w:r>
      <w:r>
        <w:rPr>
          <w:u w:val="single"/>
        </w:rPr>
        <w:t>уметь</w:t>
      </w:r>
      <w:r>
        <w:rPr>
          <w:spacing w:val="-2"/>
          <w:u w:val="single"/>
        </w:rPr>
        <w:t xml:space="preserve"> </w:t>
      </w:r>
      <w:r>
        <w:rPr>
          <w:spacing w:val="-10"/>
          <w:u w:val="single"/>
        </w:rPr>
        <w:t>:</w:t>
      </w:r>
    </w:p>
    <w:p w:rsidR="009129E8" w:rsidRDefault="009129E8" w:rsidP="009129E8">
      <w:pPr>
        <w:pStyle w:val="a4"/>
        <w:numPr>
          <w:ilvl w:val="0"/>
          <w:numId w:val="1"/>
        </w:numPr>
        <w:tabs>
          <w:tab w:val="left" w:pos="1188"/>
        </w:tabs>
        <w:ind w:right="137" w:firstLine="707"/>
        <w:rPr>
          <w:sz w:val="24"/>
        </w:rPr>
      </w:pPr>
      <w:r>
        <w:rPr>
          <w:sz w:val="24"/>
        </w:rPr>
        <w:t>объяснять: роль биологических теорий, законов, принципов, гипотез в формировании современной естественнонаучной картины мира; единство живой и неживой природы, родство, общность происхождения</w:t>
      </w:r>
      <w:r>
        <w:rPr>
          <w:spacing w:val="40"/>
          <w:sz w:val="24"/>
        </w:rPr>
        <w:t xml:space="preserve"> </w:t>
      </w:r>
      <w:r>
        <w:rPr>
          <w:sz w:val="24"/>
        </w:rPr>
        <w:t>живых</w:t>
      </w:r>
      <w:r>
        <w:rPr>
          <w:spacing w:val="40"/>
          <w:sz w:val="24"/>
        </w:rPr>
        <w:t xml:space="preserve"> </w:t>
      </w:r>
      <w:r>
        <w:rPr>
          <w:sz w:val="24"/>
        </w:rPr>
        <w:t>организмов, эволюцию растений и животных, используя биологические теории, законы и правила; отрицательное влияние алкоголя, никотина, наркотических веществ на здоровье человека; влияние мутагенов на организм человека; причины наследственных и ненаследственных изменений, наследственных заболеваний, генных и хромосомных мутаций; зависимость здоровья человека от состояния окружающей среды; проявление наследственных заболеваний, иммунитета у человека; роль гормонов и витаминов в организме;</w:t>
      </w:r>
    </w:p>
    <w:p w:rsidR="009129E8" w:rsidRDefault="009129E8" w:rsidP="009129E8">
      <w:pPr>
        <w:pStyle w:val="a4"/>
        <w:numPr>
          <w:ilvl w:val="0"/>
          <w:numId w:val="1"/>
        </w:numPr>
        <w:tabs>
          <w:tab w:val="left" w:pos="1557"/>
        </w:tabs>
        <w:spacing w:before="1"/>
        <w:ind w:right="144" w:firstLine="707"/>
        <w:rPr>
          <w:sz w:val="24"/>
        </w:rPr>
      </w:pPr>
      <w:r>
        <w:rPr>
          <w:sz w:val="24"/>
        </w:rPr>
        <w:t>устанавливать</w:t>
      </w:r>
      <w:r>
        <w:rPr>
          <w:spacing w:val="40"/>
          <w:sz w:val="24"/>
        </w:rPr>
        <w:t xml:space="preserve"> </w:t>
      </w:r>
      <w:r>
        <w:rPr>
          <w:sz w:val="24"/>
        </w:rPr>
        <w:t>взаимосвязи</w:t>
      </w:r>
      <w:r>
        <w:rPr>
          <w:spacing w:val="40"/>
          <w:sz w:val="24"/>
        </w:rPr>
        <w:t xml:space="preserve"> </w:t>
      </w:r>
      <w:r>
        <w:rPr>
          <w:sz w:val="24"/>
        </w:rPr>
        <w:t>строения</w:t>
      </w:r>
      <w:r>
        <w:rPr>
          <w:spacing w:val="40"/>
          <w:sz w:val="24"/>
        </w:rPr>
        <w:t xml:space="preserve"> </w:t>
      </w:r>
      <w:r>
        <w:rPr>
          <w:sz w:val="24"/>
        </w:rPr>
        <w:t>и</w:t>
      </w:r>
      <w:r>
        <w:rPr>
          <w:spacing w:val="40"/>
          <w:sz w:val="24"/>
        </w:rPr>
        <w:t xml:space="preserve"> </w:t>
      </w:r>
      <w:r>
        <w:rPr>
          <w:sz w:val="24"/>
        </w:rPr>
        <w:t>функций</w:t>
      </w:r>
      <w:r>
        <w:rPr>
          <w:spacing w:val="40"/>
          <w:sz w:val="24"/>
        </w:rPr>
        <w:t xml:space="preserve"> </w:t>
      </w:r>
      <w:r>
        <w:rPr>
          <w:sz w:val="24"/>
        </w:rPr>
        <w:t>молекул,</w:t>
      </w:r>
      <w:r>
        <w:rPr>
          <w:spacing w:val="40"/>
          <w:sz w:val="24"/>
        </w:rPr>
        <w:t xml:space="preserve"> </w:t>
      </w:r>
      <w:r>
        <w:rPr>
          <w:sz w:val="24"/>
        </w:rPr>
        <w:t>органоидов</w:t>
      </w:r>
      <w:r>
        <w:rPr>
          <w:spacing w:val="80"/>
          <w:sz w:val="24"/>
        </w:rPr>
        <w:t xml:space="preserve"> </w:t>
      </w:r>
      <w:r>
        <w:rPr>
          <w:sz w:val="24"/>
        </w:rPr>
        <w:t>клетки; пластического и энергетического обмена; световых и темновых фаз фотосинтеза;</w:t>
      </w:r>
    </w:p>
    <w:p w:rsidR="009129E8" w:rsidRDefault="009129E8" w:rsidP="009129E8">
      <w:pPr>
        <w:pStyle w:val="a4"/>
        <w:numPr>
          <w:ilvl w:val="0"/>
          <w:numId w:val="1"/>
        </w:numPr>
        <w:tabs>
          <w:tab w:val="left" w:pos="1557"/>
        </w:tabs>
        <w:ind w:right="143" w:firstLine="707"/>
        <w:rPr>
          <w:sz w:val="24"/>
        </w:rPr>
      </w:pPr>
      <w:r>
        <w:rPr>
          <w:sz w:val="24"/>
        </w:rPr>
        <w:t>решать задачи разной сложности по цитологии, генетике (составлять схемы скрещивания), экологии, эволюции;</w:t>
      </w:r>
    </w:p>
    <w:p w:rsidR="009129E8" w:rsidRPr="00B26FC9" w:rsidRDefault="009129E8" w:rsidP="009129E8">
      <w:pPr>
        <w:pStyle w:val="a4"/>
        <w:numPr>
          <w:ilvl w:val="0"/>
          <w:numId w:val="1"/>
        </w:numPr>
        <w:tabs>
          <w:tab w:val="left" w:pos="1557"/>
        </w:tabs>
        <w:ind w:right="143" w:firstLine="707"/>
        <w:rPr>
          <w:sz w:val="24"/>
        </w:rPr>
      </w:pPr>
      <w:r>
        <w:rPr>
          <w:sz w:val="24"/>
        </w:rPr>
        <w:t>распознавать и описывать клетки растений и животных; биологические объекты по их изображению;</w:t>
      </w:r>
    </w:p>
    <w:p w:rsidR="009129E8" w:rsidRDefault="009129E8" w:rsidP="009129E8">
      <w:pPr>
        <w:pStyle w:val="a4"/>
        <w:numPr>
          <w:ilvl w:val="0"/>
          <w:numId w:val="1"/>
        </w:numPr>
        <w:tabs>
          <w:tab w:val="left" w:pos="1557"/>
        </w:tabs>
        <w:spacing w:before="60"/>
        <w:ind w:right="143" w:firstLine="707"/>
        <w:rPr>
          <w:sz w:val="24"/>
        </w:rPr>
      </w:pPr>
      <w:r>
        <w:rPr>
          <w:sz w:val="24"/>
        </w:rPr>
        <w:t>выявлять отличительные признаки отдельных организмов; источники мутагенов в окружающей среде (косвенно);</w:t>
      </w:r>
    </w:p>
    <w:p w:rsidR="009129E8" w:rsidRDefault="009129E8" w:rsidP="009129E8">
      <w:pPr>
        <w:pStyle w:val="a4"/>
        <w:numPr>
          <w:ilvl w:val="0"/>
          <w:numId w:val="1"/>
        </w:numPr>
        <w:tabs>
          <w:tab w:val="left" w:pos="1557"/>
        </w:tabs>
        <w:ind w:right="137" w:firstLine="707"/>
        <w:rPr>
          <w:sz w:val="24"/>
        </w:rPr>
      </w:pPr>
      <w:r>
        <w:rPr>
          <w:sz w:val="24"/>
        </w:rPr>
        <w:t xml:space="preserve">сравнивать и делать выводы на основе сравнения: биологические объекты (клетки, ткани, органы и системы органов, организмы растений, животных, грибов и бактерий); процессы и явления (обмен веществ у растений, животных, человека, пластический и энергетический обмен; фотосинтез и хемосинтез); митоз и мейоз; бесполое и половое размножение; оплодотворение у растений и животных; внешнее и внутреннее </w:t>
      </w:r>
      <w:r>
        <w:rPr>
          <w:spacing w:val="-2"/>
          <w:sz w:val="24"/>
        </w:rPr>
        <w:t>оплодотворение;</w:t>
      </w:r>
    </w:p>
    <w:p w:rsidR="009129E8" w:rsidRDefault="009129E8" w:rsidP="009129E8">
      <w:pPr>
        <w:pStyle w:val="a4"/>
        <w:numPr>
          <w:ilvl w:val="0"/>
          <w:numId w:val="1"/>
        </w:numPr>
        <w:tabs>
          <w:tab w:val="left" w:pos="1559"/>
          <w:tab w:val="left" w:pos="2976"/>
          <w:tab w:val="left" w:pos="5100"/>
          <w:tab w:val="left" w:pos="7224"/>
          <w:tab w:val="left" w:pos="8641"/>
        </w:tabs>
        <w:ind w:left="851" w:right="1163" w:firstLine="0"/>
        <w:jc w:val="left"/>
        <w:rPr>
          <w:sz w:val="24"/>
        </w:rPr>
      </w:pPr>
      <w:r>
        <w:rPr>
          <w:spacing w:val="-2"/>
          <w:sz w:val="24"/>
        </w:rPr>
        <w:t>определять</w:t>
      </w:r>
      <w:r>
        <w:rPr>
          <w:sz w:val="24"/>
        </w:rPr>
        <w:tab/>
      </w:r>
      <w:r>
        <w:rPr>
          <w:spacing w:val="-2"/>
          <w:sz w:val="24"/>
        </w:rPr>
        <w:t>принадлежность</w:t>
      </w:r>
      <w:r>
        <w:rPr>
          <w:sz w:val="24"/>
        </w:rPr>
        <w:tab/>
      </w:r>
      <w:r>
        <w:rPr>
          <w:spacing w:val="-2"/>
          <w:sz w:val="24"/>
        </w:rPr>
        <w:t>биологических</w:t>
      </w:r>
      <w:r>
        <w:rPr>
          <w:sz w:val="24"/>
        </w:rPr>
        <w:tab/>
      </w:r>
      <w:r>
        <w:rPr>
          <w:spacing w:val="-2"/>
          <w:sz w:val="24"/>
        </w:rPr>
        <w:t>объектов</w:t>
      </w:r>
      <w:r>
        <w:rPr>
          <w:sz w:val="24"/>
        </w:rPr>
        <w:tab/>
      </w:r>
      <w:r>
        <w:rPr>
          <w:spacing w:val="-10"/>
          <w:sz w:val="24"/>
        </w:rPr>
        <w:t xml:space="preserve">к </w:t>
      </w:r>
      <w:r>
        <w:rPr>
          <w:sz w:val="24"/>
        </w:rPr>
        <w:t>определённой систематической группе (классификация);</w:t>
      </w:r>
    </w:p>
    <w:p w:rsidR="009129E8" w:rsidRDefault="009129E8" w:rsidP="009129E8">
      <w:pPr>
        <w:pStyle w:val="a4"/>
        <w:numPr>
          <w:ilvl w:val="0"/>
          <w:numId w:val="1"/>
        </w:numPr>
        <w:tabs>
          <w:tab w:val="left" w:pos="1559"/>
          <w:tab w:val="left" w:pos="2267"/>
          <w:tab w:val="left" w:pos="3684"/>
          <w:tab w:val="left" w:pos="5100"/>
          <w:tab w:val="left" w:pos="6516"/>
          <w:tab w:val="left" w:pos="7933"/>
        </w:tabs>
        <w:ind w:left="851" w:right="162" w:firstLine="0"/>
        <w:jc w:val="left"/>
        <w:rPr>
          <w:sz w:val="24"/>
        </w:rPr>
      </w:pPr>
      <w:r>
        <w:rPr>
          <w:spacing w:val="-2"/>
          <w:sz w:val="24"/>
        </w:rPr>
        <w:t>анализировать</w:t>
      </w:r>
      <w:r>
        <w:rPr>
          <w:sz w:val="24"/>
        </w:rPr>
        <w:tab/>
      </w:r>
      <w:r>
        <w:rPr>
          <w:spacing w:val="-2"/>
          <w:sz w:val="24"/>
        </w:rPr>
        <w:t>влияние</w:t>
      </w:r>
      <w:r>
        <w:rPr>
          <w:sz w:val="24"/>
        </w:rPr>
        <w:tab/>
      </w:r>
      <w:r>
        <w:rPr>
          <w:spacing w:val="-2"/>
          <w:sz w:val="24"/>
        </w:rPr>
        <w:t>факторов</w:t>
      </w:r>
      <w:r>
        <w:rPr>
          <w:sz w:val="24"/>
        </w:rPr>
        <w:tab/>
        <w:t>риска</w:t>
      </w:r>
      <w:r>
        <w:rPr>
          <w:spacing w:val="40"/>
          <w:sz w:val="24"/>
        </w:rPr>
        <w:t xml:space="preserve"> </w:t>
      </w:r>
      <w:r>
        <w:rPr>
          <w:sz w:val="24"/>
        </w:rPr>
        <w:t>на</w:t>
      </w:r>
      <w:r>
        <w:rPr>
          <w:sz w:val="24"/>
        </w:rPr>
        <w:tab/>
      </w:r>
      <w:r>
        <w:rPr>
          <w:spacing w:val="-2"/>
          <w:sz w:val="24"/>
        </w:rPr>
        <w:t>здоровье человека;</w:t>
      </w:r>
      <w:r>
        <w:rPr>
          <w:sz w:val="24"/>
        </w:rPr>
        <w:tab/>
        <w:t>результаты</w:t>
      </w:r>
      <w:r>
        <w:rPr>
          <w:spacing w:val="-7"/>
          <w:sz w:val="24"/>
        </w:rPr>
        <w:t xml:space="preserve"> </w:t>
      </w:r>
      <w:r>
        <w:rPr>
          <w:sz w:val="24"/>
        </w:rPr>
        <w:t>биологических</w:t>
      </w:r>
      <w:r>
        <w:rPr>
          <w:spacing w:val="-6"/>
          <w:sz w:val="24"/>
        </w:rPr>
        <w:t xml:space="preserve"> </w:t>
      </w:r>
      <w:r>
        <w:rPr>
          <w:sz w:val="24"/>
        </w:rPr>
        <w:t>экспериментов,</w:t>
      </w:r>
      <w:r>
        <w:rPr>
          <w:spacing w:val="-7"/>
          <w:sz w:val="24"/>
        </w:rPr>
        <w:t xml:space="preserve"> </w:t>
      </w:r>
      <w:r>
        <w:rPr>
          <w:sz w:val="24"/>
        </w:rPr>
        <w:t>наблюдений</w:t>
      </w:r>
      <w:r>
        <w:rPr>
          <w:spacing w:val="-7"/>
          <w:sz w:val="24"/>
        </w:rPr>
        <w:t xml:space="preserve"> </w:t>
      </w:r>
      <w:r>
        <w:rPr>
          <w:sz w:val="24"/>
        </w:rPr>
        <w:t>по</w:t>
      </w:r>
      <w:r>
        <w:rPr>
          <w:spacing w:val="-10"/>
          <w:sz w:val="24"/>
        </w:rPr>
        <w:t xml:space="preserve"> </w:t>
      </w:r>
      <w:r>
        <w:rPr>
          <w:sz w:val="24"/>
        </w:rPr>
        <w:t>их</w:t>
      </w:r>
      <w:r>
        <w:rPr>
          <w:spacing w:val="-6"/>
          <w:sz w:val="24"/>
        </w:rPr>
        <w:t xml:space="preserve"> </w:t>
      </w:r>
      <w:r>
        <w:rPr>
          <w:sz w:val="24"/>
        </w:rPr>
        <w:t>описанию;</w:t>
      </w:r>
    </w:p>
    <w:p w:rsidR="009129E8" w:rsidRDefault="009129E8" w:rsidP="009129E8">
      <w:pPr>
        <w:pStyle w:val="a4"/>
        <w:numPr>
          <w:ilvl w:val="0"/>
          <w:numId w:val="1"/>
        </w:numPr>
        <w:tabs>
          <w:tab w:val="left" w:pos="1557"/>
        </w:tabs>
        <w:ind w:right="138" w:firstLine="707"/>
        <w:rPr>
          <w:sz w:val="24"/>
        </w:rPr>
      </w:pPr>
      <w:r>
        <w:rPr>
          <w:sz w:val="24"/>
        </w:rPr>
        <w:t>использовать</w:t>
      </w:r>
      <w:r>
        <w:rPr>
          <w:spacing w:val="80"/>
          <w:sz w:val="24"/>
        </w:rPr>
        <w:t xml:space="preserve"> </w:t>
      </w:r>
      <w:r>
        <w:rPr>
          <w:sz w:val="24"/>
        </w:rPr>
        <w:t>приобретённые</w:t>
      </w:r>
      <w:r>
        <w:rPr>
          <w:spacing w:val="80"/>
          <w:sz w:val="24"/>
        </w:rPr>
        <w:t xml:space="preserve"> </w:t>
      </w:r>
      <w:r>
        <w:rPr>
          <w:sz w:val="24"/>
        </w:rPr>
        <w:t>знания</w:t>
      </w:r>
      <w:r>
        <w:rPr>
          <w:spacing w:val="80"/>
          <w:sz w:val="24"/>
        </w:rPr>
        <w:t xml:space="preserve"> </w:t>
      </w:r>
      <w:r>
        <w:rPr>
          <w:sz w:val="24"/>
        </w:rPr>
        <w:t>и</w:t>
      </w:r>
      <w:r>
        <w:rPr>
          <w:spacing w:val="80"/>
          <w:sz w:val="24"/>
        </w:rPr>
        <w:t xml:space="preserve"> </w:t>
      </w:r>
      <w:r>
        <w:rPr>
          <w:sz w:val="24"/>
        </w:rPr>
        <w:t>умения</w:t>
      </w:r>
      <w:r>
        <w:rPr>
          <w:spacing w:val="80"/>
          <w:sz w:val="24"/>
        </w:rPr>
        <w:t xml:space="preserve"> </w:t>
      </w:r>
      <w:r>
        <w:rPr>
          <w:sz w:val="24"/>
        </w:rPr>
        <w:t>в</w:t>
      </w:r>
      <w:r>
        <w:rPr>
          <w:spacing w:val="80"/>
          <w:sz w:val="24"/>
        </w:rPr>
        <w:t xml:space="preserve"> </w:t>
      </w:r>
      <w:r>
        <w:rPr>
          <w:sz w:val="24"/>
        </w:rPr>
        <w:t>практической деятельности</w:t>
      </w:r>
      <w:r>
        <w:rPr>
          <w:spacing w:val="40"/>
          <w:sz w:val="24"/>
        </w:rPr>
        <w:t xml:space="preserve"> </w:t>
      </w:r>
      <w:r>
        <w:rPr>
          <w:sz w:val="24"/>
        </w:rPr>
        <w:t>и повседневной жизни для обоснования правил поведения в окружающей среде; мер профилактики распространения заболеваний, вызываемых растениями, животными, бактериями, грибами и вирусами; травматизма, стрессов, ВИЧ- инфекции, вредных привычек (курение, алкоголизм, наркомания); нарушения осанки, зрения, слуха, инфекционных и простудных заболеваний; оказания первой помощи при травмах, простудных и других заболеваниях, отравлении пищевыми продуктами;</w:t>
      </w:r>
    </w:p>
    <w:p w:rsidR="009129E8" w:rsidRDefault="009129E8" w:rsidP="009129E8">
      <w:pPr>
        <w:pStyle w:val="a4"/>
        <w:numPr>
          <w:ilvl w:val="0"/>
          <w:numId w:val="1"/>
        </w:numPr>
        <w:tabs>
          <w:tab w:val="left" w:pos="1557"/>
        </w:tabs>
        <w:spacing w:before="1"/>
        <w:ind w:right="138" w:firstLine="707"/>
        <w:rPr>
          <w:sz w:val="24"/>
        </w:rPr>
      </w:pPr>
      <w:r>
        <w:rPr>
          <w:sz w:val="24"/>
        </w:rPr>
        <w:t>проводить самостоятельный поиск (в том числе с использованием информационных технологий) биологической информации.</w:t>
      </w:r>
    </w:p>
    <w:p w:rsidR="009129E8" w:rsidRDefault="009129E8" w:rsidP="009129E8">
      <w:pPr>
        <w:pStyle w:val="a3"/>
        <w:spacing w:before="1"/>
        <w:ind w:right="137"/>
      </w:pPr>
    </w:p>
    <w:p w:rsidR="009129E8" w:rsidRDefault="009129E8" w:rsidP="009129E8">
      <w:pPr>
        <w:pStyle w:val="a3"/>
        <w:spacing w:before="1"/>
        <w:ind w:right="137"/>
      </w:pPr>
    </w:p>
    <w:p w:rsidR="009129E8" w:rsidRDefault="009129E8" w:rsidP="009129E8">
      <w:pPr>
        <w:pStyle w:val="1"/>
        <w:spacing w:before="1" w:line="319" w:lineRule="exact"/>
        <w:jc w:val="center"/>
      </w:pPr>
      <w:r>
        <w:rPr>
          <w:spacing w:val="-2"/>
        </w:rPr>
        <w:t>Содержание</w:t>
      </w:r>
    </w:p>
    <w:p w:rsidR="009129E8" w:rsidRDefault="009129E8" w:rsidP="009129E8">
      <w:pPr>
        <w:pStyle w:val="3"/>
        <w:ind w:right="6"/>
        <w:jc w:val="center"/>
      </w:pPr>
      <w:r>
        <w:t>Тема</w:t>
      </w:r>
      <w:r>
        <w:rPr>
          <w:spacing w:val="-3"/>
        </w:rPr>
        <w:t xml:space="preserve"> </w:t>
      </w:r>
      <w:r>
        <w:t>1.</w:t>
      </w:r>
      <w:r>
        <w:rPr>
          <w:spacing w:val="-3"/>
        </w:rPr>
        <w:t xml:space="preserve"> </w:t>
      </w:r>
      <w:r>
        <w:t>«Биология</w:t>
      </w:r>
      <w:r>
        <w:rPr>
          <w:spacing w:val="-3"/>
        </w:rPr>
        <w:t xml:space="preserve"> </w:t>
      </w:r>
      <w:r>
        <w:t>как</w:t>
      </w:r>
      <w:r>
        <w:rPr>
          <w:spacing w:val="-3"/>
        </w:rPr>
        <w:t xml:space="preserve"> </w:t>
      </w:r>
      <w:r>
        <w:t>наука.</w:t>
      </w:r>
      <w:r>
        <w:rPr>
          <w:spacing w:val="-3"/>
        </w:rPr>
        <w:t xml:space="preserve"> </w:t>
      </w:r>
      <w:r>
        <w:t>Методы</w:t>
      </w:r>
      <w:r>
        <w:rPr>
          <w:spacing w:val="-3"/>
        </w:rPr>
        <w:t xml:space="preserve"> </w:t>
      </w:r>
      <w:r>
        <w:t>научного</w:t>
      </w:r>
      <w:r>
        <w:rPr>
          <w:spacing w:val="-3"/>
        </w:rPr>
        <w:t xml:space="preserve"> </w:t>
      </w:r>
      <w:r>
        <w:rPr>
          <w:spacing w:val="-2"/>
        </w:rPr>
        <w:t>познания»</w:t>
      </w:r>
    </w:p>
    <w:p w:rsidR="009129E8" w:rsidRDefault="009129E8" w:rsidP="009129E8">
      <w:pPr>
        <w:pStyle w:val="a3"/>
        <w:ind w:right="136"/>
      </w:pPr>
      <w:r>
        <w:t>Биология как наука, ее достижения, методы познания живой природы. Роль биологии в формировании современной естественнонаучной картины мира. Биологические термины и понятия. Уровневая организация и эволюция. Основные уровни организации живой</w:t>
      </w:r>
      <w:r>
        <w:rPr>
          <w:spacing w:val="40"/>
        </w:rPr>
        <w:t xml:space="preserve"> </w:t>
      </w:r>
      <w:r>
        <w:t>природы: клеточный, организменный, популяционно-видовой, биогеоценотический, биосферный. Биологические системы. Общие признаки биологических систем: клеточное строение, особенности химического состава, обмен веществ и превращения энергии, гомеостаз, раздражимость, движение, рост и развитие, воспроизведение, эволюция</w:t>
      </w:r>
    </w:p>
    <w:p w:rsidR="009129E8" w:rsidRDefault="009129E8" w:rsidP="009129E8">
      <w:pPr>
        <w:pStyle w:val="3"/>
        <w:spacing w:before="1"/>
        <w:ind w:left="2880"/>
      </w:pPr>
      <w:r>
        <w:t>Тема</w:t>
      </w:r>
      <w:r>
        <w:rPr>
          <w:spacing w:val="-4"/>
        </w:rPr>
        <w:t xml:space="preserve"> </w:t>
      </w:r>
      <w:r>
        <w:t>2.</w:t>
      </w:r>
      <w:r>
        <w:rPr>
          <w:spacing w:val="-4"/>
        </w:rPr>
        <w:t xml:space="preserve"> </w:t>
      </w:r>
      <w:r>
        <w:t>«Клетка</w:t>
      </w:r>
      <w:r>
        <w:rPr>
          <w:spacing w:val="-3"/>
        </w:rPr>
        <w:t xml:space="preserve"> </w:t>
      </w:r>
      <w:r>
        <w:t>как</w:t>
      </w:r>
      <w:r>
        <w:rPr>
          <w:spacing w:val="-4"/>
        </w:rPr>
        <w:t xml:space="preserve"> </w:t>
      </w:r>
      <w:r>
        <w:t>биологическая</w:t>
      </w:r>
      <w:r>
        <w:rPr>
          <w:spacing w:val="-3"/>
        </w:rPr>
        <w:t xml:space="preserve"> </w:t>
      </w:r>
      <w:r>
        <w:rPr>
          <w:spacing w:val="-2"/>
        </w:rPr>
        <w:t>система»</w:t>
      </w:r>
    </w:p>
    <w:p w:rsidR="009129E8" w:rsidRDefault="009129E8" w:rsidP="009129E8">
      <w:pPr>
        <w:pStyle w:val="a3"/>
        <w:ind w:right="141"/>
      </w:pPr>
      <w:r>
        <w:t xml:space="preserve">Современная клеточная теория, ее основные положения, роль в формировании современной естественнонаучной картины мира. Развитие знаний о клетке. Клеточное строение организмов – основа единства органического мира, доказательство родства живой </w:t>
      </w:r>
      <w:r>
        <w:rPr>
          <w:spacing w:val="-2"/>
        </w:rPr>
        <w:t>природы</w:t>
      </w:r>
    </w:p>
    <w:p w:rsidR="009129E8" w:rsidRDefault="009129E8" w:rsidP="009129E8">
      <w:pPr>
        <w:pStyle w:val="a3"/>
        <w:ind w:right="143"/>
      </w:pPr>
      <w:r>
        <w:t>Многообразие клеток. Прокариоты и эукариоты. Сравнительная характеристика клеток растений, животных, бактерий, грибов.</w:t>
      </w:r>
    </w:p>
    <w:p w:rsidR="009129E8" w:rsidRDefault="009129E8" w:rsidP="009129E8">
      <w:pPr>
        <w:pStyle w:val="a3"/>
        <w:ind w:right="140"/>
      </w:pPr>
      <w:r>
        <w:t>Химический состав клетки. Макро- и микроэлементы. Взаимосвязь строения и функций неорганических и органических</w:t>
      </w:r>
      <w:r>
        <w:rPr>
          <w:spacing w:val="40"/>
        </w:rPr>
        <w:t xml:space="preserve"> </w:t>
      </w:r>
      <w:r>
        <w:t xml:space="preserve">веществ (белков, нуклеиновых кислот, углеводов, липидов, АТФ), входящих в состав клетки. Роль химических веществ в клетке и организме </w:t>
      </w:r>
      <w:r>
        <w:rPr>
          <w:spacing w:val="-2"/>
        </w:rPr>
        <w:t>человека.</w:t>
      </w:r>
    </w:p>
    <w:p w:rsidR="009129E8" w:rsidRDefault="009129E8" w:rsidP="009129E8">
      <w:pPr>
        <w:pStyle w:val="a3"/>
        <w:ind w:right="135"/>
      </w:pPr>
      <w:r>
        <w:t>Строение клетки. Взаимосвязь строения и функций частей и органоидов клетки – основа ее целостности. Обмен веществ и превращения энергии – свойства живых</w:t>
      </w:r>
      <w:r>
        <w:rPr>
          <w:spacing w:val="40"/>
        </w:rPr>
        <w:t xml:space="preserve"> </w:t>
      </w:r>
      <w:r>
        <w:t>организмов. Энергетический обмен и пластический обмен, их взаимосвязь. Стадии энергетического обмена. Брожение и дыхание. Фотосинтез, его значение, космическая роль. Фазы фотосинтеза. Световые и темновые реакции фотосинтеза, их взаимосвязь. Хемосинтез. Роль хемосинтезирующих бактерий на Земле.</w:t>
      </w:r>
    </w:p>
    <w:p w:rsidR="009129E8" w:rsidRDefault="009129E8" w:rsidP="009129E8">
      <w:pPr>
        <w:pStyle w:val="a3"/>
        <w:ind w:left="851" w:firstLine="0"/>
      </w:pPr>
      <w:r>
        <w:t>Генетическая</w:t>
      </w:r>
      <w:r>
        <w:rPr>
          <w:spacing w:val="31"/>
        </w:rPr>
        <w:t xml:space="preserve">  </w:t>
      </w:r>
      <w:r>
        <w:t>информация</w:t>
      </w:r>
      <w:r>
        <w:rPr>
          <w:spacing w:val="32"/>
        </w:rPr>
        <w:t xml:space="preserve">  </w:t>
      </w:r>
      <w:r>
        <w:t>в</w:t>
      </w:r>
      <w:r>
        <w:rPr>
          <w:spacing w:val="31"/>
        </w:rPr>
        <w:t xml:space="preserve">  </w:t>
      </w:r>
      <w:r>
        <w:t>клетке.</w:t>
      </w:r>
      <w:r>
        <w:rPr>
          <w:spacing w:val="32"/>
        </w:rPr>
        <w:t xml:space="preserve">  </w:t>
      </w:r>
      <w:r>
        <w:t>Гены,</w:t>
      </w:r>
      <w:r>
        <w:rPr>
          <w:spacing w:val="32"/>
        </w:rPr>
        <w:t xml:space="preserve">  </w:t>
      </w:r>
      <w:r>
        <w:t>генетический</w:t>
      </w:r>
      <w:r>
        <w:rPr>
          <w:spacing w:val="31"/>
        </w:rPr>
        <w:t xml:space="preserve">  </w:t>
      </w:r>
      <w:r>
        <w:t>код</w:t>
      </w:r>
      <w:r>
        <w:rPr>
          <w:spacing w:val="30"/>
        </w:rPr>
        <w:t xml:space="preserve">  </w:t>
      </w:r>
      <w:r>
        <w:t>и</w:t>
      </w:r>
      <w:r>
        <w:rPr>
          <w:spacing w:val="32"/>
        </w:rPr>
        <w:t xml:space="preserve">  </w:t>
      </w:r>
      <w:r>
        <w:t>его</w:t>
      </w:r>
      <w:r>
        <w:rPr>
          <w:spacing w:val="36"/>
        </w:rPr>
        <w:t xml:space="preserve">  </w:t>
      </w:r>
      <w:r>
        <w:rPr>
          <w:spacing w:val="-2"/>
        </w:rPr>
        <w:t>свойства.</w:t>
      </w:r>
    </w:p>
    <w:p w:rsidR="009129E8" w:rsidRDefault="009129E8" w:rsidP="009129E8">
      <w:pPr>
        <w:pStyle w:val="a3"/>
        <w:ind w:firstLine="0"/>
      </w:pPr>
      <w:r>
        <w:t>Матричный</w:t>
      </w:r>
      <w:r>
        <w:rPr>
          <w:spacing w:val="-8"/>
        </w:rPr>
        <w:t xml:space="preserve"> </w:t>
      </w:r>
      <w:r>
        <w:t>характер</w:t>
      </w:r>
      <w:r>
        <w:rPr>
          <w:spacing w:val="-3"/>
        </w:rPr>
        <w:t xml:space="preserve"> </w:t>
      </w:r>
      <w:r>
        <w:t>реакций</w:t>
      </w:r>
      <w:r>
        <w:rPr>
          <w:spacing w:val="-4"/>
        </w:rPr>
        <w:t xml:space="preserve"> </w:t>
      </w:r>
      <w:r>
        <w:t>биосинтеза.</w:t>
      </w:r>
      <w:r>
        <w:rPr>
          <w:spacing w:val="-3"/>
        </w:rPr>
        <w:t xml:space="preserve"> </w:t>
      </w:r>
      <w:r>
        <w:t>Биосинтез</w:t>
      </w:r>
      <w:r>
        <w:rPr>
          <w:spacing w:val="-4"/>
        </w:rPr>
        <w:t xml:space="preserve"> </w:t>
      </w:r>
      <w:r>
        <w:t>белка</w:t>
      </w:r>
      <w:r>
        <w:rPr>
          <w:spacing w:val="-4"/>
        </w:rPr>
        <w:t xml:space="preserve"> </w:t>
      </w:r>
      <w:r>
        <w:t>и</w:t>
      </w:r>
      <w:r>
        <w:rPr>
          <w:spacing w:val="-6"/>
        </w:rPr>
        <w:t xml:space="preserve"> </w:t>
      </w:r>
      <w:r>
        <w:t>нуклеиновых</w:t>
      </w:r>
      <w:r>
        <w:rPr>
          <w:spacing w:val="-1"/>
        </w:rPr>
        <w:t xml:space="preserve"> </w:t>
      </w:r>
      <w:r>
        <w:rPr>
          <w:spacing w:val="-2"/>
        </w:rPr>
        <w:t>кислот.</w:t>
      </w:r>
    </w:p>
    <w:p w:rsidR="009129E8" w:rsidRDefault="009129E8" w:rsidP="009129E8">
      <w:pPr>
        <w:pStyle w:val="a3"/>
        <w:ind w:right="148"/>
      </w:pPr>
      <w:r>
        <w:t>Клетка – генетическая единица живого. Хромосомы, их строение (форма и размеры) и функции. Число хромосом и их видовое постоянство. Соматические и половые клетки.</w:t>
      </w:r>
    </w:p>
    <w:p w:rsidR="009129E8" w:rsidRDefault="009129E8" w:rsidP="009129E8">
      <w:pPr>
        <w:pStyle w:val="a3"/>
        <w:ind w:right="138"/>
      </w:pPr>
      <w:r>
        <w:t>Жизненный цикл клетки: интерфаза и митоз. Митоз – деление соматических клеток. Мейоз. Фазы митоза и мейоза. Развитие половых клеток у растений и животных. Деление клетки – основа роста, развития и размножения организмов. Роль мейоза и митоза</w:t>
      </w:r>
    </w:p>
    <w:p w:rsidR="009129E8" w:rsidRDefault="009129E8" w:rsidP="009129E8">
      <w:pPr>
        <w:spacing w:before="60"/>
        <w:ind w:left="143" w:right="134" w:firstLine="707"/>
        <w:jc w:val="both"/>
        <w:rPr>
          <w:i/>
          <w:sz w:val="24"/>
        </w:rPr>
      </w:pPr>
      <w:r>
        <w:rPr>
          <w:i/>
          <w:sz w:val="24"/>
        </w:rPr>
        <w:t>Лабораторные работы:</w:t>
      </w:r>
      <w:r>
        <w:rPr>
          <w:i/>
          <w:spacing w:val="40"/>
          <w:sz w:val="24"/>
        </w:rPr>
        <w:t xml:space="preserve"> </w:t>
      </w:r>
      <w:r>
        <w:rPr>
          <w:i/>
          <w:sz w:val="24"/>
        </w:rPr>
        <w:t>№1 «Денатурация белка», № 2 «Влияние температуры на активность фермента», №3 «Изучение клеток растений и животных под микроскопом»,</w:t>
      </w:r>
      <w:r>
        <w:rPr>
          <w:i/>
          <w:spacing w:val="-1"/>
          <w:sz w:val="24"/>
        </w:rPr>
        <w:t xml:space="preserve"> </w:t>
      </w:r>
      <w:r>
        <w:rPr>
          <w:i/>
          <w:sz w:val="24"/>
        </w:rPr>
        <w:t>№ 4 «Фотосинтез и дыхание», №5 «Митоз в клетках корней лука».</w:t>
      </w:r>
    </w:p>
    <w:p w:rsidR="009129E8" w:rsidRDefault="009129E8" w:rsidP="009129E8">
      <w:pPr>
        <w:pStyle w:val="3"/>
        <w:ind w:left="2378"/>
      </w:pPr>
      <w:r>
        <w:t>Тема</w:t>
      </w:r>
      <w:r>
        <w:rPr>
          <w:spacing w:val="-4"/>
        </w:rPr>
        <w:t xml:space="preserve"> </w:t>
      </w:r>
      <w:r>
        <w:t>3.</w:t>
      </w:r>
      <w:r>
        <w:rPr>
          <w:spacing w:val="-3"/>
        </w:rPr>
        <w:t xml:space="preserve"> </w:t>
      </w:r>
      <w:r>
        <w:t>«Организм</w:t>
      </w:r>
      <w:r>
        <w:rPr>
          <w:spacing w:val="-5"/>
        </w:rPr>
        <w:t xml:space="preserve"> </w:t>
      </w:r>
      <w:r>
        <w:t>как</w:t>
      </w:r>
      <w:r>
        <w:rPr>
          <w:spacing w:val="-3"/>
        </w:rPr>
        <w:t xml:space="preserve"> </w:t>
      </w:r>
      <w:r>
        <w:t>биологическая</w:t>
      </w:r>
      <w:r>
        <w:rPr>
          <w:spacing w:val="-3"/>
        </w:rPr>
        <w:t xml:space="preserve"> </w:t>
      </w:r>
      <w:r>
        <w:rPr>
          <w:spacing w:val="-2"/>
        </w:rPr>
        <w:t>система»</w:t>
      </w:r>
    </w:p>
    <w:p w:rsidR="009129E8" w:rsidRDefault="009129E8" w:rsidP="009129E8">
      <w:pPr>
        <w:pStyle w:val="a3"/>
        <w:ind w:right="139"/>
      </w:pPr>
      <w:r>
        <w:t>Разнообразие организмов: одноклеточные и многоклеточные; автотрофы, гетеротрофы, аэробы, анаэробы. Бактерии, Грибы, Растения, Животные, Вирусы.</w:t>
      </w:r>
    </w:p>
    <w:p w:rsidR="009129E8" w:rsidRDefault="009129E8" w:rsidP="009129E8">
      <w:pPr>
        <w:pStyle w:val="a3"/>
        <w:ind w:right="139"/>
      </w:pPr>
      <w:r>
        <w:t>Воспроизведение организмов, его значение. Способы размножения, сходство и различие полового и бесполого размножения. Оплодотворение у цветковых растений и позвоночных животных. Внешнее и внутреннее оплодотворение.</w:t>
      </w:r>
    </w:p>
    <w:p w:rsidR="009129E8" w:rsidRDefault="009129E8" w:rsidP="009129E8">
      <w:pPr>
        <w:pStyle w:val="a3"/>
        <w:ind w:right="146"/>
      </w:pPr>
      <w:r>
        <w:t>Онтогенез и присущие ему закономерности. Эмбриональное и постэмбриональное развитие организмов. Причины нарушения развития организмов.</w:t>
      </w:r>
    </w:p>
    <w:p w:rsidR="009129E8" w:rsidRDefault="009129E8" w:rsidP="009129E8">
      <w:pPr>
        <w:pStyle w:val="a3"/>
        <w:ind w:right="138"/>
      </w:pPr>
      <w:r>
        <w:t>Генетика, ее задачи. Наследственность и изменчивость – свойства организмов. Методы генетики. Основные генетические понятия и символика. Хромосомная теория наследственности. Современные представления о гене и геноме.</w:t>
      </w:r>
    </w:p>
    <w:p w:rsidR="009129E8" w:rsidRDefault="009129E8" w:rsidP="009129E8">
      <w:pPr>
        <w:pStyle w:val="a3"/>
        <w:ind w:right="135"/>
        <w:rPr>
          <w:i/>
        </w:rPr>
      </w:pPr>
      <w:r>
        <w:t>Закономерности наследственности, их цитологические основы. Закономерности наследования, установленные</w:t>
      </w:r>
      <w:r>
        <w:rPr>
          <w:spacing w:val="-4"/>
        </w:rPr>
        <w:t xml:space="preserve"> </w:t>
      </w:r>
      <w:r>
        <w:t>Г.</w:t>
      </w:r>
      <w:r>
        <w:rPr>
          <w:spacing w:val="-2"/>
        </w:rPr>
        <w:t xml:space="preserve"> </w:t>
      </w:r>
      <w:r>
        <w:t>Менделем,</w:t>
      </w:r>
      <w:r>
        <w:rPr>
          <w:spacing w:val="-2"/>
        </w:rPr>
        <w:t xml:space="preserve"> </w:t>
      </w:r>
      <w:r>
        <w:t>их</w:t>
      </w:r>
      <w:r>
        <w:rPr>
          <w:spacing w:val="-4"/>
        </w:rPr>
        <w:t xml:space="preserve"> </w:t>
      </w:r>
      <w:r>
        <w:t>цитологические</w:t>
      </w:r>
      <w:r>
        <w:rPr>
          <w:spacing w:val="-3"/>
        </w:rPr>
        <w:t xml:space="preserve"> </w:t>
      </w:r>
      <w:r>
        <w:t>основы</w:t>
      </w:r>
      <w:r>
        <w:rPr>
          <w:spacing w:val="-3"/>
        </w:rPr>
        <w:t xml:space="preserve"> </w:t>
      </w:r>
      <w:r>
        <w:t>(моно-</w:t>
      </w:r>
      <w:r>
        <w:rPr>
          <w:spacing w:val="-3"/>
        </w:rPr>
        <w:t xml:space="preserve"> </w:t>
      </w:r>
      <w:r>
        <w:t>и</w:t>
      </w:r>
      <w:r>
        <w:rPr>
          <w:spacing w:val="-1"/>
        </w:rPr>
        <w:t xml:space="preserve"> </w:t>
      </w:r>
      <w:r>
        <w:t>дигибридное скрещивание). Законы Т. Моргана: сцепленное наследование признаков, нарушение сцепления генов. Генетика пола. Наследование признаков, сцепленных с полом. Взаимодействие</w:t>
      </w:r>
      <w:r>
        <w:rPr>
          <w:spacing w:val="-2"/>
        </w:rPr>
        <w:t xml:space="preserve"> </w:t>
      </w:r>
      <w:r>
        <w:t>генов. Генотип как</w:t>
      </w:r>
      <w:r>
        <w:rPr>
          <w:spacing w:val="-1"/>
        </w:rPr>
        <w:t xml:space="preserve"> </w:t>
      </w:r>
      <w:r>
        <w:t>целостная</w:t>
      </w:r>
      <w:r>
        <w:rPr>
          <w:spacing w:val="-3"/>
        </w:rPr>
        <w:t xml:space="preserve"> </w:t>
      </w:r>
      <w:r>
        <w:t>система.</w:t>
      </w:r>
      <w:r>
        <w:rPr>
          <w:spacing w:val="-1"/>
        </w:rPr>
        <w:t xml:space="preserve"> </w:t>
      </w:r>
      <w:r>
        <w:t>Генетика</w:t>
      </w:r>
      <w:r>
        <w:rPr>
          <w:spacing w:val="-2"/>
        </w:rPr>
        <w:t xml:space="preserve"> </w:t>
      </w:r>
      <w:r>
        <w:t>человека.</w:t>
      </w:r>
      <w:r>
        <w:rPr>
          <w:spacing w:val="-1"/>
        </w:rPr>
        <w:t xml:space="preserve"> </w:t>
      </w:r>
      <w:r>
        <w:t>Методы</w:t>
      </w:r>
      <w:r>
        <w:rPr>
          <w:spacing w:val="-2"/>
        </w:rPr>
        <w:t xml:space="preserve"> </w:t>
      </w:r>
      <w:r>
        <w:t>изучения генетики человека. Решение генетических задач. Составление схем скрещивания</w:t>
      </w:r>
      <w:r>
        <w:rPr>
          <w:i/>
        </w:rPr>
        <w:t>.</w:t>
      </w:r>
    </w:p>
    <w:p w:rsidR="009129E8" w:rsidRDefault="009129E8" w:rsidP="009129E8">
      <w:pPr>
        <w:pStyle w:val="a3"/>
        <w:ind w:right="143"/>
      </w:pPr>
      <w:r>
        <w:t xml:space="preserve">Закономерности изменчивости. Ненаследственная (модификационная) изменчивость. Норма реакции. Наследственная изменчивость: мутационная, комбинативная. Виды мутаций </w:t>
      </w:r>
      <w:r>
        <w:lastRenderedPageBreak/>
        <w:t>и их причины. Значение изменчивости в жизни организмов и в эволюцию.</w:t>
      </w:r>
    </w:p>
    <w:p w:rsidR="009129E8" w:rsidRDefault="009129E8" w:rsidP="009129E8">
      <w:pPr>
        <w:pStyle w:val="a3"/>
        <w:ind w:right="140"/>
      </w:pPr>
      <w:r>
        <w:t>Значение генетики для медицины. Наследственные болезни человека, их причины, профилактика. Вредное влияние мутагенов, алкоголя, наркотиков, никотина на генетический аппарат клетки. Защита среды от загрязнения мутагенами. Выявление источников мутагенов в окружающей среде (косвенно) и оценка возможных последствий их влияния на собственный организм. Решение биологических задач.</w:t>
      </w:r>
    </w:p>
    <w:p w:rsidR="009129E8" w:rsidRDefault="009129E8" w:rsidP="009129E8">
      <w:pPr>
        <w:pStyle w:val="a3"/>
        <w:ind w:right="141"/>
      </w:pPr>
      <w:r>
        <w:t>Селекция, ее задачи и практическое значение. Вклад Н.И. Вавилова в развитие селекции: учение о центрах многообразия и происхождения культурных растений; закон гомологических рядов в наследственной изменчивости. Методы селекции и их генетические основы. Методы выведения новых сортов растений, пород животных, штаммов микроорганизмов. Значение генетики для селекции. Биологические основы выращивания культурных растений и домашних животных.</w:t>
      </w:r>
    </w:p>
    <w:p w:rsidR="009129E8" w:rsidRDefault="009129E8" w:rsidP="009129E8">
      <w:pPr>
        <w:pStyle w:val="a3"/>
        <w:ind w:left="851" w:firstLine="0"/>
      </w:pPr>
      <w:r>
        <w:t>Биотехнология,</w:t>
      </w:r>
      <w:r>
        <w:rPr>
          <w:spacing w:val="-6"/>
        </w:rPr>
        <w:t xml:space="preserve"> </w:t>
      </w:r>
      <w:r>
        <w:t>ее</w:t>
      </w:r>
      <w:r>
        <w:rPr>
          <w:spacing w:val="-5"/>
        </w:rPr>
        <w:t xml:space="preserve"> </w:t>
      </w:r>
      <w:r>
        <w:t>направления.</w:t>
      </w:r>
      <w:r>
        <w:rPr>
          <w:spacing w:val="-4"/>
        </w:rPr>
        <w:t xml:space="preserve"> </w:t>
      </w:r>
      <w:r>
        <w:t>Клеточная</w:t>
      </w:r>
      <w:r>
        <w:rPr>
          <w:spacing w:val="-3"/>
        </w:rPr>
        <w:t xml:space="preserve"> </w:t>
      </w:r>
      <w:r>
        <w:t>и</w:t>
      </w:r>
      <w:r>
        <w:rPr>
          <w:spacing w:val="-4"/>
        </w:rPr>
        <w:t xml:space="preserve"> </w:t>
      </w:r>
      <w:r>
        <w:t>генная</w:t>
      </w:r>
      <w:r>
        <w:rPr>
          <w:spacing w:val="-4"/>
        </w:rPr>
        <w:t xml:space="preserve"> </w:t>
      </w:r>
      <w:r>
        <w:t>инженерия,</w:t>
      </w:r>
      <w:r>
        <w:rPr>
          <w:spacing w:val="-6"/>
        </w:rPr>
        <w:t xml:space="preserve"> </w:t>
      </w:r>
      <w:r>
        <w:rPr>
          <w:spacing w:val="-2"/>
        </w:rPr>
        <w:t>клонирование.</w:t>
      </w:r>
    </w:p>
    <w:p w:rsidR="009129E8" w:rsidRPr="00B26FC9" w:rsidRDefault="009129E8" w:rsidP="009129E8">
      <w:pPr>
        <w:pStyle w:val="3"/>
        <w:spacing w:before="0" w:line="275" w:lineRule="exact"/>
        <w:ind w:left="851"/>
        <w:jc w:val="left"/>
        <w:rPr>
          <w:bCs w:val="0"/>
        </w:rPr>
      </w:pPr>
      <w:r w:rsidRPr="00B26FC9">
        <w:rPr>
          <w:bCs w:val="0"/>
        </w:rPr>
        <w:t>Тема</w:t>
      </w:r>
      <w:r w:rsidRPr="00B26FC9">
        <w:rPr>
          <w:bCs w:val="0"/>
          <w:spacing w:val="-4"/>
        </w:rPr>
        <w:t xml:space="preserve"> </w:t>
      </w:r>
      <w:r w:rsidRPr="00B26FC9">
        <w:rPr>
          <w:bCs w:val="0"/>
        </w:rPr>
        <w:t>4.</w:t>
      </w:r>
      <w:r w:rsidRPr="00B26FC9">
        <w:rPr>
          <w:bCs w:val="0"/>
          <w:spacing w:val="54"/>
        </w:rPr>
        <w:t xml:space="preserve"> </w:t>
      </w:r>
      <w:r w:rsidRPr="00B26FC9">
        <w:rPr>
          <w:bCs w:val="0"/>
        </w:rPr>
        <w:t>«Система</w:t>
      </w:r>
      <w:r w:rsidRPr="00B26FC9">
        <w:rPr>
          <w:bCs w:val="0"/>
          <w:spacing w:val="-3"/>
        </w:rPr>
        <w:t xml:space="preserve"> </w:t>
      </w:r>
      <w:r w:rsidRPr="00B26FC9">
        <w:rPr>
          <w:bCs w:val="0"/>
        </w:rPr>
        <w:t>и</w:t>
      </w:r>
      <w:r w:rsidRPr="00B26FC9">
        <w:rPr>
          <w:bCs w:val="0"/>
          <w:spacing w:val="-3"/>
        </w:rPr>
        <w:t xml:space="preserve"> </w:t>
      </w:r>
      <w:r w:rsidRPr="00B26FC9">
        <w:rPr>
          <w:bCs w:val="0"/>
        </w:rPr>
        <w:t>многообразие</w:t>
      </w:r>
      <w:r w:rsidRPr="00B26FC9">
        <w:rPr>
          <w:bCs w:val="0"/>
          <w:spacing w:val="-3"/>
        </w:rPr>
        <w:t xml:space="preserve"> </w:t>
      </w:r>
      <w:r w:rsidRPr="00B26FC9">
        <w:rPr>
          <w:bCs w:val="0"/>
        </w:rPr>
        <w:t>органического</w:t>
      </w:r>
      <w:r w:rsidRPr="00B26FC9">
        <w:rPr>
          <w:bCs w:val="0"/>
          <w:spacing w:val="-2"/>
        </w:rPr>
        <w:t xml:space="preserve"> мира»</w:t>
      </w:r>
    </w:p>
    <w:p w:rsidR="009129E8" w:rsidRDefault="009129E8" w:rsidP="009129E8">
      <w:pPr>
        <w:pStyle w:val="a3"/>
        <w:tabs>
          <w:tab w:val="left" w:pos="2267"/>
          <w:tab w:val="left" w:pos="2976"/>
          <w:tab w:val="left" w:pos="4392"/>
          <w:tab w:val="left" w:pos="5808"/>
          <w:tab w:val="left" w:pos="6516"/>
          <w:tab w:val="left" w:pos="7224"/>
        </w:tabs>
        <w:ind w:left="851" w:right="245" w:firstLine="0"/>
        <w:jc w:val="left"/>
      </w:pPr>
      <w:r>
        <w:rPr>
          <w:spacing w:val="-2"/>
        </w:rPr>
        <w:t>Основные</w:t>
      </w:r>
      <w:r>
        <w:tab/>
      </w:r>
      <w:r>
        <w:rPr>
          <w:spacing w:val="-2"/>
        </w:rPr>
        <w:t>систематические</w:t>
      </w:r>
      <w:r>
        <w:tab/>
        <w:t>(таксономические)</w:t>
      </w:r>
      <w:r>
        <w:rPr>
          <w:spacing w:val="-13"/>
        </w:rPr>
        <w:t xml:space="preserve"> </w:t>
      </w:r>
      <w:r>
        <w:t>категории,</w:t>
      </w:r>
      <w:r>
        <w:rPr>
          <w:spacing w:val="-13"/>
        </w:rPr>
        <w:t xml:space="preserve"> </w:t>
      </w:r>
      <w:r>
        <w:t>их</w:t>
      </w:r>
      <w:r>
        <w:rPr>
          <w:spacing w:val="-11"/>
        </w:rPr>
        <w:t xml:space="preserve"> </w:t>
      </w:r>
      <w:r>
        <w:t xml:space="preserve">соподчинённость. </w:t>
      </w:r>
      <w:r>
        <w:rPr>
          <w:spacing w:val="-2"/>
        </w:rPr>
        <w:t>Многообразие</w:t>
      </w:r>
      <w:r>
        <w:tab/>
        <w:t>организмов.</w:t>
      </w:r>
      <w:r>
        <w:rPr>
          <w:spacing w:val="80"/>
        </w:rPr>
        <w:t xml:space="preserve"> </w:t>
      </w:r>
      <w:r>
        <w:t>Одноклеточные</w:t>
      </w:r>
      <w:r>
        <w:tab/>
      </w:r>
      <w:r>
        <w:rPr>
          <w:spacing w:val="-10"/>
        </w:rPr>
        <w:t>и</w:t>
      </w:r>
      <w:r>
        <w:tab/>
      </w:r>
      <w:r>
        <w:rPr>
          <w:spacing w:val="-2"/>
        </w:rPr>
        <w:t>многоклеточные, автотрофы</w:t>
      </w:r>
      <w:r>
        <w:tab/>
        <w:t>и гетеротрофы,</w:t>
      </w:r>
      <w:r>
        <w:tab/>
      </w:r>
      <w:r>
        <w:rPr>
          <w:spacing w:val="-2"/>
        </w:rPr>
        <w:t>аэробы</w:t>
      </w:r>
      <w:r>
        <w:tab/>
        <w:t>и анаэробы.</w:t>
      </w:r>
    </w:p>
    <w:p w:rsidR="009129E8" w:rsidRDefault="009129E8" w:rsidP="009129E8">
      <w:pPr>
        <w:pStyle w:val="a3"/>
        <w:ind w:right="147"/>
      </w:pPr>
      <w:r>
        <w:t>Вирусы</w:t>
      </w:r>
      <w:r>
        <w:rPr>
          <w:spacing w:val="-3"/>
        </w:rPr>
        <w:t xml:space="preserve"> </w:t>
      </w:r>
      <w:r>
        <w:t>-</w:t>
      </w:r>
      <w:r>
        <w:rPr>
          <w:spacing w:val="-1"/>
        </w:rPr>
        <w:t xml:space="preserve"> </w:t>
      </w:r>
      <w:r>
        <w:t>неклеточные</w:t>
      </w:r>
      <w:r>
        <w:rPr>
          <w:spacing w:val="-2"/>
        </w:rPr>
        <w:t xml:space="preserve"> </w:t>
      </w:r>
      <w:r>
        <w:t>формы</w:t>
      </w:r>
      <w:r>
        <w:rPr>
          <w:spacing w:val="-4"/>
        </w:rPr>
        <w:t xml:space="preserve"> </w:t>
      </w:r>
      <w:r>
        <w:t>жизни.</w:t>
      </w:r>
      <w:r>
        <w:rPr>
          <w:spacing w:val="-3"/>
        </w:rPr>
        <w:t xml:space="preserve"> </w:t>
      </w:r>
      <w:r>
        <w:t>Меры</w:t>
      </w:r>
      <w:r>
        <w:rPr>
          <w:spacing w:val="-4"/>
        </w:rPr>
        <w:t xml:space="preserve"> </w:t>
      </w:r>
      <w:r>
        <w:t>профилактики</w:t>
      </w:r>
      <w:r>
        <w:rPr>
          <w:spacing w:val="-2"/>
        </w:rPr>
        <w:t xml:space="preserve"> </w:t>
      </w:r>
      <w:r>
        <w:t>распространения</w:t>
      </w:r>
      <w:r>
        <w:rPr>
          <w:spacing w:val="-3"/>
        </w:rPr>
        <w:t xml:space="preserve"> </w:t>
      </w:r>
      <w:r>
        <w:t xml:space="preserve">вирусных </w:t>
      </w:r>
      <w:r>
        <w:rPr>
          <w:spacing w:val="-2"/>
        </w:rPr>
        <w:t>заболеваний.</w:t>
      </w:r>
    </w:p>
    <w:p w:rsidR="009129E8" w:rsidRDefault="009129E8" w:rsidP="009129E8">
      <w:pPr>
        <w:pStyle w:val="a3"/>
        <w:ind w:right="142"/>
      </w:pPr>
      <w:r>
        <w:t>Царство Бактерии, строение, жизнедеятельность, размножение, роль в природе. Бактерии - возбудители заболеваний растений, животных, человека. Профилактика заболеваний, вызываемых бактериями.</w:t>
      </w:r>
    </w:p>
    <w:p w:rsidR="009129E8" w:rsidRDefault="009129E8" w:rsidP="009129E8">
      <w:pPr>
        <w:pStyle w:val="a3"/>
        <w:ind w:right="140"/>
      </w:pPr>
      <w:r>
        <w:t>Царство растений. Строение (ткани, клетки, органы), жизнедеятельность и размножение растительного организма (на примере покрытосеменных растений). Распознавание (на рисунках) органов растений. Многообразие растений. Основные отделы растений. Водоросли, их строение, разнообразие и роль в природе. Мхи, папоротникообразные, голосеменные, их строение, разнообразие и роль в природе. Покрытосеменные растения. Однодольные и двудольные, их основные семейства. Роль растений в природе и жизни человека.</w:t>
      </w:r>
    </w:p>
    <w:p w:rsidR="009129E8" w:rsidRDefault="009129E8" w:rsidP="009129E8">
      <w:pPr>
        <w:pStyle w:val="a3"/>
        <w:ind w:right="143"/>
      </w:pPr>
      <w:r>
        <w:t>Царство грибов, строение, жизнедеятельность, размножение. Использование грибов для получения продуктов питания и лекарств. Распознавание съедобных и ядовитых грибов.</w:t>
      </w:r>
    </w:p>
    <w:p w:rsidR="009129E8" w:rsidRDefault="009129E8" w:rsidP="009129E8">
      <w:pPr>
        <w:pStyle w:val="a3"/>
        <w:ind w:right="143"/>
      </w:pPr>
      <w:r>
        <w:t>Лишайники, их разнообразие, особенности строения и жизнедеятельности. Роль в природе грибов и лишайников.</w:t>
      </w:r>
    </w:p>
    <w:p w:rsidR="009129E8" w:rsidRDefault="009129E8" w:rsidP="009129E8">
      <w:pPr>
        <w:pStyle w:val="a3"/>
        <w:ind w:right="144"/>
      </w:pPr>
      <w:r>
        <w:t>Царство животных. Одноклеточные и многоклеточные животные. Характеристика основных типов беспозвоночных, классов членистоногих. Особенности строения, жизнедеятельности, размножения, роль в природе и жизни человека. Хордовые животные. Характеристика основных классов. Роль в природе и жизни человека. Распознавание (на рисунках) органов и систем органов у животных.</w:t>
      </w:r>
    </w:p>
    <w:p w:rsidR="009129E8" w:rsidRPr="00B26FC9" w:rsidRDefault="009129E8" w:rsidP="009129E8">
      <w:pPr>
        <w:ind w:left="851"/>
        <w:jc w:val="both"/>
        <w:rPr>
          <w:i/>
          <w:sz w:val="24"/>
        </w:rPr>
      </w:pPr>
      <w:r>
        <w:rPr>
          <w:i/>
          <w:sz w:val="24"/>
        </w:rPr>
        <w:t>Лабораторные</w:t>
      </w:r>
      <w:r>
        <w:rPr>
          <w:i/>
          <w:spacing w:val="-6"/>
          <w:sz w:val="24"/>
        </w:rPr>
        <w:t xml:space="preserve"> </w:t>
      </w:r>
      <w:r>
        <w:rPr>
          <w:i/>
          <w:sz w:val="24"/>
        </w:rPr>
        <w:t>работы:</w:t>
      </w:r>
      <w:r>
        <w:rPr>
          <w:i/>
          <w:spacing w:val="54"/>
          <w:sz w:val="24"/>
        </w:rPr>
        <w:t xml:space="preserve"> </w:t>
      </w:r>
      <w:r>
        <w:rPr>
          <w:i/>
          <w:sz w:val="24"/>
        </w:rPr>
        <w:t>№1:</w:t>
      </w:r>
      <w:r>
        <w:rPr>
          <w:i/>
          <w:spacing w:val="-4"/>
          <w:sz w:val="24"/>
        </w:rPr>
        <w:t xml:space="preserve"> </w:t>
      </w:r>
      <w:r>
        <w:rPr>
          <w:i/>
          <w:sz w:val="24"/>
        </w:rPr>
        <w:t>«Ткани</w:t>
      </w:r>
      <w:r>
        <w:rPr>
          <w:i/>
          <w:spacing w:val="-3"/>
          <w:sz w:val="24"/>
        </w:rPr>
        <w:t xml:space="preserve"> </w:t>
      </w:r>
      <w:r>
        <w:rPr>
          <w:i/>
          <w:sz w:val="24"/>
        </w:rPr>
        <w:t>высших</w:t>
      </w:r>
      <w:r>
        <w:rPr>
          <w:i/>
          <w:spacing w:val="-3"/>
          <w:sz w:val="24"/>
        </w:rPr>
        <w:t xml:space="preserve"> </w:t>
      </w:r>
      <w:r>
        <w:rPr>
          <w:i/>
          <w:spacing w:val="-2"/>
          <w:sz w:val="24"/>
        </w:rPr>
        <w:t>растений»</w:t>
      </w:r>
    </w:p>
    <w:p w:rsidR="009129E8" w:rsidRPr="00B26FC9" w:rsidRDefault="009129E8" w:rsidP="009129E8">
      <w:pPr>
        <w:pStyle w:val="4"/>
        <w:spacing w:line="240" w:lineRule="auto"/>
        <w:rPr>
          <w:i w:val="0"/>
        </w:rPr>
      </w:pPr>
      <w:r w:rsidRPr="00B26FC9">
        <w:t>Тема</w:t>
      </w:r>
      <w:r w:rsidRPr="00B26FC9">
        <w:rPr>
          <w:spacing w:val="-3"/>
        </w:rPr>
        <w:t xml:space="preserve"> </w:t>
      </w:r>
      <w:r w:rsidRPr="00B26FC9">
        <w:t>5.</w:t>
      </w:r>
      <w:r w:rsidRPr="00B26FC9">
        <w:rPr>
          <w:spacing w:val="-2"/>
        </w:rPr>
        <w:t xml:space="preserve"> </w:t>
      </w:r>
      <w:r w:rsidRPr="00B26FC9">
        <w:t>«Организм</w:t>
      </w:r>
      <w:r w:rsidRPr="00B26FC9">
        <w:rPr>
          <w:spacing w:val="-2"/>
        </w:rPr>
        <w:t xml:space="preserve"> </w:t>
      </w:r>
      <w:r w:rsidRPr="00B26FC9">
        <w:t>человека</w:t>
      </w:r>
      <w:r w:rsidRPr="00B26FC9">
        <w:rPr>
          <w:spacing w:val="-2"/>
        </w:rPr>
        <w:t xml:space="preserve"> </w:t>
      </w:r>
      <w:r w:rsidRPr="00B26FC9">
        <w:t>и</w:t>
      </w:r>
      <w:r w:rsidRPr="00B26FC9">
        <w:rPr>
          <w:spacing w:val="-1"/>
        </w:rPr>
        <w:t xml:space="preserve"> </w:t>
      </w:r>
      <w:r w:rsidRPr="00B26FC9">
        <w:t>его</w:t>
      </w:r>
      <w:r w:rsidRPr="00B26FC9">
        <w:rPr>
          <w:spacing w:val="-2"/>
        </w:rPr>
        <w:t xml:space="preserve"> </w:t>
      </w:r>
      <w:r w:rsidRPr="00B26FC9">
        <w:t>здоровье»</w:t>
      </w:r>
    </w:p>
    <w:p w:rsidR="009129E8" w:rsidRDefault="009129E8" w:rsidP="009129E8">
      <w:pPr>
        <w:pStyle w:val="a3"/>
        <w:ind w:right="137"/>
      </w:pPr>
      <w:r>
        <w:t>Предмет изучения анатомии, физиологии и гигиены человека. Ткани.</w:t>
      </w:r>
      <w:r>
        <w:rPr>
          <w:spacing w:val="40"/>
        </w:rPr>
        <w:t xml:space="preserve"> </w:t>
      </w:r>
      <w:r>
        <w:t>Распознавание (на рисунках) тканей, органов и систем органов.</w:t>
      </w:r>
    </w:p>
    <w:p w:rsidR="009129E8" w:rsidRDefault="009129E8" w:rsidP="009129E8">
      <w:pPr>
        <w:pStyle w:val="a3"/>
        <w:ind w:right="144"/>
      </w:pPr>
      <w:r>
        <w:t xml:space="preserve">Опорно-двигательная система, ее строение и функционирование. Первая помощь при </w:t>
      </w:r>
      <w:r>
        <w:rPr>
          <w:spacing w:val="-2"/>
        </w:rPr>
        <w:t>травмах.</w:t>
      </w:r>
    </w:p>
    <w:p w:rsidR="009129E8" w:rsidRDefault="009129E8" w:rsidP="009129E8">
      <w:pPr>
        <w:pStyle w:val="a3"/>
        <w:ind w:right="135"/>
      </w:pPr>
      <w:r>
        <w:t>Строение и работа дыхательной системы. Газообмен в легких и тканях.. Заболевания органов дыхания.</w:t>
      </w:r>
    </w:p>
    <w:p w:rsidR="009129E8" w:rsidRDefault="009129E8" w:rsidP="009129E8">
      <w:pPr>
        <w:pStyle w:val="a3"/>
        <w:ind w:left="851" w:firstLine="0"/>
      </w:pPr>
      <w:r>
        <w:t>Внутренняя</w:t>
      </w:r>
      <w:r>
        <w:rPr>
          <w:spacing w:val="79"/>
        </w:rPr>
        <w:t xml:space="preserve"> </w:t>
      </w:r>
      <w:r>
        <w:t>среда</w:t>
      </w:r>
      <w:r>
        <w:rPr>
          <w:spacing w:val="50"/>
          <w:w w:val="150"/>
        </w:rPr>
        <w:t xml:space="preserve"> </w:t>
      </w:r>
      <w:r>
        <w:t>организма</w:t>
      </w:r>
      <w:r>
        <w:rPr>
          <w:spacing w:val="78"/>
        </w:rPr>
        <w:t xml:space="preserve"> </w:t>
      </w:r>
      <w:r>
        <w:t>человека.</w:t>
      </w:r>
      <w:r>
        <w:rPr>
          <w:spacing w:val="50"/>
          <w:w w:val="150"/>
        </w:rPr>
        <w:t xml:space="preserve"> </w:t>
      </w:r>
      <w:r>
        <w:t>Кровь</w:t>
      </w:r>
      <w:r>
        <w:rPr>
          <w:spacing w:val="51"/>
          <w:w w:val="150"/>
        </w:rPr>
        <w:t xml:space="preserve"> </w:t>
      </w:r>
      <w:r>
        <w:t>и</w:t>
      </w:r>
      <w:r>
        <w:rPr>
          <w:spacing w:val="78"/>
        </w:rPr>
        <w:t xml:space="preserve"> </w:t>
      </w:r>
      <w:r>
        <w:t>кровообращение.</w:t>
      </w:r>
      <w:r>
        <w:rPr>
          <w:spacing w:val="50"/>
          <w:w w:val="150"/>
        </w:rPr>
        <w:t xml:space="preserve"> </w:t>
      </w:r>
      <w:r>
        <w:t>Группы</w:t>
      </w:r>
      <w:r>
        <w:rPr>
          <w:spacing w:val="50"/>
          <w:w w:val="150"/>
        </w:rPr>
        <w:t xml:space="preserve"> </w:t>
      </w:r>
      <w:r>
        <w:rPr>
          <w:spacing w:val="-2"/>
        </w:rPr>
        <w:t>крови.</w:t>
      </w:r>
    </w:p>
    <w:p w:rsidR="009129E8" w:rsidRDefault="009129E8" w:rsidP="009129E8">
      <w:pPr>
        <w:pStyle w:val="a3"/>
        <w:ind w:firstLine="0"/>
      </w:pPr>
      <w:r>
        <w:t>Переливание</w:t>
      </w:r>
      <w:r>
        <w:rPr>
          <w:spacing w:val="-7"/>
        </w:rPr>
        <w:t xml:space="preserve"> </w:t>
      </w:r>
      <w:r>
        <w:t>крови.</w:t>
      </w:r>
      <w:r>
        <w:rPr>
          <w:spacing w:val="-3"/>
        </w:rPr>
        <w:t xml:space="preserve"> </w:t>
      </w:r>
      <w:r>
        <w:t>Иммунитет.</w:t>
      </w:r>
      <w:r>
        <w:rPr>
          <w:spacing w:val="-4"/>
        </w:rPr>
        <w:t xml:space="preserve"> </w:t>
      </w:r>
      <w:r>
        <w:t>Первая</w:t>
      </w:r>
      <w:r>
        <w:rPr>
          <w:spacing w:val="-3"/>
        </w:rPr>
        <w:t xml:space="preserve"> </w:t>
      </w:r>
      <w:r>
        <w:t>помощь</w:t>
      </w:r>
      <w:r>
        <w:rPr>
          <w:spacing w:val="-3"/>
        </w:rPr>
        <w:t xml:space="preserve"> </w:t>
      </w:r>
      <w:r>
        <w:t>при</w:t>
      </w:r>
      <w:r>
        <w:rPr>
          <w:spacing w:val="-5"/>
        </w:rPr>
        <w:t xml:space="preserve"> </w:t>
      </w:r>
      <w:r>
        <w:rPr>
          <w:spacing w:val="-2"/>
        </w:rPr>
        <w:t>кровотечениях.</w:t>
      </w:r>
    </w:p>
    <w:p w:rsidR="009129E8" w:rsidRDefault="009129E8" w:rsidP="009129E8">
      <w:pPr>
        <w:pStyle w:val="a3"/>
        <w:ind w:right="144"/>
      </w:pPr>
      <w:r>
        <w:t xml:space="preserve">Нейрогуморальная регуляция процессов жизнедеятельности организма как основа его целостности, связи со средой. Нервная и эндокринная системы. Высшая нервная деятельность. Особенности психики человека. Рефлекторная теория поведения. Врожденные и приобретенные формы поведения. Сон, его значение. Сознание, память, эмоции, речь, </w:t>
      </w:r>
      <w:r>
        <w:rPr>
          <w:spacing w:val="-2"/>
        </w:rPr>
        <w:t>мышление.</w:t>
      </w:r>
    </w:p>
    <w:p w:rsidR="009129E8" w:rsidRDefault="009129E8" w:rsidP="009129E8">
      <w:pPr>
        <w:pStyle w:val="a3"/>
        <w:spacing w:before="1"/>
        <w:ind w:left="851" w:right="642" w:firstLine="0"/>
        <w:jc w:val="left"/>
      </w:pPr>
      <w:r>
        <w:t>Мочевыделительная</w:t>
      </w:r>
      <w:r>
        <w:rPr>
          <w:spacing w:val="-5"/>
        </w:rPr>
        <w:t xml:space="preserve"> </w:t>
      </w:r>
      <w:r>
        <w:t>система</w:t>
      </w:r>
      <w:r>
        <w:rPr>
          <w:spacing w:val="-5"/>
        </w:rPr>
        <w:t xml:space="preserve"> </w:t>
      </w:r>
      <w:r>
        <w:t>и</w:t>
      </w:r>
      <w:r>
        <w:rPr>
          <w:spacing w:val="-5"/>
        </w:rPr>
        <w:t xml:space="preserve"> </w:t>
      </w:r>
      <w:r>
        <w:t>кожа.</w:t>
      </w:r>
      <w:r>
        <w:rPr>
          <w:spacing w:val="-5"/>
        </w:rPr>
        <w:t xml:space="preserve"> </w:t>
      </w:r>
      <w:r>
        <w:t>Их</w:t>
      </w:r>
      <w:r>
        <w:rPr>
          <w:spacing w:val="40"/>
        </w:rPr>
        <w:t xml:space="preserve"> </w:t>
      </w:r>
      <w:r>
        <w:t>строение,</w:t>
      </w:r>
      <w:r>
        <w:rPr>
          <w:spacing w:val="-5"/>
        </w:rPr>
        <w:t xml:space="preserve"> </w:t>
      </w:r>
      <w:r>
        <w:t>работа</w:t>
      </w:r>
      <w:r>
        <w:rPr>
          <w:spacing w:val="-5"/>
        </w:rPr>
        <w:t xml:space="preserve"> </w:t>
      </w:r>
      <w:r>
        <w:t>и</w:t>
      </w:r>
      <w:r>
        <w:rPr>
          <w:spacing w:val="-5"/>
        </w:rPr>
        <w:t xml:space="preserve"> </w:t>
      </w:r>
      <w:r>
        <w:t>гигиена. Анализаторы, их роль в организме. Строение и функции.</w:t>
      </w:r>
    </w:p>
    <w:p w:rsidR="009129E8" w:rsidRDefault="009129E8" w:rsidP="009129E8">
      <w:pPr>
        <w:pStyle w:val="a3"/>
        <w:ind w:left="851" w:firstLine="0"/>
        <w:jc w:val="left"/>
      </w:pPr>
      <w:r>
        <w:t>Обмен</w:t>
      </w:r>
      <w:r>
        <w:rPr>
          <w:spacing w:val="-5"/>
        </w:rPr>
        <w:t xml:space="preserve"> </w:t>
      </w:r>
      <w:r>
        <w:t>веществ</w:t>
      </w:r>
      <w:r>
        <w:rPr>
          <w:spacing w:val="-4"/>
        </w:rPr>
        <w:t xml:space="preserve"> </w:t>
      </w:r>
      <w:r>
        <w:t>и</w:t>
      </w:r>
      <w:r>
        <w:rPr>
          <w:spacing w:val="-2"/>
        </w:rPr>
        <w:t xml:space="preserve"> </w:t>
      </w:r>
      <w:r>
        <w:t>превращение</w:t>
      </w:r>
      <w:r>
        <w:rPr>
          <w:spacing w:val="-4"/>
        </w:rPr>
        <w:t xml:space="preserve"> </w:t>
      </w:r>
      <w:r>
        <w:t>энергии</w:t>
      </w:r>
      <w:r>
        <w:rPr>
          <w:spacing w:val="-3"/>
        </w:rPr>
        <w:t xml:space="preserve"> </w:t>
      </w:r>
      <w:r>
        <w:t>в</w:t>
      </w:r>
      <w:r>
        <w:rPr>
          <w:spacing w:val="-3"/>
        </w:rPr>
        <w:t xml:space="preserve"> </w:t>
      </w:r>
      <w:r>
        <w:t>организме</w:t>
      </w:r>
      <w:r>
        <w:rPr>
          <w:spacing w:val="-4"/>
        </w:rPr>
        <w:t xml:space="preserve"> </w:t>
      </w:r>
      <w:r>
        <w:t xml:space="preserve">человека. </w:t>
      </w:r>
      <w:r>
        <w:rPr>
          <w:spacing w:val="-2"/>
        </w:rPr>
        <w:t>Витамины.</w:t>
      </w:r>
    </w:p>
    <w:p w:rsidR="009129E8" w:rsidRDefault="009129E8" w:rsidP="009129E8">
      <w:pPr>
        <w:pStyle w:val="a3"/>
        <w:ind w:right="143"/>
      </w:pPr>
      <w:r>
        <w:t xml:space="preserve">Половая система человека Размножение и развитие человека. Репродуктивное здоровье человека. Последствия влияния алкоголя, никотина, наркотических веществ на </w:t>
      </w:r>
      <w:r>
        <w:lastRenderedPageBreak/>
        <w:t>развитие зародыша человека.</w:t>
      </w:r>
    </w:p>
    <w:p w:rsidR="009129E8" w:rsidRDefault="009129E8" w:rsidP="009129E8">
      <w:pPr>
        <w:pStyle w:val="a3"/>
        <w:ind w:right="139"/>
      </w:pPr>
      <w:r>
        <w:t>Личная и общественная гигиена, здоровый образ жизни. Профилактика</w:t>
      </w:r>
      <w:r>
        <w:rPr>
          <w:spacing w:val="40"/>
        </w:rPr>
        <w:t xml:space="preserve"> </w:t>
      </w:r>
      <w:r>
        <w:t>инфекционных заболеваний (вирусных, бактериальных, грибковых, вызываемых животными). Предупреждение травматизма, приемы оказания первой помощи. Вредные и полезные привычки. Зависимость здоровья человека от состояния окружающей среды. Соблюдение санитарно-гигиенических норм и правил здорового образа жизни.</w:t>
      </w:r>
    </w:p>
    <w:p w:rsidR="009129E8" w:rsidRDefault="009129E8" w:rsidP="009129E8">
      <w:pPr>
        <w:spacing w:before="1"/>
        <w:ind w:left="851"/>
        <w:jc w:val="both"/>
        <w:rPr>
          <w:i/>
          <w:sz w:val="24"/>
        </w:rPr>
      </w:pPr>
      <w:r>
        <w:rPr>
          <w:i/>
          <w:sz w:val="24"/>
        </w:rPr>
        <w:t>Лабораторные</w:t>
      </w:r>
      <w:r>
        <w:rPr>
          <w:i/>
          <w:spacing w:val="39"/>
          <w:sz w:val="24"/>
        </w:rPr>
        <w:t xml:space="preserve">  </w:t>
      </w:r>
      <w:r>
        <w:rPr>
          <w:i/>
          <w:sz w:val="24"/>
        </w:rPr>
        <w:t>работы:</w:t>
      </w:r>
      <w:r>
        <w:rPr>
          <w:i/>
          <w:spacing w:val="41"/>
          <w:sz w:val="24"/>
        </w:rPr>
        <w:t xml:space="preserve">  </w:t>
      </w:r>
      <w:r>
        <w:rPr>
          <w:i/>
          <w:sz w:val="24"/>
        </w:rPr>
        <w:t>№</w:t>
      </w:r>
      <w:r>
        <w:rPr>
          <w:i/>
          <w:spacing w:val="40"/>
          <w:sz w:val="24"/>
        </w:rPr>
        <w:t xml:space="preserve">  </w:t>
      </w:r>
      <w:r>
        <w:rPr>
          <w:i/>
          <w:sz w:val="24"/>
        </w:rPr>
        <w:t>2</w:t>
      </w:r>
      <w:r>
        <w:rPr>
          <w:i/>
          <w:spacing w:val="41"/>
          <w:sz w:val="24"/>
        </w:rPr>
        <w:t xml:space="preserve">  </w:t>
      </w:r>
      <w:r>
        <w:rPr>
          <w:i/>
          <w:sz w:val="24"/>
        </w:rPr>
        <w:t>«Изучение</w:t>
      </w:r>
      <w:r>
        <w:rPr>
          <w:i/>
          <w:spacing w:val="41"/>
          <w:sz w:val="24"/>
        </w:rPr>
        <w:t xml:space="preserve">  </w:t>
      </w:r>
      <w:r>
        <w:rPr>
          <w:i/>
          <w:sz w:val="24"/>
        </w:rPr>
        <w:t>тканей</w:t>
      </w:r>
      <w:r>
        <w:rPr>
          <w:i/>
          <w:spacing w:val="41"/>
          <w:sz w:val="24"/>
        </w:rPr>
        <w:t xml:space="preserve">  </w:t>
      </w:r>
      <w:r>
        <w:rPr>
          <w:i/>
          <w:sz w:val="24"/>
        </w:rPr>
        <w:t>организма</w:t>
      </w:r>
      <w:r>
        <w:rPr>
          <w:i/>
          <w:spacing w:val="41"/>
          <w:sz w:val="24"/>
        </w:rPr>
        <w:t xml:space="preserve">  </w:t>
      </w:r>
      <w:r>
        <w:rPr>
          <w:i/>
          <w:sz w:val="24"/>
        </w:rPr>
        <w:t>человека»,</w:t>
      </w:r>
      <w:r>
        <w:rPr>
          <w:i/>
          <w:spacing w:val="41"/>
          <w:sz w:val="24"/>
        </w:rPr>
        <w:t xml:space="preserve">  </w:t>
      </w:r>
      <w:r>
        <w:rPr>
          <w:i/>
          <w:sz w:val="24"/>
        </w:rPr>
        <w:t>№</w:t>
      </w:r>
      <w:r>
        <w:rPr>
          <w:i/>
          <w:spacing w:val="40"/>
          <w:sz w:val="24"/>
        </w:rPr>
        <w:t xml:space="preserve">  </w:t>
      </w:r>
      <w:r>
        <w:rPr>
          <w:i/>
          <w:spacing w:val="-10"/>
          <w:sz w:val="24"/>
        </w:rPr>
        <w:t>3</w:t>
      </w:r>
    </w:p>
    <w:p w:rsidR="009129E8" w:rsidRDefault="009129E8" w:rsidP="009129E8">
      <w:pPr>
        <w:ind w:left="143" w:right="140"/>
        <w:jc w:val="both"/>
        <w:rPr>
          <w:i/>
          <w:sz w:val="24"/>
        </w:rPr>
      </w:pPr>
      <w:r>
        <w:rPr>
          <w:i/>
          <w:sz w:val="24"/>
        </w:rPr>
        <w:t>«Микроскопическое строение кости», № 4 «Влияние физической нагрузки на частоту сердечных сокращений человека»,</w:t>
      </w:r>
      <w:r>
        <w:rPr>
          <w:i/>
          <w:spacing w:val="80"/>
          <w:sz w:val="24"/>
        </w:rPr>
        <w:t xml:space="preserve"> </w:t>
      </w:r>
      <w:r>
        <w:rPr>
          <w:i/>
          <w:sz w:val="24"/>
        </w:rPr>
        <w:t>№ 5</w:t>
      </w:r>
      <w:r>
        <w:rPr>
          <w:i/>
          <w:spacing w:val="40"/>
          <w:sz w:val="24"/>
        </w:rPr>
        <w:t xml:space="preserve"> </w:t>
      </w:r>
      <w:r>
        <w:rPr>
          <w:i/>
          <w:sz w:val="24"/>
        </w:rPr>
        <w:t>«Влияние кофе на электрокардиограмму человека»</w:t>
      </w:r>
    </w:p>
    <w:p w:rsidR="009129E8" w:rsidRDefault="009129E8" w:rsidP="009129E8">
      <w:pPr>
        <w:pStyle w:val="4"/>
        <w:spacing w:before="5"/>
      </w:pPr>
      <w:r>
        <w:t>Тема</w:t>
      </w:r>
      <w:r>
        <w:rPr>
          <w:spacing w:val="-3"/>
        </w:rPr>
        <w:t xml:space="preserve"> </w:t>
      </w:r>
      <w:r>
        <w:t>6.</w:t>
      </w:r>
      <w:r>
        <w:rPr>
          <w:spacing w:val="-3"/>
        </w:rPr>
        <w:t xml:space="preserve"> </w:t>
      </w:r>
      <w:r>
        <w:t>«Эволюция</w:t>
      </w:r>
      <w:r>
        <w:rPr>
          <w:spacing w:val="-3"/>
        </w:rPr>
        <w:t xml:space="preserve"> </w:t>
      </w:r>
      <w:r>
        <w:t>живой</w:t>
      </w:r>
      <w:r>
        <w:rPr>
          <w:spacing w:val="-2"/>
        </w:rPr>
        <w:t xml:space="preserve"> природы»</w:t>
      </w:r>
    </w:p>
    <w:p w:rsidR="009129E8" w:rsidRDefault="009129E8" w:rsidP="009129E8">
      <w:pPr>
        <w:pStyle w:val="a3"/>
        <w:ind w:right="135"/>
      </w:pPr>
      <w:r>
        <w:t>Вид, его критерии. Популяция – структурная единица вида и элементарная единица эволюции. Микроэволюция. Образование новых видов. Способы видообразования. Сохранение многообразия видов как основа устойчивости биосферы.</w:t>
      </w:r>
    </w:p>
    <w:p w:rsidR="009129E8" w:rsidRDefault="009129E8" w:rsidP="009129E8">
      <w:pPr>
        <w:pStyle w:val="a3"/>
        <w:ind w:right="135"/>
      </w:pPr>
      <w:r>
        <w:t>Развитие эволюционных идей. Значение эволюционной теории Ч. Дарвина. Взаимосвязь движущих сил эволюции. Формы естественного отбора, виды борьбы за существование. Синтетическая теория эволюции. Элементарные факторы эволюции. Исследования С.С. Четверикова. Роль эволюционной теории в формировании современной естественнонаучной картины мира.</w:t>
      </w:r>
    </w:p>
    <w:p w:rsidR="009129E8" w:rsidRDefault="009129E8" w:rsidP="009129E8">
      <w:pPr>
        <w:pStyle w:val="a3"/>
        <w:ind w:right="137" w:firstLine="758"/>
      </w:pPr>
      <w:r>
        <w:t>Доказательства эволюции живой природы. Результаты эволюции: приспособленность организмов к среде обитания, многообразие видов.</w:t>
      </w:r>
    </w:p>
    <w:p w:rsidR="009129E8" w:rsidRDefault="009129E8" w:rsidP="009129E8">
      <w:pPr>
        <w:pStyle w:val="a3"/>
        <w:ind w:right="138" w:firstLine="758"/>
      </w:pPr>
      <w:r>
        <w:t>Макроэволюция. Направления и пути эволюции (А.Н. Северцов, И.И. Шмальгаузен). Биологический прогресс и регресс, ароморфоз, идиоадаптация, дегенерация. Причины биологического прогресса и регресса. Гипотезы возникновения жизни на Земле. Основные ароморфозы в эволюции растений и животных. Усложнение живых организмов на Земле в процессе эволюции.</w:t>
      </w:r>
    </w:p>
    <w:p w:rsidR="009129E8" w:rsidRDefault="009129E8" w:rsidP="009129E8">
      <w:pPr>
        <w:pStyle w:val="a3"/>
        <w:ind w:right="135"/>
      </w:pPr>
      <w:r>
        <w:t>Происхождение человека. Человек как вид, его место в системе органического мира. Гипотезы происхождения человека современного вида. Движущие силы и этапы эволюции человека. Человеческие расы, их генетическое родство. Биосоциальная природа человека. Социальная и природная среда, адаптации к ней человека</w:t>
      </w:r>
    </w:p>
    <w:p w:rsidR="009129E8" w:rsidRDefault="009129E8" w:rsidP="009129E8">
      <w:pPr>
        <w:pStyle w:val="4"/>
        <w:spacing w:before="60"/>
      </w:pPr>
      <w:r>
        <w:t>Тема 7 «Экосистемы</w:t>
      </w:r>
      <w:r>
        <w:rPr>
          <w:spacing w:val="-3"/>
        </w:rPr>
        <w:t xml:space="preserve"> </w:t>
      </w:r>
      <w:r>
        <w:t>и</w:t>
      </w:r>
      <w:r>
        <w:rPr>
          <w:spacing w:val="-1"/>
        </w:rPr>
        <w:t xml:space="preserve"> </w:t>
      </w:r>
      <w:r>
        <w:t>присущие</w:t>
      </w:r>
      <w:r>
        <w:rPr>
          <w:spacing w:val="-2"/>
        </w:rPr>
        <w:t xml:space="preserve"> </w:t>
      </w:r>
      <w:r>
        <w:t>им</w:t>
      </w:r>
      <w:r>
        <w:rPr>
          <w:spacing w:val="-1"/>
        </w:rPr>
        <w:t xml:space="preserve"> </w:t>
      </w:r>
      <w:r>
        <w:rPr>
          <w:spacing w:val="-2"/>
        </w:rPr>
        <w:t>закономерности»</w:t>
      </w:r>
    </w:p>
    <w:p w:rsidR="009129E8" w:rsidRDefault="009129E8" w:rsidP="009129E8">
      <w:pPr>
        <w:pStyle w:val="a3"/>
        <w:spacing w:line="274" w:lineRule="exact"/>
        <w:ind w:left="851" w:firstLine="0"/>
      </w:pPr>
      <w:r>
        <w:t>Среды</w:t>
      </w:r>
      <w:r>
        <w:rPr>
          <w:spacing w:val="60"/>
        </w:rPr>
        <w:t xml:space="preserve"> </w:t>
      </w:r>
      <w:r>
        <w:t>обитания</w:t>
      </w:r>
      <w:r>
        <w:rPr>
          <w:spacing w:val="63"/>
        </w:rPr>
        <w:t xml:space="preserve"> </w:t>
      </w:r>
      <w:r>
        <w:t>организмов.</w:t>
      </w:r>
      <w:r>
        <w:rPr>
          <w:spacing w:val="62"/>
        </w:rPr>
        <w:t xml:space="preserve"> </w:t>
      </w:r>
      <w:r>
        <w:t>Экологические</w:t>
      </w:r>
      <w:r>
        <w:rPr>
          <w:spacing w:val="60"/>
        </w:rPr>
        <w:t xml:space="preserve"> </w:t>
      </w:r>
      <w:r>
        <w:t>факторы:</w:t>
      </w:r>
      <w:r>
        <w:rPr>
          <w:spacing w:val="63"/>
        </w:rPr>
        <w:t xml:space="preserve"> </w:t>
      </w:r>
      <w:r>
        <w:t>абиотические,</w:t>
      </w:r>
      <w:r>
        <w:rPr>
          <w:spacing w:val="70"/>
        </w:rPr>
        <w:t xml:space="preserve"> </w:t>
      </w:r>
      <w:r>
        <w:rPr>
          <w:spacing w:val="-2"/>
        </w:rPr>
        <w:t>биотические.</w:t>
      </w:r>
    </w:p>
    <w:p w:rsidR="009129E8" w:rsidRDefault="009129E8" w:rsidP="009129E8">
      <w:pPr>
        <w:pStyle w:val="a3"/>
        <w:ind w:firstLine="0"/>
      </w:pPr>
      <w:r>
        <w:t>Антропогенный</w:t>
      </w:r>
      <w:r>
        <w:rPr>
          <w:spacing w:val="-4"/>
        </w:rPr>
        <w:t xml:space="preserve"> </w:t>
      </w:r>
      <w:r>
        <w:t>фактор.</w:t>
      </w:r>
      <w:r>
        <w:rPr>
          <w:spacing w:val="-3"/>
        </w:rPr>
        <w:t xml:space="preserve"> </w:t>
      </w:r>
      <w:r>
        <w:t>Их</w:t>
      </w:r>
      <w:r>
        <w:rPr>
          <w:spacing w:val="-2"/>
        </w:rPr>
        <w:t xml:space="preserve"> значение.</w:t>
      </w:r>
    </w:p>
    <w:p w:rsidR="009129E8" w:rsidRDefault="009129E8" w:rsidP="009129E8">
      <w:pPr>
        <w:pStyle w:val="a3"/>
        <w:spacing w:before="1"/>
        <w:ind w:right="139"/>
      </w:pPr>
      <w:r>
        <w:t>Экосистема (биогеоценоз), ее компоненты: продуценты, консументы, редуценты, их роль. Видовая и пространственная структуры экосистемы.</w:t>
      </w:r>
    </w:p>
    <w:p w:rsidR="009129E8" w:rsidRDefault="009129E8" w:rsidP="009129E8">
      <w:pPr>
        <w:pStyle w:val="a3"/>
        <w:ind w:right="145"/>
      </w:pPr>
      <w:r>
        <w:t>Трофические уровни. Цепи и сети питания, их звенья. Правила экологической пирамиды. Составление схем передачи веществ и энергии (цепей питания).</w:t>
      </w:r>
    </w:p>
    <w:p w:rsidR="009129E8" w:rsidRDefault="009129E8" w:rsidP="009129E8">
      <w:pPr>
        <w:pStyle w:val="a3"/>
        <w:ind w:right="137"/>
      </w:pPr>
      <w:r>
        <w:t>Разнообразие экосистем (биогеоценозов). Саморазвитие и смена экосистем. Устойчивость и динамика экосистем. Биологическое разнообразие, саморегуляция и круговорот веществ – основа устойчивого развития экосистем. Причины устойчивости и смены экосистем. Изменения в экосистемах под влиянием деятельности человека. Агроэкосистемы, основные отличия от природных экосистем.</w:t>
      </w:r>
    </w:p>
    <w:p w:rsidR="009129E8" w:rsidRDefault="009129E8" w:rsidP="009129E8">
      <w:pPr>
        <w:pStyle w:val="a3"/>
        <w:ind w:right="136"/>
      </w:pPr>
      <w:r>
        <w:t>Биосфера – глобальная экосистема. Учение В.И. Вернадского о биосфере. Живое вещество, его функции. Особенности распределения биомассы на Земле. Биологический круговорот и превращение энергии в биосфере, роль в нем организмов разных царств. Эволюция биосферы</w:t>
      </w:r>
    </w:p>
    <w:p w:rsidR="009129E8" w:rsidRDefault="009129E8" w:rsidP="009129E8">
      <w:pPr>
        <w:ind w:left="851"/>
        <w:jc w:val="both"/>
        <w:rPr>
          <w:i/>
          <w:sz w:val="24"/>
        </w:rPr>
      </w:pPr>
      <w:r>
        <w:rPr>
          <w:i/>
          <w:sz w:val="24"/>
        </w:rPr>
        <w:t>Лабораторные</w:t>
      </w:r>
      <w:r>
        <w:rPr>
          <w:i/>
          <w:spacing w:val="-6"/>
          <w:sz w:val="24"/>
        </w:rPr>
        <w:t xml:space="preserve"> </w:t>
      </w:r>
      <w:r>
        <w:rPr>
          <w:i/>
          <w:sz w:val="24"/>
        </w:rPr>
        <w:t>работы:</w:t>
      </w:r>
      <w:r>
        <w:rPr>
          <w:i/>
          <w:spacing w:val="-10"/>
          <w:sz w:val="24"/>
        </w:rPr>
        <w:t xml:space="preserve"> </w:t>
      </w:r>
      <w:r>
        <w:rPr>
          <w:i/>
          <w:sz w:val="24"/>
        </w:rPr>
        <w:t>№</w:t>
      </w:r>
      <w:r>
        <w:rPr>
          <w:i/>
          <w:spacing w:val="-3"/>
          <w:sz w:val="24"/>
        </w:rPr>
        <w:t xml:space="preserve"> </w:t>
      </w:r>
      <w:r>
        <w:rPr>
          <w:i/>
          <w:sz w:val="24"/>
        </w:rPr>
        <w:t>6</w:t>
      </w:r>
      <w:r>
        <w:rPr>
          <w:i/>
          <w:spacing w:val="-2"/>
          <w:sz w:val="24"/>
        </w:rPr>
        <w:t xml:space="preserve"> </w:t>
      </w:r>
      <w:r>
        <w:rPr>
          <w:i/>
          <w:sz w:val="24"/>
        </w:rPr>
        <w:t>«Влияние</w:t>
      </w:r>
      <w:r>
        <w:rPr>
          <w:i/>
          <w:spacing w:val="-3"/>
          <w:sz w:val="24"/>
        </w:rPr>
        <w:t xml:space="preserve"> </w:t>
      </w:r>
      <w:r>
        <w:rPr>
          <w:i/>
          <w:sz w:val="24"/>
        </w:rPr>
        <w:t>температуры</w:t>
      </w:r>
      <w:r>
        <w:rPr>
          <w:i/>
          <w:spacing w:val="-3"/>
          <w:sz w:val="24"/>
        </w:rPr>
        <w:t xml:space="preserve"> </w:t>
      </w:r>
      <w:r>
        <w:rPr>
          <w:i/>
          <w:sz w:val="24"/>
        </w:rPr>
        <w:t>на</w:t>
      </w:r>
      <w:r>
        <w:rPr>
          <w:i/>
          <w:spacing w:val="-2"/>
          <w:sz w:val="24"/>
        </w:rPr>
        <w:t xml:space="preserve"> </w:t>
      </w:r>
      <w:r>
        <w:rPr>
          <w:i/>
          <w:sz w:val="24"/>
        </w:rPr>
        <w:t>брожение</w:t>
      </w:r>
      <w:r>
        <w:rPr>
          <w:i/>
          <w:spacing w:val="-3"/>
          <w:sz w:val="24"/>
        </w:rPr>
        <w:t xml:space="preserve"> </w:t>
      </w:r>
      <w:r>
        <w:rPr>
          <w:i/>
          <w:spacing w:val="-2"/>
          <w:sz w:val="24"/>
        </w:rPr>
        <w:t>дрожжей»</w:t>
      </w:r>
    </w:p>
    <w:p w:rsidR="009129E8" w:rsidRDefault="009129E8" w:rsidP="009129E8">
      <w:pPr>
        <w:pStyle w:val="a3"/>
        <w:ind w:right="135"/>
      </w:pPr>
    </w:p>
    <w:p w:rsidR="009129E8" w:rsidRDefault="009129E8" w:rsidP="009129E8">
      <w:pPr>
        <w:pStyle w:val="a3"/>
        <w:ind w:right="135"/>
      </w:pPr>
    </w:p>
    <w:p w:rsidR="009129E8" w:rsidRDefault="009129E8" w:rsidP="009129E8">
      <w:pPr>
        <w:pStyle w:val="a3"/>
        <w:ind w:right="135"/>
      </w:pPr>
    </w:p>
    <w:p w:rsidR="009129E8" w:rsidRDefault="009129E8" w:rsidP="009129E8">
      <w:pPr>
        <w:pStyle w:val="a3"/>
        <w:ind w:right="135"/>
      </w:pPr>
    </w:p>
    <w:p w:rsidR="009129E8" w:rsidRDefault="009129E8" w:rsidP="009129E8">
      <w:pPr>
        <w:pStyle w:val="a3"/>
        <w:ind w:right="135"/>
      </w:pPr>
    </w:p>
    <w:p w:rsidR="009129E8" w:rsidRDefault="009129E8" w:rsidP="009129E8">
      <w:pPr>
        <w:pStyle w:val="a3"/>
        <w:ind w:right="135"/>
      </w:pPr>
    </w:p>
    <w:p w:rsidR="009129E8" w:rsidRDefault="009129E8" w:rsidP="009129E8">
      <w:pPr>
        <w:pStyle w:val="a3"/>
        <w:ind w:right="135"/>
      </w:pPr>
    </w:p>
    <w:p w:rsidR="009129E8" w:rsidRDefault="009129E8" w:rsidP="009129E8">
      <w:pPr>
        <w:pStyle w:val="a3"/>
        <w:ind w:right="135"/>
      </w:pPr>
    </w:p>
    <w:p w:rsidR="009129E8" w:rsidRDefault="009129E8" w:rsidP="009129E8">
      <w:pPr>
        <w:pStyle w:val="a3"/>
        <w:ind w:right="135"/>
      </w:pPr>
    </w:p>
    <w:p w:rsidR="009129E8" w:rsidRDefault="009129E8" w:rsidP="009129E8">
      <w:pPr>
        <w:pStyle w:val="a3"/>
        <w:ind w:right="135"/>
      </w:pPr>
    </w:p>
    <w:p w:rsidR="009129E8" w:rsidRDefault="009129E8" w:rsidP="009129E8">
      <w:pPr>
        <w:pStyle w:val="a3"/>
        <w:ind w:right="135"/>
      </w:pPr>
    </w:p>
    <w:p w:rsidR="009129E8" w:rsidRDefault="009129E8" w:rsidP="009129E8">
      <w:pPr>
        <w:pStyle w:val="a3"/>
        <w:ind w:right="135"/>
      </w:pPr>
    </w:p>
    <w:p w:rsidR="009129E8" w:rsidRDefault="009129E8" w:rsidP="009129E8">
      <w:pPr>
        <w:pStyle w:val="a3"/>
        <w:ind w:right="135"/>
      </w:pPr>
    </w:p>
    <w:p w:rsidR="009129E8" w:rsidRDefault="009129E8" w:rsidP="009129E8">
      <w:pPr>
        <w:pStyle w:val="a3"/>
        <w:ind w:right="135"/>
      </w:pPr>
    </w:p>
    <w:p w:rsidR="009129E8" w:rsidRDefault="009129E8" w:rsidP="009129E8">
      <w:pPr>
        <w:pStyle w:val="a3"/>
        <w:ind w:right="135"/>
      </w:pPr>
    </w:p>
    <w:p w:rsidR="009129E8" w:rsidRDefault="009129E8" w:rsidP="009129E8">
      <w:pPr>
        <w:pStyle w:val="a3"/>
        <w:ind w:right="135"/>
      </w:pPr>
    </w:p>
    <w:p w:rsidR="009129E8" w:rsidRDefault="009129E8" w:rsidP="009129E8">
      <w:pPr>
        <w:ind w:left="1843"/>
        <w:rPr>
          <w:b/>
          <w:spacing w:val="-2"/>
          <w:sz w:val="28"/>
        </w:rPr>
      </w:pPr>
      <w:r>
        <w:rPr>
          <w:b/>
          <w:sz w:val="28"/>
        </w:rPr>
        <w:t>Тематическое</w:t>
      </w:r>
      <w:r>
        <w:rPr>
          <w:b/>
          <w:spacing w:val="-16"/>
          <w:sz w:val="28"/>
        </w:rPr>
        <w:t xml:space="preserve"> </w:t>
      </w:r>
      <w:r>
        <w:rPr>
          <w:b/>
          <w:spacing w:val="-2"/>
          <w:sz w:val="28"/>
        </w:rPr>
        <w:t>планирование</w:t>
      </w:r>
    </w:p>
    <w:p w:rsidR="009129E8" w:rsidRDefault="009129E8" w:rsidP="009129E8">
      <w:pPr>
        <w:ind w:left="2705"/>
        <w:rPr>
          <w:b/>
          <w:spacing w:val="-2"/>
          <w:sz w:val="28"/>
        </w:rPr>
      </w:pPr>
    </w:p>
    <w:tbl>
      <w:tblPr>
        <w:tblStyle w:val="a5"/>
        <w:tblW w:w="9923" w:type="dxa"/>
        <w:tblInd w:w="-176" w:type="dxa"/>
        <w:tblLook w:val="04A0" w:firstRow="1" w:lastRow="0" w:firstColumn="1" w:lastColumn="0" w:noHBand="0" w:noVBand="1"/>
      </w:tblPr>
      <w:tblGrid>
        <w:gridCol w:w="568"/>
        <w:gridCol w:w="8080"/>
        <w:gridCol w:w="1275"/>
      </w:tblGrid>
      <w:tr w:rsidR="009129E8" w:rsidTr="00E107F2">
        <w:tc>
          <w:tcPr>
            <w:tcW w:w="568" w:type="dxa"/>
          </w:tcPr>
          <w:p w:rsidR="009129E8" w:rsidRDefault="009129E8" w:rsidP="00E107F2">
            <w:pPr>
              <w:jc w:val="center"/>
              <w:rPr>
                <w:b/>
                <w:spacing w:val="-2"/>
                <w:sz w:val="28"/>
              </w:rPr>
            </w:pPr>
            <w:r>
              <w:rPr>
                <w:b/>
                <w:spacing w:val="-2"/>
                <w:sz w:val="28"/>
              </w:rPr>
              <w:t>№</w:t>
            </w:r>
          </w:p>
        </w:tc>
        <w:tc>
          <w:tcPr>
            <w:tcW w:w="8080" w:type="dxa"/>
          </w:tcPr>
          <w:p w:rsidR="009129E8" w:rsidRDefault="009129E8" w:rsidP="00E107F2">
            <w:pPr>
              <w:jc w:val="center"/>
              <w:rPr>
                <w:b/>
                <w:spacing w:val="-2"/>
                <w:sz w:val="28"/>
              </w:rPr>
            </w:pPr>
            <w:r>
              <w:rPr>
                <w:b/>
                <w:spacing w:val="-2"/>
                <w:sz w:val="28"/>
              </w:rPr>
              <w:t>Тема</w:t>
            </w:r>
          </w:p>
        </w:tc>
        <w:tc>
          <w:tcPr>
            <w:tcW w:w="1275" w:type="dxa"/>
          </w:tcPr>
          <w:p w:rsidR="009129E8" w:rsidRDefault="009129E8" w:rsidP="00E107F2">
            <w:pPr>
              <w:jc w:val="center"/>
              <w:rPr>
                <w:b/>
                <w:spacing w:val="-2"/>
                <w:sz w:val="28"/>
              </w:rPr>
            </w:pPr>
            <w:r>
              <w:rPr>
                <w:b/>
                <w:spacing w:val="-2"/>
                <w:sz w:val="28"/>
              </w:rPr>
              <w:t>Кол-во часов</w:t>
            </w:r>
          </w:p>
        </w:tc>
      </w:tr>
      <w:tr w:rsidR="009129E8" w:rsidTr="00E107F2">
        <w:tc>
          <w:tcPr>
            <w:tcW w:w="9923" w:type="dxa"/>
            <w:gridSpan w:val="3"/>
          </w:tcPr>
          <w:p w:rsidR="009129E8" w:rsidRDefault="009129E8" w:rsidP="00E107F2">
            <w:pPr>
              <w:rPr>
                <w:b/>
                <w:spacing w:val="-2"/>
                <w:sz w:val="28"/>
              </w:rPr>
            </w:pPr>
            <w:r>
              <w:rPr>
                <w:b/>
                <w:i/>
                <w:sz w:val="24"/>
              </w:rPr>
              <w:t>Тема</w:t>
            </w:r>
            <w:r>
              <w:rPr>
                <w:b/>
                <w:i/>
                <w:spacing w:val="-2"/>
                <w:sz w:val="24"/>
              </w:rPr>
              <w:t xml:space="preserve"> </w:t>
            </w:r>
            <w:r>
              <w:rPr>
                <w:b/>
                <w:i/>
                <w:sz w:val="24"/>
              </w:rPr>
              <w:t>1.</w:t>
            </w:r>
            <w:r>
              <w:rPr>
                <w:b/>
                <w:i/>
                <w:spacing w:val="-1"/>
                <w:sz w:val="24"/>
              </w:rPr>
              <w:t xml:space="preserve"> </w:t>
            </w:r>
            <w:r>
              <w:rPr>
                <w:b/>
                <w:i/>
                <w:sz w:val="24"/>
              </w:rPr>
              <w:t>Биология</w:t>
            </w:r>
            <w:r>
              <w:rPr>
                <w:b/>
                <w:i/>
                <w:spacing w:val="-1"/>
                <w:sz w:val="24"/>
              </w:rPr>
              <w:t xml:space="preserve"> </w:t>
            </w:r>
            <w:r>
              <w:rPr>
                <w:b/>
                <w:i/>
                <w:sz w:val="24"/>
              </w:rPr>
              <w:t>–</w:t>
            </w:r>
            <w:r>
              <w:rPr>
                <w:b/>
                <w:i/>
                <w:spacing w:val="-4"/>
                <w:sz w:val="24"/>
              </w:rPr>
              <w:t xml:space="preserve"> </w:t>
            </w:r>
            <w:r>
              <w:rPr>
                <w:b/>
                <w:i/>
                <w:sz w:val="24"/>
              </w:rPr>
              <w:t>наука</w:t>
            </w:r>
            <w:r>
              <w:rPr>
                <w:b/>
                <w:i/>
                <w:spacing w:val="-2"/>
                <w:sz w:val="24"/>
              </w:rPr>
              <w:t xml:space="preserve"> </w:t>
            </w:r>
            <w:r>
              <w:rPr>
                <w:b/>
                <w:i/>
                <w:sz w:val="24"/>
              </w:rPr>
              <w:t>о</w:t>
            </w:r>
            <w:r>
              <w:rPr>
                <w:b/>
                <w:i/>
                <w:spacing w:val="-1"/>
                <w:sz w:val="24"/>
              </w:rPr>
              <w:t xml:space="preserve"> </w:t>
            </w:r>
            <w:r>
              <w:rPr>
                <w:b/>
                <w:i/>
                <w:sz w:val="24"/>
              </w:rPr>
              <w:t>жизни</w:t>
            </w:r>
            <w:r>
              <w:rPr>
                <w:b/>
                <w:i/>
                <w:spacing w:val="-2"/>
                <w:sz w:val="24"/>
              </w:rPr>
              <w:t xml:space="preserve"> </w:t>
            </w:r>
            <w:r>
              <w:rPr>
                <w:b/>
                <w:i/>
                <w:sz w:val="24"/>
              </w:rPr>
              <w:t xml:space="preserve">(1 </w:t>
            </w:r>
            <w:r>
              <w:rPr>
                <w:b/>
                <w:i/>
                <w:spacing w:val="-5"/>
                <w:sz w:val="24"/>
              </w:rPr>
              <w:t>ч)</w:t>
            </w:r>
          </w:p>
        </w:tc>
      </w:tr>
      <w:tr w:rsidR="009129E8" w:rsidTr="00E107F2">
        <w:tc>
          <w:tcPr>
            <w:tcW w:w="568" w:type="dxa"/>
          </w:tcPr>
          <w:p w:rsidR="009129E8" w:rsidRPr="00547CF5" w:rsidRDefault="009129E8" w:rsidP="00E107F2">
            <w:pPr>
              <w:rPr>
                <w:bCs/>
                <w:spacing w:val="-2"/>
                <w:sz w:val="24"/>
                <w:szCs w:val="24"/>
              </w:rPr>
            </w:pPr>
            <w:r w:rsidRPr="00547CF5">
              <w:rPr>
                <w:bCs/>
                <w:spacing w:val="-2"/>
                <w:sz w:val="24"/>
                <w:szCs w:val="24"/>
              </w:rPr>
              <w:t>1</w:t>
            </w:r>
          </w:p>
        </w:tc>
        <w:tc>
          <w:tcPr>
            <w:tcW w:w="8080" w:type="dxa"/>
          </w:tcPr>
          <w:p w:rsidR="009129E8" w:rsidRPr="00547CF5" w:rsidRDefault="009129E8" w:rsidP="00E107F2">
            <w:pPr>
              <w:rPr>
                <w:b/>
                <w:spacing w:val="-2"/>
                <w:sz w:val="24"/>
                <w:szCs w:val="24"/>
              </w:rPr>
            </w:pPr>
            <w:r w:rsidRPr="00547CF5">
              <w:rPr>
                <w:sz w:val="24"/>
                <w:szCs w:val="24"/>
              </w:rPr>
              <w:t>Введение. Биология – наука</w:t>
            </w:r>
            <w:r w:rsidRPr="00547CF5">
              <w:rPr>
                <w:spacing w:val="-13"/>
                <w:sz w:val="24"/>
                <w:szCs w:val="24"/>
              </w:rPr>
              <w:t xml:space="preserve"> </w:t>
            </w:r>
            <w:r w:rsidRPr="00547CF5">
              <w:rPr>
                <w:sz w:val="24"/>
                <w:szCs w:val="24"/>
              </w:rPr>
              <w:t>о</w:t>
            </w:r>
            <w:r w:rsidRPr="00547CF5">
              <w:rPr>
                <w:spacing w:val="-12"/>
                <w:sz w:val="24"/>
                <w:szCs w:val="24"/>
              </w:rPr>
              <w:t xml:space="preserve"> </w:t>
            </w:r>
            <w:r w:rsidRPr="00547CF5">
              <w:rPr>
                <w:sz w:val="24"/>
                <w:szCs w:val="24"/>
              </w:rPr>
              <w:t>жизни.</w:t>
            </w:r>
            <w:r w:rsidRPr="00547CF5">
              <w:rPr>
                <w:spacing w:val="-12"/>
                <w:sz w:val="24"/>
                <w:szCs w:val="24"/>
              </w:rPr>
              <w:t xml:space="preserve"> </w:t>
            </w:r>
            <w:r w:rsidRPr="00547CF5">
              <w:rPr>
                <w:sz w:val="24"/>
                <w:szCs w:val="24"/>
              </w:rPr>
              <w:t xml:space="preserve">Разделы </w:t>
            </w:r>
            <w:r w:rsidRPr="00547CF5">
              <w:rPr>
                <w:spacing w:val="-2"/>
                <w:sz w:val="24"/>
                <w:szCs w:val="24"/>
              </w:rPr>
              <w:t>биологии.</w:t>
            </w:r>
          </w:p>
        </w:tc>
        <w:tc>
          <w:tcPr>
            <w:tcW w:w="1275" w:type="dxa"/>
          </w:tcPr>
          <w:p w:rsidR="009129E8" w:rsidRPr="00547CF5" w:rsidRDefault="009129E8" w:rsidP="00E107F2">
            <w:pPr>
              <w:rPr>
                <w:bCs/>
                <w:spacing w:val="-2"/>
                <w:sz w:val="24"/>
                <w:szCs w:val="24"/>
              </w:rPr>
            </w:pPr>
            <w:r>
              <w:rPr>
                <w:bCs/>
                <w:spacing w:val="-2"/>
                <w:sz w:val="24"/>
                <w:szCs w:val="24"/>
              </w:rPr>
              <w:t>1</w:t>
            </w:r>
          </w:p>
        </w:tc>
      </w:tr>
      <w:tr w:rsidR="009129E8" w:rsidTr="00E107F2">
        <w:tc>
          <w:tcPr>
            <w:tcW w:w="9923" w:type="dxa"/>
            <w:gridSpan w:val="3"/>
          </w:tcPr>
          <w:p w:rsidR="009129E8" w:rsidRDefault="009129E8" w:rsidP="00E107F2">
            <w:pPr>
              <w:rPr>
                <w:b/>
                <w:spacing w:val="-2"/>
                <w:sz w:val="28"/>
              </w:rPr>
            </w:pPr>
            <w:r>
              <w:rPr>
                <w:b/>
                <w:i/>
                <w:sz w:val="24"/>
              </w:rPr>
              <w:t>Тема</w:t>
            </w:r>
            <w:r>
              <w:rPr>
                <w:b/>
                <w:i/>
                <w:spacing w:val="-5"/>
                <w:sz w:val="24"/>
              </w:rPr>
              <w:t xml:space="preserve"> </w:t>
            </w:r>
            <w:r>
              <w:rPr>
                <w:b/>
                <w:i/>
                <w:sz w:val="24"/>
              </w:rPr>
              <w:t>2.</w:t>
            </w:r>
            <w:r>
              <w:rPr>
                <w:b/>
                <w:i/>
                <w:spacing w:val="-3"/>
                <w:sz w:val="24"/>
              </w:rPr>
              <w:t xml:space="preserve"> </w:t>
            </w:r>
            <w:r>
              <w:rPr>
                <w:b/>
                <w:i/>
                <w:sz w:val="24"/>
              </w:rPr>
              <w:t>«Клетка</w:t>
            </w:r>
            <w:r>
              <w:rPr>
                <w:b/>
                <w:i/>
                <w:spacing w:val="-3"/>
                <w:sz w:val="24"/>
              </w:rPr>
              <w:t xml:space="preserve"> </w:t>
            </w:r>
            <w:r>
              <w:rPr>
                <w:b/>
                <w:i/>
                <w:sz w:val="24"/>
              </w:rPr>
              <w:t>как</w:t>
            </w:r>
            <w:r>
              <w:rPr>
                <w:b/>
                <w:i/>
                <w:spacing w:val="-3"/>
                <w:sz w:val="24"/>
              </w:rPr>
              <w:t xml:space="preserve"> </w:t>
            </w:r>
            <w:r>
              <w:rPr>
                <w:b/>
                <w:i/>
                <w:sz w:val="24"/>
              </w:rPr>
              <w:t>биологическая</w:t>
            </w:r>
            <w:r>
              <w:rPr>
                <w:b/>
                <w:i/>
                <w:spacing w:val="-3"/>
                <w:sz w:val="24"/>
              </w:rPr>
              <w:t xml:space="preserve"> </w:t>
            </w:r>
            <w:r>
              <w:rPr>
                <w:b/>
                <w:i/>
                <w:sz w:val="24"/>
              </w:rPr>
              <w:t xml:space="preserve">система» </w:t>
            </w:r>
            <w:r>
              <w:rPr>
                <w:b/>
                <w:i/>
                <w:spacing w:val="-2"/>
                <w:sz w:val="24"/>
              </w:rPr>
              <w:t>(19ч)</w:t>
            </w:r>
          </w:p>
        </w:tc>
      </w:tr>
      <w:tr w:rsidR="009129E8" w:rsidTr="00E107F2">
        <w:tc>
          <w:tcPr>
            <w:tcW w:w="568" w:type="dxa"/>
          </w:tcPr>
          <w:p w:rsidR="009129E8" w:rsidRPr="00547CF5" w:rsidRDefault="009129E8" w:rsidP="00E107F2">
            <w:pPr>
              <w:rPr>
                <w:bCs/>
                <w:spacing w:val="-2"/>
                <w:sz w:val="28"/>
              </w:rPr>
            </w:pPr>
            <w:r>
              <w:rPr>
                <w:bCs/>
                <w:spacing w:val="-2"/>
                <w:sz w:val="28"/>
              </w:rPr>
              <w:t>2</w:t>
            </w:r>
          </w:p>
        </w:tc>
        <w:tc>
          <w:tcPr>
            <w:tcW w:w="8080" w:type="dxa"/>
          </w:tcPr>
          <w:p w:rsidR="009129E8" w:rsidRDefault="009129E8" w:rsidP="00E107F2">
            <w:pPr>
              <w:pStyle w:val="TableParagraph"/>
              <w:spacing w:line="268" w:lineRule="exact"/>
              <w:rPr>
                <w:sz w:val="24"/>
              </w:rPr>
            </w:pPr>
            <w:r>
              <w:rPr>
                <w:sz w:val="24"/>
              </w:rPr>
              <w:t>Клеточная</w:t>
            </w:r>
            <w:r>
              <w:rPr>
                <w:spacing w:val="-3"/>
                <w:sz w:val="24"/>
              </w:rPr>
              <w:t xml:space="preserve"> </w:t>
            </w:r>
            <w:r>
              <w:rPr>
                <w:spacing w:val="-2"/>
                <w:sz w:val="24"/>
              </w:rPr>
              <w:t>теория</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Pr="00547CF5" w:rsidRDefault="009129E8" w:rsidP="00E107F2">
            <w:pPr>
              <w:rPr>
                <w:bCs/>
                <w:spacing w:val="-2"/>
                <w:sz w:val="28"/>
              </w:rPr>
            </w:pPr>
            <w:r>
              <w:rPr>
                <w:bCs/>
                <w:spacing w:val="-2"/>
                <w:sz w:val="28"/>
              </w:rPr>
              <w:t>3</w:t>
            </w:r>
          </w:p>
        </w:tc>
        <w:tc>
          <w:tcPr>
            <w:tcW w:w="8080" w:type="dxa"/>
          </w:tcPr>
          <w:p w:rsidR="009129E8" w:rsidRDefault="009129E8" w:rsidP="00E107F2">
            <w:pPr>
              <w:pStyle w:val="TableParagraph"/>
              <w:spacing w:line="237" w:lineRule="auto"/>
              <w:ind w:right="253"/>
              <w:rPr>
                <w:sz w:val="24"/>
              </w:rPr>
            </w:pPr>
            <w:r>
              <w:rPr>
                <w:sz w:val="24"/>
              </w:rPr>
              <w:t>Органические</w:t>
            </w:r>
            <w:r>
              <w:rPr>
                <w:spacing w:val="-15"/>
                <w:sz w:val="24"/>
              </w:rPr>
              <w:t xml:space="preserve"> </w:t>
            </w:r>
            <w:r>
              <w:rPr>
                <w:sz w:val="24"/>
              </w:rPr>
              <w:t>вещества в клетке.</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Pr="00547CF5" w:rsidRDefault="009129E8" w:rsidP="00E107F2">
            <w:pPr>
              <w:rPr>
                <w:bCs/>
                <w:spacing w:val="-2"/>
                <w:sz w:val="28"/>
              </w:rPr>
            </w:pPr>
            <w:r>
              <w:rPr>
                <w:bCs/>
                <w:spacing w:val="-2"/>
                <w:sz w:val="28"/>
              </w:rPr>
              <w:t>4</w:t>
            </w:r>
          </w:p>
        </w:tc>
        <w:tc>
          <w:tcPr>
            <w:tcW w:w="8080" w:type="dxa"/>
          </w:tcPr>
          <w:p w:rsidR="009129E8" w:rsidRDefault="009129E8" w:rsidP="00E107F2">
            <w:pPr>
              <w:pStyle w:val="TableParagraph"/>
              <w:spacing w:line="270" w:lineRule="exact"/>
              <w:rPr>
                <w:sz w:val="24"/>
              </w:rPr>
            </w:pPr>
            <w:r>
              <w:rPr>
                <w:sz w:val="24"/>
              </w:rPr>
              <w:t>Решение</w:t>
            </w:r>
            <w:r>
              <w:rPr>
                <w:spacing w:val="-3"/>
                <w:sz w:val="24"/>
              </w:rPr>
              <w:t xml:space="preserve"> </w:t>
            </w:r>
            <w:r>
              <w:rPr>
                <w:sz w:val="24"/>
              </w:rPr>
              <w:t>задач</w:t>
            </w:r>
            <w:r>
              <w:rPr>
                <w:spacing w:val="-3"/>
                <w:sz w:val="24"/>
              </w:rPr>
              <w:t xml:space="preserve"> </w:t>
            </w:r>
            <w:r>
              <w:rPr>
                <w:spacing w:val="-5"/>
                <w:sz w:val="24"/>
              </w:rPr>
              <w:t xml:space="preserve">на </w:t>
            </w:r>
            <w:r>
              <w:rPr>
                <w:sz w:val="24"/>
              </w:rPr>
              <w:t>определение</w:t>
            </w:r>
            <w:r>
              <w:rPr>
                <w:spacing w:val="-15"/>
                <w:sz w:val="24"/>
              </w:rPr>
              <w:t xml:space="preserve"> </w:t>
            </w:r>
            <w:r>
              <w:rPr>
                <w:sz w:val="24"/>
              </w:rPr>
              <w:t>состава нуклеиновых</w:t>
            </w:r>
            <w:r>
              <w:rPr>
                <w:spacing w:val="-5"/>
                <w:sz w:val="24"/>
              </w:rPr>
              <w:t xml:space="preserve"> </w:t>
            </w:r>
            <w:r>
              <w:rPr>
                <w:spacing w:val="-2"/>
                <w:sz w:val="24"/>
              </w:rPr>
              <w:t>кислот</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Pr="00547CF5" w:rsidRDefault="009129E8" w:rsidP="00E107F2">
            <w:pPr>
              <w:rPr>
                <w:bCs/>
                <w:spacing w:val="-2"/>
                <w:sz w:val="28"/>
              </w:rPr>
            </w:pPr>
            <w:r>
              <w:rPr>
                <w:bCs/>
                <w:spacing w:val="-2"/>
                <w:sz w:val="28"/>
              </w:rPr>
              <w:t>5</w:t>
            </w:r>
          </w:p>
        </w:tc>
        <w:tc>
          <w:tcPr>
            <w:tcW w:w="8080" w:type="dxa"/>
          </w:tcPr>
          <w:p w:rsidR="009129E8" w:rsidRDefault="009129E8" w:rsidP="00E107F2">
            <w:pPr>
              <w:pStyle w:val="TableParagraph"/>
              <w:ind w:right="472"/>
              <w:rPr>
                <w:sz w:val="24"/>
              </w:rPr>
            </w:pPr>
            <w:r>
              <w:rPr>
                <w:sz w:val="24"/>
              </w:rPr>
              <w:t>Многообразие</w:t>
            </w:r>
            <w:r>
              <w:rPr>
                <w:spacing w:val="-15"/>
                <w:sz w:val="24"/>
              </w:rPr>
              <w:t xml:space="preserve"> </w:t>
            </w:r>
            <w:r>
              <w:rPr>
                <w:sz w:val="24"/>
              </w:rPr>
              <w:t>клеток живых организмов</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Pr="00547CF5" w:rsidRDefault="009129E8" w:rsidP="00E107F2">
            <w:pPr>
              <w:rPr>
                <w:bCs/>
                <w:spacing w:val="-2"/>
                <w:sz w:val="28"/>
              </w:rPr>
            </w:pPr>
            <w:r>
              <w:rPr>
                <w:bCs/>
                <w:spacing w:val="-2"/>
                <w:sz w:val="28"/>
              </w:rPr>
              <w:t>6</w:t>
            </w:r>
          </w:p>
        </w:tc>
        <w:tc>
          <w:tcPr>
            <w:tcW w:w="8080" w:type="dxa"/>
          </w:tcPr>
          <w:p w:rsidR="009129E8" w:rsidRDefault="009129E8" w:rsidP="00E107F2">
            <w:pPr>
              <w:pStyle w:val="TableParagraph"/>
              <w:ind w:right="134"/>
              <w:rPr>
                <w:sz w:val="24"/>
              </w:rPr>
            </w:pPr>
            <w:r>
              <w:rPr>
                <w:sz w:val="24"/>
              </w:rPr>
              <w:t>Эукариотическая</w:t>
            </w:r>
            <w:r>
              <w:rPr>
                <w:spacing w:val="-15"/>
                <w:sz w:val="24"/>
              </w:rPr>
              <w:t xml:space="preserve"> </w:t>
            </w:r>
            <w:r>
              <w:rPr>
                <w:sz w:val="24"/>
              </w:rPr>
              <w:t>клетка. Органоиды</w:t>
            </w:r>
            <w:r>
              <w:rPr>
                <w:spacing w:val="-3"/>
                <w:sz w:val="24"/>
              </w:rPr>
              <w:t xml:space="preserve"> </w:t>
            </w:r>
            <w:r>
              <w:rPr>
                <w:spacing w:val="-2"/>
                <w:sz w:val="24"/>
              </w:rPr>
              <w:t>цитоплазмы.</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Pr="00547CF5" w:rsidRDefault="009129E8" w:rsidP="00E107F2">
            <w:pPr>
              <w:rPr>
                <w:bCs/>
                <w:spacing w:val="-2"/>
                <w:sz w:val="28"/>
              </w:rPr>
            </w:pPr>
            <w:r>
              <w:rPr>
                <w:bCs/>
                <w:spacing w:val="-2"/>
                <w:sz w:val="28"/>
              </w:rPr>
              <w:t>7</w:t>
            </w:r>
          </w:p>
        </w:tc>
        <w:tc>
          <w:tcPr>
            <w:tcW w:w="8080" w:type="dxa"/>
          </w:tcPr>
          <w:p w:rsidR="009129E8" w:rsidRDefault="009129E8" w:rsidP="00E107F2">
            <w:pPr>
              <w:pStyle w:val="TableParagraph"/>
              <w:spacing w:line="268" w:lineRule="exact"/>
              <w:rPr>
                <w:sz w:val="24"/>
              </w:rPr>
            </w:pPr>
            <w:r>
              <w:rPr>
                <w:sz w:val="24"/>
              </w:rPr>
              <w:t>Хромосомы,</w:t>
            </w:r>
            <w:r>
              <w:rPr>
                <w:spacing w:val="-2"/>
                <w:sz w:val="24"/>
              </w:rPr>
              <w:t xml:space="preserve"> </w:t>
            </w:r>
            <w:r>
              <w:rPr>
                <w:sz w:val="24"/>
              </w:rPr>
              <w:t xml:space="preserve">их </w:t>
            </w:r>
            <w:r>
              <w:rPr>
                <w:spacing w:val="-2"/>
                <w:sz w:val="24"/>
              </w:rPr>
              <w:t xml:space="preserve">строение </w:t>
            </w:r>
            <w:r>
              <w:rPr>
                <w:sz w:val="24"/>
              </w:rPr>
              <w:t>и</w:t>
            </w:r>
            <w:r>
              <w:rPr>
                <w:spacing w:val="-2"/>
                <w:sz w:val="24"/>
              </w:rPr>
              <w:t xml:space="preserve"> функции. </w:t>
            </w:r>
            <w:r>
              <w:rPr>
                <w:sz w:val="24"/>
              </w:rPr>
              <w:t>Соматические</w:t>
            </w:r>
            <w:r>
              <w:rPr>
                <w:spacing w:val="-4"/>
                <w:sz w:val="24"/>
              </w:rPr>
              <w:t xml:space="preserve"> </w:t>
            </w:r>
            <w:r>
              <w:rPr>
                <w:sz w:val="24"/>
              </w:rPr>
              <w:t>и</w:t>
            </w:r>
            <w:r>
              <w:rPr>
                <w:spacing w:val="-2"/>
                <w:sz w:val="24"/>
              </w:rPr>
              <w:t xml:space="preserve"> половые клетки.</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Pr="00547CF5" w:rsidRDefault="009129E8" w:rsidP="00E107F2">
            <w:pPr>
              <w:rPr>
                <w:bCs/>
                <w:spacing w:val="-2"/>
                <w:sz w:val="28"/>
              </w:rPr>
            </w:pPr>
            <w:r>
              <w:rPr>
                <w:bCs/>
                <w:spacing w:val="-2"/>
                <w:sz w:val="28"/>
              </w:rPr>
              <w:t>8</w:t>
            </w:r>
          </w:p>
        </w:tc>
        <w:tc>
          <w:tcPr>
            <w:tcW w:w="8080" w:type="dxa"/>
          </w:tcPr>
          <w:p w:rsidR="009129E8" w:rsidRDefault="009129E8" w:rsidP="00E107F2">
            <w:pPr>
              <w:pStyle w:val="TableParagraph"/>
              <w:spacing w:line="270" w:lineRule="exact"/>
              <w:rPr>
                <w:sz w:val="24"/>
              </w:rPr>
            </w:pPr>
            <w:r>
              <w:rPr>
                <w:spacing w:val="-2"/>
                <w:sz w:val="24"/>
              </w:rPr>
              <w:t>Прокариотическая клетка</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Pr="00547CF5" w:rsidRDefault="009129E8" w:rsidP="00E107F2">
            <w:pPr>
              <w:rPr>
                <w:bCs/>
                <w:spacing w:val="-2"/>
                <w:sz w:val="28"/>
              </w:rPr>
            </w:pPr>
            <w:r>
              <w:rPr>
                <w:bCs/>
                <w:spacing w:val="-2"/>
                <w:sz w:val="28"/>
              </w:rPr>
              <w:t>9</w:t>
            </w:r>
          </w:p>
        </w:tc>
        <w:tc>
          <w:tcPr>
            <w:tcW w:w="8080" w:type="dxa"/>
          </w:tcPr>
          <w:p w:rsidR="009129E8" w:rsidRDefault="009129E8" w:rsidP="00E107F2">
            <w:pPr>
              <w:pStyle w:val="TableParagraph"/>
              <w:ind w:right="605"/>
              <w:rPr>
                <w:sz w:val="24"/>
              </w:rPr>
            </w:pPr>
            <w:r>
              <w:rPr>
                <w:spacing w:val="-2"/>
                <w:sz w:val="24"/>
              </w:rPr>
              <w:t xml:space="preserve">Метаболизм: </w:t>
            </w:r>
            <w:r>
              <w:rPr>
                <w:sz w:val="24"/>
              </w:rPr>
              <w:t>энергетический и пластический</w:t>
            </w:r>
            <w:r>
              <w:rPr>
                <w:spacing w:val="-15"/>
                <w:sz w:val="24"/>
              </w:rPr>
              <w:t xml:space="preserve"> </w:t>
            </w:r>
            <w:r>
              <w:rPr>
                <w:sz w:val="24"/>
              </w:rPr>
              <w:t>обмен</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10</w:t>
            </w:r>
          </w:p>
        </w:tc>
        <w:tc>
          <w:tcPr>
            <w:tcW w:w="8080" w:type="dxa"/>
          </w:tcPr>
          <w:p w:rsidR="009129E8" w:rsidRDefault="009129E8" w:rsidP="00E107F2">
            <w:pPr>
              <w:pStyle w:val="TableParagraph"/>
              <w:ind w:right="760"/>
              <w:rPr>
                <w:sz w:val="24"/>
              </w:rPr>
            </w:pPr>
            <w:r>
              <w:rPr>
                <w:sz w:val="24"/>
              </w:rPr>
              <w:t>Решение задач на определение</w:t>
            </w:r>
            <w:r>
              <w:rPr>
                <w:spacing w:val="-15"/>
                <w:sz w:val="24"/>
              </w:rPr>
              <w:t xml:space="preserve"> </w:t>
            </w:r>
            <w:r>
              <w:rPr>
                <w:sz w:val="24"/>
              </w:rPr>
              <w:t xml:space="preserve">числа молекул веществ участвующих в </w:t>
            </w:r>
            <w:r>
              <w:rPr>
                <w:spacing w:val="-2"/>
                <w:sz w:val="24"/>
              </w:rPr>
              <w:t>катаболизме</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11</w:t>
            </w:r>
          </w:p>
        </w:tc>
        <w:tc>
          <w:tcPr>
            <w:tcW w:w="8080" w:type="dxa"/>
          </w:tcPr>
          <w:p w:rsidR="009129E8" w:rsidRDefault="009129E8" w:rsidP="00E107F2">
            <w:pPr>
              <w:pStyle w:val="TableParagraph"/>
              <w:ind w:right="1303"/>
              <w:rPr>
                <w:sz w:val="24"/>
              </w:rPr>
            </w:pPr>
            <w:r>
              <w:rPr>
                <w:sz w:val="24"/>
              </w:rPr>
              <w:t>Фотосинтез</w:t>
            </w:r>
            <w:r>
              <w:rPr>
                <w:spacing w:val="-15"/>
                <w:sz w:val="24"/>
              </w:rPr>
              <w:t xml:space="preserve"> </w:t>
            </w:r>
            <w:r>
              <w:rPr>
                <w:sz w:val="24"/>
              </w:rPr>
              <w:t xml:space="preserve">и </w:t>
            </w:r>
            <w:r>
              <w:rPr>
                <w:spacing w:val="-2"/>
                <w:sz w:val="24"/>
              </w:rPr>
              <w:t>хемосинтез</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12</w:t>
            </w:r>
          </w:p>
        </w:tc>
        <w:tc>
          <w:tcPr>
            <w:tcW w:w="8080" w:type="dxa"/>
          </w:tcPr>
          <w:p w:rsidR="009129E8" w:rsidRDefault="009129E8" w:rsidP="00E107F2">
            <w:pPr>
              <w:pStyle w:val="TableParagraph"/>
              <w:ind w:right="577"/>
              <w:rPr>
                <w:sz w:val="24"/>
              </w:rPr>
            </w:pPr>
            <w:r>
              <w:rPr>
                <w:sz w:val="24"/>
              </w:rPr>
              <w:t>Биосинтез белка и нуклеиновых</w:t>
            </w:r>
            <w:r>
              <w:rPr>
                <w:spacing w:val="-15"/>
                <w:sz w:val="24"/>
              </w:rPr>
              <w:t xml:space="preserve"> </w:t>
            </w:r>
            <w:r>
              <w:rPr>
                <w:sz w:val="24"/>
              </w:rPr>
              <w:t>кислот</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13</w:t>
            </w:r>
          </w:p>
        </w:tc>
        <w:tc>
          <w:tcPr>
            <w:tcW w:w="8080" w:type="dxa"/>
          </w:tcPr>
          <w:p w:rsidR="009129E8" w:rsidRDefault="009129E8" w:rsidP="00E107F2">
            <w:pPr>
              <w:pStyle w:val="TableParagraph"/>
              <w:ind w:right="582"/>
              <w:rPr>
                <w:sz w:val="24"/>
              </w:rPr>
            </w:pPr>
            <w:r>
              <w:rPr>
                <w:sz w:val="24"/>
              </w:rPr>
              <w:t>Решение задач на определение</w:t>
            </w:r>
            <w:r>
              <w:rPr>
                <w:spacing w:val="-5"/>
                <w:sz w:val="24"/>
              </w:rPr>
              <w:t xml:space="preserve"> </w:t>
            </w:r>
            <w:r>
              <w:rPr>
                <w:spacing w:val="-2"/>
                <w:sz w:val="24"/>
              </w:rPr>
              <w:t xml:space="preserve">состава </w:t>
            </w:r>
            <w:r>
              <w:rPr>
                <w:sz w:val="24"/>
              </w:rPr>
              <w:t>нуклеиновых</w:t>
            </w:r>
            <w:r>
              <w:rPr>
                <w:spacing w:val="-5"/>
                <w:sz w:val="24"/>
              </w:rPr>
              <w:t xml:space="preserve"> </w:t>
            </w:r>
            <w:r>
              <w:rPr>
                <w:spacing w:val="-2"/>
                <w:sz w:val="24"/>
              </w:rPr>
              <w:t xml:space="preserve">кислот. </w:t>
            </w:r>
            <w:r>
              <w:rPr>
                <w:sz w:val="24"/>
              </w:rPr>
              <w:t>Решение задач на определение</w:t>
            </w:r>
            <w:r>
              <w:rPr>
                <w:spacing w:val="-15"/>
                <w:sz w:val="24"/>
              </w:rPr>
              <w:t xml:space="preserve"> </w:t>
            </w:r>
            <w:r>
              <w:rPr>
                <w:sz w:val="24"/>
              </w:rPr>
              <w:t>длины</w:t>
            </w:r>
            <w:r>
              <w:rPr>
                <w:spacing w:val="-15"/>
                <w:sz w:val="24"/>
              </w:rPr>
              <w:t xml:space="preserve"> </w:t>
            </w:r>
            <w:r>
              <w:rPr>
                <w:sz w:val="24"/>
              </w:rPr>
              <w:t>и массы</w:t>
            </w:r>
            <w:r>
              <w:rPr>
                <w:spacing w:val="-2"/>
                <w:sz w:val="24"/>
              </w:rPr>
              <w:t xml:space="preserve"> </w:t>
            </w:r>
            <w:r>
              <w:rPr>
                <w:sz w:val="24"/>
              </w:rPr>
              <w:t>гена,</w:t>
            </w:r>
            <w:r>
              <w:rPr>
                <w:spacing w:val="-2"/>
                <w:sz w:val="24"/>
              </w:rPr>
              <w:t xml:space="preserve"> </w:t>
            </w:r>
            <w:r>
              <w:rPr>
                <w:sz w:val="24"/>
              </w:rPr>
              <w:t>массы</w:t>
            </w:r>
            <w:r>
              <w:rPr>
                <w:spacing w:val="-1"/>
                <w:sz w:val="24"/>
              </w:rPr>
              <w:t xml:space="preserve"> </w:t>
            </w:r>
            <w:r>
              <w:rPr>
                <w:spacing w:val="-4"/>
                <w:sz w:val="24"/>
              </w:rPr>
              <w:t>белка.</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14</w:t>
            </w:r>
          </w:p>
        </w:tc>
        <w:tc>
          <w:tcPr>
            <w:tcW w:w="8080" w:type="dxa"/>
          </w:tcPr>
          <w:p w:rsidR="009129E8" w:rsidRDefault="009129E8" w:rsidP="00E107F2">
            <w:pPr>
              <w:pStyle w:val="TableParagraph"/>
              <w:spacing w:line="268" w:lineRule="exact"/>
              <w:rPr>
                <w:sz w:val="24"/>
              </w:rPr>
            </w:pPr>
            <w:r>
              <w:rPr>
                <w:sz w:val="24"/>
              </w:rPr>
              <w:t>Жизненный</w:t>
            </w:r>
            <w:r>
              <w:rPr>
                <w:spacing w:val="-5"/>
                <w:sz w:val="24"/>
              </w:rPr>
              <w:t xml:space="preserve"> </w:t>
            </w:r>
            <w:r>
              <w:rPr>
                <w:sz w:val="24"/>
              </w:rPr>
              <w:t>цикл</w:t>
            </w:r>
            <w:r>
              <w:rPr>
                <w:spacing w:val="-6"/>
                <w:sz w:val="24"/>
              </w:rPr>
              <w:t xml:space="preserve"> </w:t>
            </w:r>
            <w:r>
              <w:rPr>
                <w:spacing w:val="-2"/>
                <w:sz w:val="24"/>
              </w:rPr>
              <w:t>клетки</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15</w:t>
            </w:r>
          </w:p>
        </w:tc>
        <w:tc>
          <w:tcPr>
            <w:tcW w:w="8080" w:type="dxa"/>
          </w:tcPr>
          <w:p w:rsidR="009129E8" w:rsidRDefault="009129E8" w:rsidP="00E107F2">
            <w:pPr>
              <w:pStyle w:val="TableParagraph"/>
              <w:ind w:right="253"/>
              <w:rPr>
                <w:sz w:val="24"/>
              </w:rPr>
            </w:pPr>
            <w:r>
              <w:rPr>
                <w:sz w:val="24"/>
              </w:rPr>
              <w:t>Сходство</w:t>
            </w:r>
            <w:r>
              <w:rPr>
                <w:spacing w:val="-15"/>
                <w:sz w:val="24"/>
              </w:rPr>
              <w:t xml:space="preserve"> </w:t>
            </w:r>
            <w:r>
              <w:rPr>
                <w:sz w:val="24"/>
              </w:rPr>
              <w:t>и</w:t>
            </w:r>
            <w:r>
              <w:rPr>
                <w:spacing w:val="-15"/>
                <w:sz w:val="24"/>
              </w:rPr>
              <w:t xml:space="preserve"> </w:t>
            </w:r>
            <w:r>
              <w:rPr>
                <w:sz w:val="24"/>
              </w:rPr>
              <w:t>отличие митоза и мейоза</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16</w:t>
            </w:r>
          </w:p>
        </w:tc>
        <w:tc>
          <w:tcPr>
            <w:tcW w:w="8080" w:type="dxa"/>
          </w:tcPr>
          <w:p w:rsidR="009129E8" w:rsidRDefault="009129E8" w:rsidP="00E107F2">
            <w:pPr>
              <w:pStyle w:val="TableParagraph"/>
              <w:ind w:right="253"/>
              <w:rPr>
                <w:sz w:val="24"/>
              </w:rPr>
            </w:pPr>
            <w:r>
              <w:rPr>
                <w:sz w:val="24"/>
              </w:rPr>
              <w:t>Развитие половых клеток</w:t>
            </w:r>
            <w:r>
              <w:rPr>
                <w:spacing w:val="-12"/>
                <w:sz w:val="24"/>
              </w:rPr>
              <w:t xml:space="preserve"> </w:t>
            </w:r>
            <w:r>
              <w:rPr>
                <w:sz w:val="24"/>
              </w:rPr>
              <w:t>у</w:t>
            </w:r>
            <w:r>
              <w:rPr>
                <w:spacing w:val="-15"/>
                <w:sz w:val="24"/>
              </w:rPr>
              <w:t xml:space="preserve"> </w:t>
            </w:r>
            <w:r>
              <w:rPr>
                <w:sz w:val="24"/>
              </w:rPr>
              <w:t>растений</w:t>
            </w:r>
            <w:r>
              <w:rPr>
                <w:spacing w:val="-11"/>
                <w:sz w:val="24"/>
              </w:rPr>
              <w:t xml:space="preserve"> </w:t>
            </w:r>
            <w:r>
              <w:rPr>
                <w:sz w:val="24"/>
              </w:rPr>
              <w:t xml:space="preserve">и </w:t>
            </w:r>
            <w:r>
              <w:rPr>
                <w:spacing w:val="-2"/>
                <w:sz w:val="24"/>
              </w:rPr>
              <w:t>животных.</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17</w:t>
            </w:r>
          </w:p>
        </w:tc>
        <w:tc>
          <w:tcPr>
            <w:tcW w:w="8080" w:type="dxa"/>
          </w:tcPr>
          <w:p w:rsidR="009129E8" w:rsidRDefault="009129E8" w:rsidP="00E107F2">
            <w:pPr>
              <w:pStyle w:val="TableParagraph"/>
              <w:ind w:right="760"/>
              <w:rPr>
                <w:sz w:val="24"/>
              </w:rPr>
            </w:pPr>
            <w:r>
              <w:rPr>
                <w:sz w:val="24"/>
              </w:rPr>
              <w:t>Решение задач на определение</w:t>
            </w:r>
            <w:r>
              <w:rPr>
                <w:spacing w:val="-15"/>
                <w:sz w:val="24"/>
              </w:rPr>
              <w:t xml:space="preserve"> </w:t>
            </w:r>
            <w:r>
              <w:rPr>
                <w:sz w:val="24"/>
              </w:rPr>
              <w:t>числа молекул веществ, участвующих</w:t>
            </w:r>
            <w:r>
              <w:rPr>
                <w:spacing w:val="40"/>
                <w:sz w:val="24"/>
              </w:rPr>
              <w:t xml:space="preserve"> </w:t>
            </w:r>
            <w:r>
              <w:rPr>
                <w:sz w:val="24"/>
              </w:rPr>
              <w:t>в процессе</w:t>
            </w:r>
            <w:r>
              <w:rPr>
                <w:spacing w:val="-5"/>
                <w:sz w:val="24"/>
              </w:rPr>
              <w:t xml:space="preserve"> </w:t>
            </w:r>
            <w:r>
              <w:rPr>
                <w:sz w:val="24"/>
              </w:rPr>
              <w:t>деления</w:t>
            </w:r>
            <w:r>
              <w:rPr>
                <w:spacing w:val="-3"/>
                <w:sz w:val="24"/>
              </w:rPr>
              <w:t xml:space="preserve"> </w:t>
            </w:r>
            <w:r>
              <w:rPr>
                <w:spacing w:val="-2"/>
                <w:sz w:val="24"/>
              </w:rPr>
              <w:t>клетки</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18</w:t>
            </w:r>
          </w:p>
        </w:tc>
        <w:tc>
          <w:tcPr>
            <w:tcW w:w="8080" w:type="dxa"/>
          </w:tcPr>
          <w:p w:rsidR="009129E8" w:rsidRDefault="009129E8" w:rsidP="00E107F2">
            <w:pPr>
              <w:pStyle w:val="TableParagraph"/>
              <w:ind w:right="359"/>
              <w:rPr>
                <w:sz w:val="24"/>
              </w:rPr>
            </w:pPr>
            <w:r>
              <w:rPr>
                <w:spacing w:val="-2"/>
                <w:sz w:val="24"/>
              </w:rPr>
              <w:t xml:space="preserve">Сравнительная </w:t>
            </w:r>
            <w:r>
              <w:rPr>
                <w:sz w:val="24"/>
              </w:rPr>
              <w:t>характеристика</w:t>
            </w:r>
            <w:r>
              <w:rPr>
                <w:spacing w:val="-15"/>
                <w:sz w:val="24"/>
              </w:rPr>
              <w:t xml:space="preserve"> </w:t>
            </w:r>
            <w:r>
              <w:rPr>
                <w:sz w:val="24"/>
              </w:rPr>
              <w:t>клеток растений, животных, бактерий,</w:t>
            </w:r>
            <w:r>
              <w:rPr>
                <w:spacing w:val="-3"/>
                <w:sz w:val="24"/>
              </w:rPr>
              <w:t xml:space="preserve"> </w:t>
            </w:r>
            <w:r>
              <w:rPr>
                <w:spacing w:val="-2"/>
                <w:sz w:val="24"/>
              </w:rPr>
              <w:t>грибов.</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19</w:t>
            </w:r>
          </w:p>
        </w:tc>
        <w:tc>
          <w:tcPr>
            <w:tcW w:w="8080" w:type="dxa"/>
          </w:tcPr>
          <w:p w:rsidR="009129E8" w:rsidRDefault="009129E8" w:rsidP="00E107F2">
            <w:pPr>
              <w:pStyle w:val="TableParagraph"/>
              <w:ind w:right="253"/>
              <w:rPr>
                <w:sz w:val="24"/>
              </w:rPr>
            </w:pPr>
            <w:r>
              <w:rPr>
                <w:sz w:val="24"/>
              </w:rPr>
              <w:t>Решение задач по цитологии на применение</w:t>
            </w:r>
            <w:r>
              <w:rPr>
                <w:spacing w:val="-15"/>
                <w:sz w:val="24"/>
              </w:rPr>
              <w:t xml:space="preserve"> </w:t>
            </w:r>
            <w:r>
              <w:rPr>
                <w:sz w:val="24"/>
              </w:rPr>
              <w:t>знаний</w:t>
            </w:r>
            <w:r>
              <w:rPr>
                <w:spacing w:val="-15"/>
                <w:sz w:val="24"/>
              </w:rPr>
              <w:t xml:space="preserve"> </w:t>
            </w:r>
            <w:r>
              <w:rPr>
                <w:sz w:val="24"/>
              </w:rPr>
              <w:t>в новой</w:t>
            </w:r>
            <w:r>
              <w:rPr>
                <w:spacing w:val="-5"/>
                <w:sz w:val="24"/>
              </w:rPr>
              <w:t xml:space="preserve"> </w:t>
            </w:r>
            <w:r>
              <w:rPr>
                <w:spacing w:val="-2"/>
                <w:sz w:val="24"/>
              </w:rPr>
              <w:t>ситуации</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20</w:t>
            </w:r>
          </w:p>
        </w:tc>
        <w:tc>
          <w:tcPr>
            <w:tcW w:w="8080" w:type="dxa"/>
          </w:tcPr>
          <w:p w:rsidR="009129E8" w:rsidRDefault="009129E8" w:rsidP="00E107F2">
            <w:pPr>
              <w:pStyle w:val="TableParagraph"/>
              <w:spacing w:line="256" w:lineRule="exact"/>
              <w:rPr>
                <w:sz w:val="24"/>
              </w:rPr>
            </w:pPr>
            <w:r>
              <w:rPr>
                <w:sz w:val="24"/>
              </w:rPr>
              <w:t>Обобщение</w:t>
            </w:r>
            <w:r>
              <w:rPr>
                <w:spacing w:val="-4"/>
                <w:sz w:val="24"/>
              </w:rPr>
              <w:t xml:space="preserve"> </w:t>
            </w:r>
            <w:r>
              <w:rPr>
                <w:sz w:val="24"/>
              </w:rPr>
              <w:t>по</w:t>
            </w:r>
            <w:r>
              <w:rPr>
                <w:spacing w:val="-2"/>
                <w:sz w:val="24"/>
              </w:rPr>
              <w:t xml:space="preserve"> </w:t>
            </w:r>
            <w:r>
              <w:rPr>
                <w:spacing w:val="-4"/>
                <w:sz w:val="24"/>
              </w:rPr>
              <w:t>теме</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9923" w:type="dxa"/>
            <w:gridSpan w:val="3"/>
          </w:tcPr>
          <w:p w:rsidR="009129E8" w:rsidRPr="00547CF5" w:rsidRDefault="009129E8" w:rsidP="00E107F2">
            <w:pPr>
              <w:rPr>
                <w:bCs/>
                <w:spacing w:val="-2"/>
                <w:sz w:val="28"/>
              </w:rPr>
            </w:pPr>
            <w:r>
              <w:rPr>
                <w:b/>
                <w:i/>
                <w:sz w:val="24"/>
              </w:rPr>
              <w:t>Тема</w:t>
            </w:r>
            <w:r>
              <w:rPr>
                <w:b/>
                <w:i/>
                <w:spacing w:val="-6"/>
                <w:sz w:val="24"/>
              </w:rPr>
              <w:t xml:space="preserve"> </w:t>
            </w:r>
            <w:r>
              <w:rPr>
                <w:b/>
                <w:i/>
                <w:sz w:val="24"/>
              </w:rPr>
              <w:t>3.</w:t>
            </w:r>
            <w:r>
              <w:rPr>
                <w:b/>
                <w:i/>
                <w:spacing w:val="-4"/>
                <w:sz w:val="24"/>
              </w:rPr>
              <w:t xml:space="preserve"> </w:t>
            </w:r>
            <w:r>
              <w:rPr>
                <w:b/>
                <w:i/>
                <w:sz w:val="24"/>
              </w:rPr>
              <w:t>«Организм</w:t>
            </w:r>
            <w:r>
              <w:rPr>
                <w:b/>
                <w:i/>
                <w:spacing w:val="-4"/>
                <w:sz w:val="24"/>
              </w:rPr>
              <w:t xml:space="preserve"> </w:t>
            </w:r>
            <w:r>
              <w:rPr>
                <w:b/>
                <w:i/>
                <w:sz w:val="24"/>
              </w:rPr>
              <w:t>как</w:t>
            </w:r>
            <w:r>
              <w:rPr>
                <w:b/>
                <w:i/>
                <w:spacing w:val="-6"/>
                <w:sz w:val="24"/>
              </w:rPr>
              <w:t xml:space="preserve"> </w:t>
            </w:r>
            <w:r>
              <w:rPr>
                <w:b/>
                <w:i/>
                <w:sz w:val="24"/>
              </w:rPr>
              <w:t>биологическая</w:t>
            </w:r>
            <w:r>
              <w:rPr>
                <w:b/>
                <w:i/>
                <w:spacing w:val="-3"/>
                <w:sz w:val="24"/>
              </w:rPr>
              <w:t xml:space="preserve"> </w:t>
            </w:r>
            <w:r>
              <w:rPr>
                <w:b/>
                <w:i/>
                <w:sz w:val="24"/>
              </w:rPr>
              <w:t>система»</w:t>
            </w:r>
            <w:r>
              <w:rPr>
                <w:b/>
                <w:i/>
                <w:spacing w:val="-1"/>
                <w:sz w:val="24"/>
              </w:rPr>
              <w:t xml:space="preserve"> </w:t>
            </w:r>
            <w:r>
              <w:rPr>
                <w:b/>
                <w:i/>
                <w:spacing w:val="-2"/>
                <w:sz w:val="24"/>
              </w:rPr>
              <w:t>(9ч)</w:t>
            </w:r>
          </w:p>
        </w:tc>
      </w:tr>
      <w:tr w:rsidR="009129E8" w:rsidTr="00E107F2">
        <w:tc>
          <w:tcPr>
            <w:tcW w:w="568" w:type="dxa"/>
          </w:tcPr>
          <w:p w:rsidR="009129E8" w:rsidRDefault="009129E8" w:rsidP="00E107F2">
            <w:pPr>
              <w:rPr>
                <w:bCs/>
                <w:spacing w:val="-2"/>
                <w:sz w:val="28"/>
              </w:rPr>
            </w:pPr>
            <w:r>
              <w:rPr>
                <w:bCs/>
                <w:spacing w:val="-2"/>
                <w:sz w:val="28"/>
              </w:rPr>
              <w:t>21</w:t>
            </w:r>
          </w:p>
        </w:tc>
        <w:tc>
          <w:tcPr>
            <w:tcW w:w="8080" w:type="dxa"/>
          </w:tcPr>
          <w:p w:rsidR="009129E8" w:rsidRDefault="009129E8" w:rsidP="00E107F2">
            <w:pPr>
              <w:pStyle w:val="TableParagraph"/>
              <w:ind w:right="932"/>
              <w:rPr>
                <w:sz w:val="24"/>
              </w:rPr>
            </w:pPr>
            <w:r>
              <w:rPr>
                <w:spacing w:val="-2"/>
                <w:sz w:val="24"/>
              </w:rPr>
              <w:t xml:space="preserve">Разнообразие организмов: </w:t>
            </w:r>
            <w:r>
              <w:rPr>
                <w:sz w:val="24"/>
              </w:rPr>
              <w:t>одноклеточные</w:t>
            </w:r>
            <w:r>
              <w:rPr>
                <w:spacing w:val="-15"/>
                <w:sz w:val="24"/>
              </w:rPr>
              <w:t xml:space="preserve"> </w:t>
            </w:r>
            <w:r>
              <w:rPr>
                <w:sz w:val="24"/>
              </w:rPr>
              <w:t xml:space="preserve">и </w:t>
            </w:r>
            <w:r>
              <w:rPr>
                <w:spacing w:val="-2"/>
                <w:sz w:val="24"/>
              </w:rPr>
              <w:t xml:space="preserve">многоклеточные, </w:t>
            </w:r>
            <w:r>
              <w:rPr>
                <w:sz w:val="24"/>
              </w:rPr>
              <w:t>автотрофы</w:t>
            </w:r>
            <w:r>
              <w:rPr>
                <w:spacing w:val="-16"/>
                <w:sz w:val="24"/>
              </w:rPr>
              <w:t xml:space="preserve"> </w:t>
            </w:r>
            <w:r>
              <w:rPr>
                <w:sz w:val="24"/>
              </w:rPr>
              <w:t xml:space="preserve">и </w:t>
            </w:r>
            <w:r>
              <w:rPr>
                <w:spacing w:val="-2"/>
                <w:sz w:val="24"/>
              </w:rPr>
              <w:t>гетеротрофы</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22</w:t>
            </w:r>
          </w:p>
        </w:tc>
        <w:tc>
          <w:tcPr>
            <w:tcW w:w="8080" w:type="dxa"/>
          </w:tcPr>
          <w:p w:rsidR="009129E8" w:rsidRDefault="009129E8" w:rsidP="00E107F2">
            <w:pPr>
              <w:pStyle w:val="TableParagraph"/>
              <w:spacing w:line="268" w:lineRule="exact"/>
              <w:rPr>
                <w:sz w:val="24"/>
              </w:rPr>
            </w:pPr>
            <w:r>
              <w:rPr>
                <w:sz w:val="24"/>
              </w:rPr>
              <w:t>Размножение,</w:t>
            </w:r>
            <w:r>
              <w:rPr>
                <w:spacing w:val="-5"/>
                <w:sz w:val="24"/>
              </w:rPr>
              <w:t xml:space="preserve"> </w:t>
            </w:r>
            <w:r>
              <w:rPr>
                <w:spacing w:val="-2"/>
                <w:sz w:val="24"/>
              </w:rPr>
              <w:t>способы размножения</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23</w:t>
            </w:r>
          </w:p>
        </w:tc>
        <w:tc>
          <w:tcPr>
            <w:tcW w:w="8080" w:type="dxa"/>
          </w:tcPr>
          <w:p w:rsidR="009129E8" w:rsidRDefault="009129E8" w:rsidP="00E107F2">
            <w:pPr>
              <w:pStyle w:val="TableParagraph"/>
              <w:ind w:right="491"/>
              <w:rPr>
                <w:sz w:val="24"/>
              </w:rPr>
            </w:pPr>
            <w:r>
              <w:rPr>
                <w:sz w:val="24"/>
              </w:rPr>
              <w:t>Онтогенез,</w:t>
            </w:r>
            <w:r>
              <w:rPr>
                <w:spacing w:val="-15"/>
                <w:sz w:val="24"/>
              </w:rPr>
              <w:t xml:space="preserve"> </w:t>
            </w:r>
            <w:r>
              <w:rPr>
                <w:sz w:val="24"/>
              </w:rPr>
              <w:t>присущие ему закономерности</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24</w:t>
            </w:r>
          </w:p>
        </w:tc>
        <w:tc>
          <w:tcPr>
            <w:tcW w:w="8080" w:type="dxa"/>
          </w:tcPr>
          <w:p w:rsidR="009129E8" w:rsidRDefault="009129E8" w:rsidP="00E107F2">
            <w:pPr>
              <w:pStyle w:val="TableParagraph"/>
              <w:spacing w:line="267" w:lineRule="exact"/>
              <w:rPr>
                <w:sz w:val="24"/>
              </w:rPr>
            </w:pPr>
            <w:r>
              <w:rPr>
                <w:sz w:val="24"/>
              </w:rPr>
              <w:t>Генетика.</w:t>
            </w:r>
            <w:r>
              <w:rPr>
                <w:spacing w:val="37"/>
                <w:sz w:val="24"/>
              </w:rPr>
              <w:t xml:space="preserve">  </w:t>
            </w:r>
            <w:r>
              <w:rPr>
                <w:spacing w:val="-2"/>
                <w:sz w:val="24"/>
              </w:rPr>
              <w:t xml:space="preserve">Современные </w:t>
            </w:r>
            <w:r>
              <w:rPr>
                <w:sz w:val="24"/>
              </w:rPr>
              <w:t>представления</w:t>
            </w:r>
            <w:r>
              <w:rPr>
                <w:spacing w:val="40"/>
                <w:sz w:val="24"/>
              </w:rPr>
              <w:t xml:space="preserve"> </w:t>
            </w:r>
            <w:r>
              <w:rPr>
                <w:sz w:val="24"/>
              </w:rPr>
              <w:t>о</w:t>
            </w:r>
            <w:r>
              <w:rPr>
                <w:spacing w:val="40"/>
                <w:sz w:val="24"/>
              </w:rPr>
              <w:t xml:space="preserve"> </w:t>
            </w:r>
            <w:r>
              <w:rPr>
                <w:sz w:val="24"/>
              </w:rPr>
              <w:t>гене</w:t>
            </w:r>
            <w:r>
              <w:rPr>
                <w:spacing w:val="40"/>
                <w:sz w:val="24"/>
              </w:rPr>
              <w:t xml:space="preserve"> </w:t>
            </w:r>
            <w:r>
              <w:rPr>
                <w:sz w:val="24"/>
              </w:rPr>
              <w:t xml:space="preserve">и </w:t>
            </w:r>
            <w:r>
              <w:rPr>
                <w:spacing w:val="-2"/>
                <w:sz w:val="24"/>
              </w:rPr>
              <w:t>геноме.</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25</w:t>
            </w:r>
          </w:p>
        </w:tc>
        <w:tc>
          <w:tcPr>
            <w:tcW w:w="8080" w:type="dxa"/>
          </w:tcPr>
          <w:p w:rsidR="009129E8" w:rsidRDefault="009129E8" w:rsidP="00E107F2">
            <w:pPr>
              <w:pStyle w:val="TableParagraph"/>
              <w:ind w:right="252"/>
              <w:rPr>
                <w:sz w:val="24"/>
              </w:rPr>
            </w:pPr>
            <w:r>
              <w:rPr>
                <w:spacing w:val="-2"/>
                <w:sz w:val="24"/>
              </w:rPr>
              <w:t xml:space="preserve">Закономерности </w:t>
            </w:r>
            <w:r>
              <w:rPr>
                <w:sz w:val="24"/>
              </w:rPr>
              <w:t>наследственности, их цитологические</w:t>
            </w:r>
            <w:r>
              <w:rPr>
                <w:spacing w:val="-15"/>
                <w:sz w:val="24"/>
              </w:rPr>
              <w:t xml:space="preserve"> </w:t>
            </w:r>
            <w:r>
              <w:rPr>
                <w:sz w:val="24"/>
              </w:rPr>
              <w:t>основы</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26</w:t>
            </w:r>
          </w:p>
        </w:tc>
        <w:tc>
          <w:tcPr>
            <w:tcW w:w="8080" w:type="dxa"/>
          </w:tcPr>
          <w:p w:rsidR="009129E8" w:rsidRDefault="009129E8" w:rsidP="00E107F2">
            <w:pPr>
              <w:pStyle w:val="TableParagraph"/>
              <w:ind w:right="100"/>
              <w:jc w:val="both"/>
              <w:rPr>
                <w:sz w:val="24"/>
              </w:rPr>
            </w:pPr>
            <w:r>
              <w:rPr>
                <w:sz w:val="24"/>
              </w:rPr>
              <w:t xml:space="preserve">Решение генетических задач. Составление схем </w:t>
            </w:r>
            <w:r>
              <w:rPr>
                <w:spacing w:val="-2"/>
                <w:sz w:val="24"/>
              </w:rPr>
              <w:t>скрещивания.</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27</w:t>
            </w:r>
          </w:p>
        </w:tc>
        <w:tc>
          <w:tcPr>
            <w:tcW w:w="8080" w:type="dxa"/>
          </w:tcPr>
          <w:p w:rsidR="009129E8" w:rsidRDefault="009129E8" w:rsidP="00E107F2">
            <w:pPr>
              <w:pStyle w:val="TableParagraph"/>
              <w:ind w:right="121"/>
              <w:rPr>
                <w:sz w:val="24"/>
              </w:rPr>
            </w:pPr>
            <w:r>
              <w:rPr>
                <w:sz w:val="24"/>
              </w:rPr>
              <w:t>Изменчивость</w:t>
            </w:r>
            <w:r>
              <w:rPr>
                <w:spacing w:val="-15"/>
                <w:sz w:val="24"/>
              </w:rPr>
              <w:t xml:space="preserve"> </w:t>
            </w:r>
            <w:r>
              <w:rPr>
                <w:sz w:val="24"/>
              </w:rPr>
              <w:t>признаков у организмов. Вредное</w:t>
            </w:r>
            <w:r>
              <w:rPr>
                <w:spacing w:val="-15"/>
                <w:sz w:val="24"/>
              </w:rPr>
              <w:t xml:space="preserve"> </w:t>
            </w:r>
            <w:r>
              <w:rPr>
                <w:sz w:val="24"/>
              </w:rPr>
              <w:t xml:space="preserve">влияние </w:t>
            </w:r>
            <w:r>
              <w:rPr>
                <w:spacing w:val="-2"/>
                <w:sz w:val="24"/>
              </w:rPr>
              <w:t>мутагенов. Наследственные болезни.</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28</w:t>
            </w:r>
          </w:p>
        </w:tc>
        <w:tc>
          <w:tcPr>
            <w:tcW w:w="8080" w:type="dxa"/>
          </w:tcPr>
          <w:p w:rsidR="009129E8" w:rsidRDefault="009129E8" w:rsidP="00E107F2">
            <w:pPr>
              <w:pStyle w:val="TableParagraph"/>
              <w:ind w:right="333"/>
              <w:rPr>
                <w:sz w:val="24"/>
              </w:rPr>
            </w:pPr>
            <w:r>
              <w:rPr>
                <w:sz w:val="24"/>
              </w:rPr>
              <w:t>Селекция, ее задачи и практическое</w:t>
            </w:r>
            <w:r>
              <w:rPr>
                <w:spacing w:val="-15"/>
                <w:sz w:val="24"/>
              </w:rPr>
              <w:t xml:space="preserve"> </w:t>
            </w:r>
            <w:r>
              <w:rPr>
                <w:sz w:val="24"/>
              </w:rPr>
              <w:t>значение</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29</w:t>
            </w:r>
          </w:p>
        </w:tc>
        <w:tc>
          <w:tcPr>
            <w:tcW w:w="8080" w:type="dxa"/>
          </w:tcPr>
          <w:p w:rsidR="009129E8" w:rsidRDefault="009129E8" w:rsidP="00E107F2">
            <w:pPr>
              <w:pStyle w:val="TableParagraph"/>
              <w:ind w:right="253"/>
              <w:rPr>
                <w:sz w:val="24"/>
              </w:rPr>
            </w:pPr>
            <w:r>
              <w:rPr>
                <w:spacing w:val="-2"/>
                <w:sz w:val="24"/>
              </w:rPr>
              <w:t xml:space="preserve">Биотехнология, </w:t>
            </w:r>
            <w:r>
              <w:rPr>
                <w:sz w:val="24"/>
              </w:rPr>
              <w:t>клеточная</w:t>
            </w:r>
            <w:r>
              <w:rPr>
                <w:spacing w:val="-15"/>
                <w:sz w:val="24"/>
              </w:rPr>
              <w:t xml:space="preserve"> </w:t>
            </w:r>
            <w:r>
              <w:rPr>
                <w:sz w:val="24"/>
              </w:rPr>
              <w:t>и</w:t>
            </w:r>
            <w:r>
              <w:rPr>
                <w:spacing w:val="-15"/>
                <w:sz w:val="24"/>
              </w:rPr>
              <w:t xml:space="preserve"> </w:t>
            </w:r>
            <w:r>
              <w:rPr>
                <w:sz w:val="24"/>
              </w:rPr>
              <w:t xml:space="preserve">генная </w:t>
            </w:r>
            <w:r>
              <w:rPr>
                <w:spacing w:val="-2"/>
                <w:sz w:val="24"/>
              </w:rPr>
              <w:t xml:space="preserve">инженерия, клонирование. </w:t>
            </w:r>
            <w:r>
              <w:rPr>
                <w:sz w:val="24"/>
              </w:rPr>
              <w:t>Обобщение</w:t>
            </w:r>
            <w:r>
              <w:rPr>
                <w:spacing w:val="-4"/>
                <w:sz w:val="24"/>
              </w:rPr>
              <w:t xml:space="preserve"> </w:t>
            </w:r>
            <w:r>
              <w:rPr>
                <w:sz w:val="24"/>
              </w:rPr>
              <w:t>по</w:t>
            </w:r>
            <w:r>
              <w:rPr>
                <w:spacing w:val="-3"/>
                <w:sz w:val="24"/>
              </w:rPr>
              <w:t xml:space="preserve"> </w:t>
            </w:r>
            <w:r>
              <w:rPr>
                <w:spacing w:val="-4"/>
                <w:sz w:val="24"/>
              </w:rPr>
              <w:t>теме «Организм как  биологическая система»</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9923" w:type="dxa"/>
            <w:gridSpan w:val="3"/>
          </w:tcPr>
          <w:p w:rsidR="009129E8" w:rsidRPr="00547CF5" w:rsidRDefault="009129E8" w:rsidP="00E107F2">
            <w:pPr>
              <w:rPr>
                <w:bCs/>
                <w:spacing w:val="-2"/>
                <w:sz w:val="28"/>
              </w:rPr>
            </w:pPr>
            <w:r>
              <w:rPr>
                <w:b/>
                <w:i/>
                <w:sz w:val="24"/>
              </w:rPr>
              <w:t>Тема</w:t>
            </w:r>
            <w:r>
              <w:rPr>
                <w:b/>
                <w:i/>
                <w:spacing w:val="-5"/>
                <w:sz w:val="24"/>
              </w:rPr>
              <w:t xml:space="preserve"> 4</w:t>
            </w:r>
            <w:r>
              <w:rPr>
                <w:b/>
                <w:i/>
                <w:sz w:val="24"/>
              </w:rPr>
              <w:t>.</w:t>
            </w:r>
            <w:r>
              <w:rPr>
                <w:b/>
                <w:i/>
                <w:spacing w:val="-3"/>
                <w:sz w:val="24"/>
              </w:rPr>
              <w:t xml:space="preserve"> </w:t>
            </w:r>
            <w:r>
              <w:rPr>
                <w:b/>
                <w:i/>
                <w:sz w:val="24"/>
              </w:rPr>
              <w:t>«Система</w:t>
            </w:r>
            <w:r>
              <w:rPr>
                <w:b/>
                <w:i/>
                <w:spacing w:val="-3"/>
                <w:sz w:val="24"/>
              </w:rPr>
              <w:t xml:space="preserve"> </w:t>
            </w:r>
            <w:r>
              <w:rPr>
                <w:b/>
                <w:i/>
                <w:sz w:val="24"/>
              </w:rPr>
              <w:t>и</w:t>
            </w:r>
            <w:r>
              <w:rPr>
                <w:b/>
                <w:i/>
                <w:spacing w:val="-3"/>
                <w:sz w:val="24"/>
              </w:rPr>
              <w:t xml:space="preserve"> </w:t>
            </w:r>
            <w:r>
              <w:rPr>
                <w:b/>
                <w:i/>
                <w:sz w:val="24"/>
              </w:rPr>
              <w:t>многообразие</w:t>
            </w:r>
            <w:r>
              <w:rPr>
                <w:b/>
                <w:i/>
                <w:spacing w:val="-4"/>
                <w:sz w:val="24"/>
              </w:rPr>
              <w:t xml:space="preserve"> </w:t>
            </w:r>
            <w:r>
              <w:rPr>
                <w:b/>
                <w:i/>
                <w:sz w:val="24"/>
              </w:rPr>
              <w:t>органического мира»</w:t>
            </w:r>
            <w:r>
              <w:rPr>
                <w:b/>
                <w:i/>
                <w:spacing w:val="-2"/>
                <w:sz w:val="24"/>
              </w:rPr>
              <w:t xml:space="preserve"> (15ч)</w:t>
            </w:r>
          </w:p>
        </w:tc>
      </w:tr>
      <w:tr w:rsidR="009129E8" w:rsidTr="00E107F2">
        <w:tc>
          <w:tcPr>
            <w:tcW w:w="568" w:type="dxa"/>
          </w:tcPr>
          <w:p w:rsidR="009129E8" w:rsidRDefault="009129E8" w:rsidP="00E107F2">
            <w:pPr>
              <w:rPr>
                <w:bCs/>
                <w:spacing w:val="-2"/>
                <w:sz w:val="28"/>
              </w:rPr>
            </w:pPr>
            <w:r>
              <w:rPr>
                <w:bCs/>
                <w:spacing w:val="-2"/>
                <w:sz w:val="28"/>
              </w:rPr>
              <w:t>30</w:t>
            </w:r>
          </w:p>
        </w:tc>
        <w:tc>
          <w:tcPr>
            <w:tcW w:w="8080" w:type="dxa"/>
          </w:tcPr>
          <w:p w:rsidR="009129E8" w:rsidRDefault="009129E8" w:rsidP="00E107F2">
            <w:pPr>
              <w:pStyle w:val="TableParagraph"/>
              <w:ind w:right="216"/>
              <w:rPr>
                <w:sz w:val="24"/>
              </w:rPr>
            </w:pPr>
            <w:r>
              <w:rPr>
                <w:sz w:val="24"/>
              </w:rPr>
              <w:t>Систематика.</w:t>
            </w:r>
            <w:r>
              <w:rPr>
                <w:spacing w:val="-15"/>
                <w:sz w:val="24"/>
              </w:rPr>
              <w:t xml:space="preserve"> </w:t>
            </w:r>
            <w:r>
              <w:rPr>
                <w:sz w:val="24"/>
              </w:rPr>
              <w:t xml:space="preserve">Основные </w:t>
            </w:r>
            <w:r>
              <w:rPr>
                <w:spacing w:val="-2"/>
                <w:sz w:val="24"/>
              </w:rPr>
              <w:t xml:space="preserve">таксономические </w:t>
            </w:r>
            <w:r>
              <w:rPr>
                <w:sz w:val="24"/>
              </w:rPr>
              <w:t>категории. Вирусы.</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31</w:t>
            </w:r>
          </w:p>
        </w:tc>
        <w:tc>
          <w:tcPr>
            <w:tcW w:w="8080" w:type="dxa"/>
          </w:tcPr>
          <w:p w:rsidR="009129E8" w:rsidRDefault="009129E8" w:rsidP="00E107F2">
            <w:pPr>
              <w:pStyle w:val="TableParagraph"/>
              <w:spacing w:line="268" w:lineRule="exact"/>
              <w:rPr>
                <w:sz w:val="24"/>
              </w:rPr>
            </w:pPr>
            <w:r>
              <w:rPr>
                <w:sz w:val="24"/>
              </w:rPr>
              <w:t>Царство</w:t>
            </w:r>
            <w:r>
              <w:rPr>
                <w:spacing w:val="-5"/>
                <w:sz w:val="24"/>
              </w:rPr>
              <w:t xml:space="preserve"> </w:t>
            </w:r>
            <w:r>
              <w:rPr>
                <w:spacing w:val="-2"/>
                <w:sz w:val="24"/>
              </w:rPr>
              <w:t>бактерии</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32</w:t>
            </w:r>
          </w:p>
        </w:tc>
        <w:tc>
          <w:tcPr>
            <w:tcW w:w="8080" w:type="dxa"/>
          </w:tcPr>
          <w:p w:rsidR="009129E8" w:rsidRDefault="009129E8" w:rsidP="00E107F2">
            <w:pPr>
              <w:pStyle w:val="TableParagraph"/>
              <w:tabs>
                <w:tab w:val="left" w:pos="1715"/>
              </w:tabs>
              <w:ind w:right="98"/>
              <w:jc w:val="both"/>
              <w:rPr>
                <w:sz w:val="24"/>
              </w:rPr>
            </w:pPr>
            <w:r>
              <w:rPr>
                <w:spacing w:val="-2"/>
                <w:sz w:val="24"/>
              </w:rPr>
              <w:t xml:space="preserve">Царство растений. </w:t>
            </w:r>
            <w:r>
              <w:rPr>
                <w:sz w:val="24"/>
              </w:rPr>
              <w:t xml:space="preserve">Растительные ткани и </w:t>
            </w:r>
            <w:r>
              <w:rPr>
                <w:spacing w:val="-2"/>
                <w:sz w:val="24"/>
              </w:rPr>
              <w:t>органы.</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33</w:t>
            </w:r>
          </w:p>
        </w:tc>
        <w:tc>
          <w:tcPr>
            <w:tcW w:w="8080" w:type="dxa"/>
          </w:tcPr>
          <w:p w:rsidR="009129E8" w:rsidRDefault="009129E8" w:rsidP="00E107F2">
            <w:pPr>
              <w:pStyle w:val="TableParagraph"/>
              <w:spacing w:line="270" w:lineRule="exact"/>
              <w:rPr>
                <w:sz w:val="24"/>
              </w:rPr>
            </w:pPr>
            <w:r>
              <w:rPr>
                <w:sz w:val="24"/>
              </w:rPr>
              <w:t>Водоросли.</w:t>
            </w:r>
            <w:r>
              <w:rPr>
                <w:spacing w:val="-5"/>
                <w:sz w:val="24"/>
              </w:rPr>
              <w:t xml:space="preserve"> </w:t>
            </w:r>
            <w:r>
              <w:rPr>
                <w:spacing w:val="-4"/>
                <w:sz w:val="24"/>
              </w:rPr>
              <w:t xml:space="preserve">Мхи. </w:t>
            </w:r>
            <w:r>
              <w:rPr>
                <w:spacing w:val="-2"/>
                <w:sz w:val="24"/>
              </w:rPr>
              <w:t>Папоротникообразные.</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lastRenderedPageBreak/>
              <w:t>34</w:t>
            </w:r>
          </w:p>
        </w:tc>
        <w:tc>
          <w:tcPr>
            <w:tcW w:w="8080" w:type="dxa"/>
          </w:tcPr>
          <w:p w:rsidR="009129E8" w:rsidRDefault="009129E8" w:rsidP="00E107F2">
            <w:pPr>
              <w:pStyle w:val="TableParagraph"/>
              <w:spacing w:line="268" w:lineRule="exact"/>
              <w:rPr>
                <w:sz w:val="24"/>
              </w:rPr>
            </w:pPr>
            <w:r>
              <w:rPr>
                <w:spacing w:val="-2"/>
                <w:sz w:val="24"/>
              </w:rPr>
              <w:t>Голосеменные. Покрытосеменные растения.</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35</w:t>
            </w:r>
          </w:p>
        </w:tc>
        <w:tc>
          <w:tcPr>
            <w:tcW w:w="8080" w:type="dxa"/>
          </w:tcPr>
          <w:p w:rsidR="009129E8" w:rsidRDefault="009129E8" w:rsidP="00E107F2">
            <w:pPr>
              <w:pStyle w:val="TableParagraph"/>
              <w:spacing w:line="268" w:lineRule="exact"/>
              <w:rPr>
                <w:sz w:val="24"/>
              </w:rPr>
            </w:pPr>
            <w:r>
              <w:rPr>
                <w:sz w:val="24"/>
              </w:rPr>
              <w:t>Семейства</w:t>
            </w:r>
            <w:r>
              <w:rPr>
                <w:spacing w:val="-3"/>
                <w:sz w:val="24"/>
              </w:rPr>
              <w:t xml:space="preserve"> </w:t>
            </w:r>
            <w:r>
              <w:rPr>
                <w:sz w:val="24"/>
              </w:rPr>
              <w:t xml:space="preserve">Однодольных </w:t>
            </w:r>
            <w:r>
              <w:rPr>
                <w:spacing w:val="-2"/>
                <w:sz w:val="24"/>
              </w:rPr>
              <w:t>растений. Семейства Двудольных растений.</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36</w:t>
            </w:r>
          </w:p>
        </w:tc>
        <w:tc>
          <w:tcPr>
            <w:tcW w:w="8080" w:type="dxa"/>
          </w:tcPr>
          <w:p w:rsidR="009129E8" w:rsidRDefault="009129E8" w:rsidP="00E107F2">
            <w:pPr>
              <w:pStyle w:val="TableParagraph"/>
              <w:tabs>
                <w:tab w:val="left" w:pos="2015"/>
              </w:tabs>
              <w:ind w:right="99"/>
              <w:rPr>
                <w:sz w:val="24"/>
              </w:rPr>
            </w:pPr>
            <w:r>
              <w:rPr>
                <w:spacing w:val="-2"/>
                <w:sz w:val="24"/>
              </w:rPr>
              <w:t>Царство грибы. Лишайники.</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37</w:t>
            </w:r>
          </w:p>
        </w:tc>
        <w:tc>
          <w:tcPr>
            <w:tcW w:w="8080" w:type="dxa"/>
          </w:tcPr>
          <w:p w:rsidR="009129E8" w:rsidRDefault="009129E8" w:rsidP="00E107F2">
            <w:pPr>
              <w:pStyle w:val="TableParagraph"/>
              <w:tabs>
                <w:tab w:val="left" w:pos="1616"/>
              </w:tabs>
              <w:spacing w:line="270" w:lineRule="exact"/>
              <w:rPr>
                <w:sz w:val="24"/>
              </w:rPr>
            </w:pPr>
            <w:r>
              <w:rPr>
                <w:spacing w:val="-2"/>
                <w:sz w:val="24"/>
              </w:rPr>
              <w:t>Царство животные. Основные признаки, классификация.</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38</w:t>
            </w:r>
          </w:p>
        </w:tc>
        <w:tc>
          <w:tcPr>
            <w:tcW w:w="8080" w:type="dxa"/>
          </w:tcPr>
          <w:p w:rsidR="009129E8" w:rsidRDefault="009129E8" w:rsidP="00E107F2">
            <w:pPr>
              <w:pStyle w:val="TableParagraph"/>
              <w:tabs>
                <w:tab w:val="left" w:pos="2305"/>
              </w:tabs>
              <w:ind w:right="98"/>
              <w:rPr>
                <w:sz w:val="24"/>
              </w:rPr>
            </w:pPr>
            <w:r>
              <w:rPr>
                <w:spacing w:val="-2"/>
                <w:sz w:val="24"/>
              </w:rPr>
              <w:t>Одноклеточные животные.</w:t>
            </w:r>
            <w:r>
              <w:rPr>
                <w:sz w:val="24"/>
              </w:rPr>
              <w:tab/>
            </w:r>
            <w:r>
              <w:rPr>
                <w:spacing w:val="-4"/>
                <w:sz w:val="24"/>
              </w:rPr>
              <w:t xml:space="preserve">Тип </w:t>
            </w:r>
            <w:r>
              <w:rPr>
                <w:spacing w:val="-2"/>
                <w:sz w:val="24"/>
              </w:rPr>
              <w:t>Кишечнополостные.</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39</w:t>
            </w:r>
          </w:p>
        </w:tc>
        <w:tc>
          <w:tcPr>
            <w:tcW w:w="8080" w:type="dxa"/>
          </w:tcPr>
          <w:p w:rsidR="009129E8" w:rsidRDefault="009129E8" w:rsidP="00E107F2">
            <w:pPr>
              <w:pStyle w:val="TableParagraph"/>
              <w:ind w:right="99"/>
              <w:jc w:val="both"/>
              <w:rPr>
                <w:sz w:val="24"/>
              </w:rPr>
            </w:pPr>
            <w:r>
              <w:rPr>
                <w:sz w:val="24"/>
              </w:rPr>
              <w:t xml:space="preserve">Типы Плоские, Круглые и Кольчатые черви. Тип </w:t>
            </w:r>
            <w:r>
              <w:rPr>
                <w:spacing w:val="-2"/>
                <w:sz w:val="24"/>
              </w:rPr>
              <w:t>Моллюски.</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40</w:t>
            </w:r>
          </w:p>
        </w:tc>
        <w:tc>
          <w:tcPr>
            <w:tcW w:w="8080" w:type="dxa"/>
          </w:tcPr>
          <w:p w:rsidR="009129E8" w:rsidRDefault="009129E8" w:rsidP="00E107F2">
            <w:pPr>
              <w:pStyle w:val="TableParagraph"/>
              <w:tabs>
                <w:tab w:val="left" w:pos="1155"/>
                <w:tab w:val="left" w:pos="2578"/>
              </w:tabs>
              <w:ind w:right="97"/>
              <w:jc w:val="both"/>
              <w:rPr>
                <w:sz w:val="24"/>
              </w:rPr>
            </w:pPr>
            <w:r>
              <w:rPr>
                <w:spacing w:val="-4"/>
                <w:sz w:val="24"/>
              </w:rPr>
              <w:t xml:space="preserve">Тип </w:t>
            </w:r>
            <w:r>
              <w:rPr>
                <w:spacing w:val="-2"/>
                <w:sz w:val="24"/>
              </w:rPr>
              <w:t>Членистоногие (ракообразные, паукообразные, насекомые)</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41</w:t>
            </w:r>
          </w:p>
        </w:tc>
        <w:tc>
          <w:tcPr>
            <w:tcW w:w="8080" w:type="dxa"/>
          </w:tcPr>
          <w:p w:rsidR="009129E8" w:rsidRDefault="009129E8" w:rsidP="00E107F2">
            <w:pPr>
              <w:pStyle w:val="TableParagraph"/>
              <w:tabs>
                <w:tab w:val="left" w:pos="762"/>
                <w:tab w:val="left" w:pos="2105"/>
              </w:tabs>
              <w:ind w:right="99"/>
              <w:rPr>
                <w:sz w:val="24"/>
              </w:rPr>
            </w:pPr>
            <w:r>
              <w:rPr>
                <w:spacing w:val="-4"/>
                <w:sz w:val="24"/>
              </w:rPr>
              <w:t>Тип</w:t>
            </w:r>
            <w:r>
              <w:rPr>
                <w:sz w:val="24"/>
              </w:rPr>
              <w:tab/>
            </w:r>
            <w:r>
              <w:rPr>
                <w:spacing w:val="-2"/>
                <w:sz w:val="24"/>
              </w:rPr>
              <w:t>Хордовые. Класс Рыбы. Класс Земноводные.</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42</w:t>
            </w:r>
          </w:p>
        </w:tc>
        <w:tc>
          <w:tcPr>
            <w:tcW w:w="8080" w:type="dxa"/>
          </w:tcPr>
          <w:p w:rsidR="009129E8" w:rsidRDefault="009129E8" w:rsidP="00E107F2">
            <w:pPr>
              <w:pStyle w:val="TableParagraph"/>
              <w:tabs>
                <w:tab w:val="left" w:pos="762"/>
                <w:tab w:val="left" w:pos="2105"/>
              </w:tabs>
              <w:ind w:right="99"/>
              <w:rPr>
                <w:sz w:val="24"/>
              </w:rPr>
            </w:pPr>
            <w:r>
              <w:rPr>
                <w:spacing w:val="-4"/>
                <w:sz w:val="24"/>
              </w:rPr>
              <w:t>Тип</w:t>
            </w:r>
            <w:r>
              <w:rPr>
                <w:sz w:val="24"/>
              </w:rPr>
              <w:tab/>
            </w:r>
            <w:r>
              <w:rPr>
                <w:spacing w:val="-2"/>
                <w:sz w:val="24"/>
              </w:rPr>
              <w:t>Хордовые. Класс Пресмыкающиеся. Класс Птицы.</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43</w:t>
            </w:r>
          </w:p>
        </w:tc>
        <w:tc>
          <w:tcPr>
            <w:tcW w:w="8080" w:type="dxa"/>
          </w:tcPr>
          <w:p w:rsidR="009129E8" w:rsidRDefault="009129E8" w:rsidP="00E107F2">
            <w:pPr>
              <w:pStyle w:val="TableParagraph"/>
              <w:tabs>
                <w:tab w:val="left" w:pos="762"/>
                <w:tab w:val="left" w:pos="2105"/>
              </w:tabs>
              <w:ind w:right="99"/>
              <w:rPr>
                <w:sz w:val="24"/>
              </w:rPr>
            </w:pPr>
            <w:r>
              <w:rPr>
                <w:spacing w:val="-4"/>
                <w:sz w:val="24"/>
              </w:rPr>
              <w:t>Тип</w:t>
            </w:r>
            <w:r>
              <w:rPr>
                <w:sz w:val="24"/>
              </w:rPr>
              <w:tab/>
            </w:r>
            <w:r>
              <w:rPr>
                <w:spacing w:val="-2"/>
                <w:sz w:val="24"/>
              </w:rPr>
              <w:t>Хордовые.</w:t>
            </w:r>
            <w:r>
              <w:rPr>
                <w:sz w:val="24"/>
              </w:rPr>
              <w:tab/>
            </w:r>
            <w:r>
              <w:rPr>
                <w:spacing w:val="-2"/>
                <w:sz w:val="24"/>
              </w:rPr>
              <w:t>Класс Млекопитающие.</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44</w:t>
            </w:r>
          </w:p>
        </w:tc>
        <w:tc>
          <w:tcPr>
            <w:tcW w:w="8080" w:type="dxa"/>
          </w:tcPr>
          <w:p w:rsidR="009129E8" w:rsidRDefault="009129E8" w:rsidP="00E107F2">
            <w:pPr>
              <w:pStyle w:val="TableParagraph"/>
              <w:tabs>
                <w:tab w:val="left" w:pos="762"/>
                <w:tab w:val="left" w:pos="2105"/>
              </w:tabs>
              <w:ind w:left="0" w:right="99"/>
              <w:rPr>
                <w:sz w:val="24"/>
              </w:rPr>
            </w:pPr>
            <w:r>
              <w:rPr>
                <w:spacing w:val="-2"/>
                <w:sz w:val="24"/>
              </w:rPr>
              <w:t xml:space="preserve">Обобщение </w:t>
            </w:r>
            <w:r>
              <w:rPr>
                <w:spacing w:val="-5"/>
                <w:sz w:val="24"/>
              </w:rPr>
              <w:t xml:space="preserve">по </w:t>
            </w:r>
            <w:r>
              <w:rPr>
                <w:spacing w:val="-4"/>
                <w:sz w:val="24"/>
              </w:rPr>
              <w:t xml:space="preserve">теме </w:t>
            </w:r>
            <w:r>
              <w:rPr>
                <w:spacing w:val="-2"/>
                <w:sz w:val="24"/>
              </w:rPr>
              <w:t xml:space="preserve">«Система </w:t>
            </w:r>
            <w:r>
              <w:rPr>
                <w:spacing w:val="-10"/>
                <w:sz w:val="24"/>
              </w:rPr>
              <w:t xml:space="preserve">и </w:t>
            </w:r>
            <w:r>
              <w:rPr>
                <w:spacing w:val="-2"/>
                <w:sz w:val="24"/>
              </w:rPr>
              <w:t xml:space="preserve">многообразие </w:t>
            </w:r>
            <w:r>
              <w:rPr>
                <w:sz w:val="24"/>
              </w:rPr>
              <w:t>органического</w:t>
            </w:r>
            <w:r>
              <w:rPr>
                <w:spacing w:val="-15"/>
                <w:sz w:val="24"/>
              </w:rPr>
              <w:t xml:space="preserve"> </w:t>
            </w:r>
            <w:r>
              <w:rPr>
                <w:sz w:val="24"/>
              </w:rPr>
              <w:t>мира»</w:t>
            </w:r>
            <w:r>
              <w:rPr>
                <w:sz w:val="24"/>
              </w:rPr>
              <w:tab/>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9923" w:type="dxa"/>
            <w:gridSpan w:val="3"/>
          </w:tcPr>
          <w:p w:rsidR="009129E8" w:rsidRPr="00547CF5" w:rsidRDefault="009129E8" w:rsidP="00E107F2">
            <w:pPr>
              <w:rPr>
                <w:bCs/>
                <w:spacing w:val="-2"/>
                <w:sz w:val="28"/>
              </w:rPr>
            </w:pPr>
            <w:r>
              <w:rPr>
                <w:b/>
                <w:sz w:val="24"/>
              </w:rPr>
              <w:t>Тема</w:t>
            </w:r>
            <w:r>
              <w:rPr>
                <w:b/>
                <w:spacing w:val="-3"/>
                <w:sz w:val="24"/>
              </w:rPr>
              <w:t xml:space="preserve"> 5</w:t>
            </w:r>
            <w:r>
              <w:rPr>
                <w:b/>
                <w:sz w:val="24"/>
              </w:rPr>
              <w:t>.</w:t>
            </w:r>
            <w:r>
              <w:rPr>
                <w:b/>
                <w:spacing w:val="-2"/>
                <w:sz w:val="24"/>
              </w:rPr>
              <w:t xml:space="preserve"> </w:t>
            </w:r>
            <w:r>
              <w:rPr>
                <w:b/>
                <w:sz w:val="24"/>
              </w:rPr>
              <w:t>«Организм</w:t>
            </w:r>
            <w:r>
              <w:rPr>
                <w:b/>
                <w:spacing w:val="-3"/>
                <w:sz w:val="24"/>
              </w:rPr>
              <w:t xml:space="preserve"> </w:t>
            </w:r>
            <w:r>
              <w:rPr>
                <w:b/>
                <w:sz w:val="24"/>
              </w:rPr>
              <w:t>человека</w:t>
            </w:r>
            <w:r>
              <w:rPr>
                <w:b/>
                <w:spacing w:val="-3"/>
                <w:sz w:val="24"/>
              </w:rPr>
              <w:t xml:space="preserve"> </w:t>
            </w:r>
            <w:r>
              <w:rPr>
                <w:b/>
                <w:sz w:val="24"/>
              </w:rPr>
              <w:t>и</w:t>
            </w:r>
            <w:r>
              <w:rPr>
                <w:b/>
                <w:spacing w:val="-2"/>
                <w:sz w:val="24"/>
              </w:rPr>
              <w:t xml:space="preserve"> </w:t>
            </w:r>
            <w:r>
              <w:rPr>
                <w:b/>
                <w:sz w:val="24"/>
              </w:rPr>
              <w:t>его</w:t>
            </w:r>
            <w:r>
              <w:rPr>
                <w:b/>
                <w:spacing w:val="-2"/>
                <w:sz w:val="24"/>
              </w:rPr>
              <w:t xml:space="preserve"> </w:t>
            </w:r>
            <w:r>
              <w:rPr>
                <w:b/>
                <w:sz w:val="24"/>
              </w:rPr>
              <w:t xml:space="preserve">здоровье» </w:t>
            </w:r>
            <w:r>
              <w:rPr>
                <w:b/>
                <w:spacing w:val="-2"/>
                <w:sz w:val="24"/>
              </w:rPr>
              <w:t>(12ч.)</w:t>
            </w:r>
          </w:p>
        </w:tc>
      </w:tr>
      <w:tr w:rsidR="009129E8" w:rsidTr="00E107F2">
        <w:tc>
          <w:tcPr>
            <w:tcW w:w="568" w:type="dxa"/>
          </w:tcPr>
          <w:p w:rsidR="009129E8" w:rsidRDefault="009129E8" w:rsidP="00E107F2">
            <w:pPr>
              <w:rPr>
                <w:bCs/>
                <w:spacing w:val="-2"/>
                <w:sz w:val="28"/>
              </w:rPr>
            </w:pPr>
            <w:r>
              <w:rPr>
                <w:bCs/>
                <w:spacing w:val="-2"/>
                <w:sz w:val="28"/>
              </w:rPr>
              <w:t>45</w:t>
            </w:r>
          </w:p>
        </w:tc>
        <w:tc>
          <w:tcPr>
            <w:tcW w:w="8080" w:type="dxa"/>
          </w:tcPr>
          <w:p w:rsidR="009129E8" w:rsidRDefault="009129E8" w:rsidP="00E107F2">
            <w:pPr>
              <w:pStyle w:val="TableParagraph"/>
              <w:ind w:right="99"/>
              <w:jc w:val="both"/>
              <w:rPr>
                <w:sz w:val="24"/>
              </w:rPr>
            </w:pPr>
            <w:r>
              <w:rPr>
                <w:sz w:val="24"/>
              </w:rPr>
              <w:t xml:space="preserve">Место человека в органическом мире. </w:t>
            </w:r>
            <w:r>
              <w:rPr>
                <w:spacing w:val="-2"/>
                <w:sz w:val="24"/>
              </w:rPr>
              <w:t>Ткани.</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46</w:t>
            </w:r>
          </w:p>
        </w:tc>
        <w:tc>
          <w:tcPr>
            <w:tcW w:w="8080" w:type="dxa"/>
          </w:tcPr>
          <w:p w:rsidR="009129E8" w:rsidRDefault="009129E8" w:rsidP="00E107F2">
            <w:pPr>
              <w:pStyle w:val="TableParagraph"/>
              <w:rPr>
                <w:sz w:val="24"/>
              </w:rPr>
            </w:pPr>
            <w:r>
              <w:rPr>
                <w:spacing w:val="-2"/>
                <w:sz w:val="24"/>
              </w:rPr>
              <w:t>Опорно-двигательная система.</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47</w:t>
            </w:r>
          </w:p>
        </w:tc>
        <w:tc>
          <w:tcPr>
            <w:tcW w:w="8080" w:type="dxa"/>
          </w:tcPr>
          <w:p w:rsidR="009129E8" w:rsidRDefault="009129E8" w:rsidP="00E107F2">
            <w:pPr>
              <w:pStyle w:val="TableParagraph"/>
              <w:tabs>
                <w:tab w:val="left" w:pos="2579"/>
              </w:tabs>
              <w:ind w:right="98"/>
              <w:rPr>
                <w:sz w:val="24"/>
              </w:rPr>
            </w:pPr>
            <w:r>
              <w:rPr>
                <w:spacing w:val="-2"/>
                <w:sz w:val="24"/>
              </w:rPr>
              <w:t>Кровообращение</w:t>
            </w:r>
            <w:r>
              <w:rPr>
                <w:sz w:val="24"/>
              </w:rPr>
              <w:tab/>
            </w:r>
            <w:r>
              <w:rPr>
                <w:spacing w:val="-10"/>
                <w:sz w:val="24"/>
              </w:rPr>
              <w:t xml:space="preserve">и </w:t>
            </w:r>
            <w:r>
              <w:rPr>
                <w:spacing w:val="-2"/>
                <w:sz w:val="24"/>
              </w:rPr>
              <w:t>лимфообращение.</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48</w:t>
            </w:r>
          </w:p>
        </w:tc>
        <w:tc>
          <w:tcPr>
            <w:tcW w:w="8080" w:type="dxa"/>
          </w:tcPr>
          <w:p w:rsidR="009129E8" w:rsidRDefault="009129E8" w:rsidP="00E107F2">
            <w:pPr>
              <w:pStyle w:val="TableParagraph"/>
              <w:tabs>
                <w:tab w:val="left" w:pos="2578"/>
              </w:tabs>
              <w:ind w:right="99"/>
              <w:rPr>
                <w:sz w:val="24"/>
              </w:rPr>
            </w:pPr>
            <w:r>
              <w:rPr>
                <w:spacing w:val="-2"/>
                <w:sz w:val="24"/>
              </w:rPr>
              <w:t>Пищеварительная</w:t>
            </w:r>
            <w:r>
              <w:rPr>
                <w:sz w:val="24"/>
              </w:rPr>
              <w:tab/>
            </w:r>
            <w:r>
              <w:rPr>
                <w:spacing w:val="-10"/>
                <w:sz w:val="24"/>
              </w:rPr>
              <w:t xml:space="preserve">и </w:t>
            </w:r>
            <w:r>
              <w:rPr>
                <w:sz w:val="24"/>
              </w:rPr>
              <w:t>дыхательная системы.</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49</w:t>
            </w:r>
          </w:p>
        </w:tc>
        <w:tc>
          <w:tcPr>
            <w:tcW w:w="8080" w:type="dxa"/>
          </w:tcPr>
          <w:p w:rsidR="009129E8" w:rsidRDefault="009129E8" w:rsidP="00E107F2">
            <w:pPr>
              <w:pStyle w:val="TableParagraph"/>
              <w:rPr>
                <w:sz w:val="24"/>
              </w:rPr>
            </w:pPr>
            <w:r>
              <w:rPr>
                <w:spacing w:val="-2"/>
                <w:sz w:val="24"/>
              </w:rPr>
              <w:t xml:space="preserve">Мочевыделительная </w:t>
            </w:r>
            <w:r>
              <w:rPr>
                <w:sz w:val="24"/>
              </w:rPr>
              <w:t>система. Кожа.</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50</w:t>
            </w:r>
          </w:p>
        </w:tc>
        <w:tc>
          <w:tcPr>
            <w:tcW w:w="8080" w:type="dxa"/>
          </w:tcPr>
          <w:p w:rsidR="009129E8" w:rsidRDefault="009129E8" w:rsidP="00E107F2">
            <w:pPr>
              <w:pStyle w:val="TableParagraph"/>
              <w:tabs>
                <w:tab w:val="left" w:pos="1835"/>
              </w:tabs>
              <w:spacing w:line="268" w:lineRule="exact"/>
              <w:rPr>
                <w:sz w:val="24"/>
              </w:rPr>
            </w:pPr>
            <w:r>
              <w:rPr>
                <w:spacing w:val="-2"/>
                <w:sz w:val="24"/>
              </w:rPr>
              <w:t>Нервная система. Высшая</w:t>
            </w:r>
            <w:r>
              <w:rPr>
                <w:sz w:val="24"/>
              </w:rPr>
              <w:tab/>
            </w:r>
            <w:r>
              <w:rPr>
                <w:spacing w:val="-2"/>
                <w:sz w:val="24"/>
              </w:rPr>
              <w:t>нервная деятельность.</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51</w:t>
            </w:r>
          </w:p>
        </w:tc>
        <w:tc>
          <w:tcPr>
            <w:tcW w:w="8080" w:type="dxa"/>
          </w:tcPr>
          <w:p w:rsidR="009129E8" w:rsidRDefault="009129E8" w:rsidP="00E107F2">
            <w:pPr>
              <w:pStyle w:val="TableParagraph"/>
              <w:ind w:right="98"/>
              <w:jc w:val="both"/>
              <w:rPr>
                <w:sz w:val="24"/>
              </w:rPr>
            </w:pPr>
            <w:r>
              <w:rPr>
                <w:sz w:val="24"/>
              </w:rPr>
              <w:t xml:space="preserve">Эндокринная система. Обмен веществ и превращение энергии в организме человека. </w:t>
            </w:r>
            <w:r>
              <w:rPr>
                <w:spacing w:val="-2"/>
                <w:sz w:val="24"/>
              </w:rPr>
              <w:t>Витамины</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52</w:t>
            </w:r>
          </w:p>
        </w:tc>
        <w:tc>
          <w:tcPr>
            <w:tcW w:w="8080" w:type="dxa"/>
          </w:tcPr>
          <w:p w:rsidR="009129E8" w:rsidRDefault="009129E8" w:rsidP="00E107F2">
            <w:pPr>
              <w:pStyle w:val="TableParagraph"/>
              <w:tabs>
                <w:tab w:val="left" w:pos="1835"/>
              </w:tabs>
              <w:ind w:right="98"/>
              <w:rPr>
                <w:sz w:val="24"/>
              </w:rPr>
            </w:pPr>
            <w:r>
              <w:rPr>
                <w:spacing w:val="-2"/>
                <w:sz w:val="24"/>
              </w:rPr>
              <w:t>Половая система. Репродуктивное</w:t>
            </w:r>
            <w:r>
              <w:rPr>
                <w:spacing w:val="40"/>
                <w:sz w:val="24"/>
              </w:rPr>
              <w:t xml:space="preserve"> </w:t>
            </w:r>
            <w:r>
              <w:rPr>
                <w:sz w:val="24"/>
              </w:rPr>
              <w:t>здоровье человека.</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53</w:t>
            </w:r>
          </w:p>
        </w:tc>
        <w:tc>
          <w:tcPr>
            <w:tcW w:w="8080" w:type="dxa"/>
          </w:tcPr>
          <w:p w:rsidR="009129E8" w:rsidRDefault="009129E8" w:rsidP="00E107F2">
            <w:pPr>
              <w:pStyle w:val="TableParagraph"/>
              <w:spacing w:line="268" w:lineRule="exact"/>
              <w:rPr>
                <w:sz w:val="24"/>
              </w:rPr>
            </w:pPr>
            <w:r>
              <w:rPr>
                <w:spacing w:val="-2"/>
                <w:sz w:val="24"/>
              </w:rPr>
              <w:t>Анализаторы.</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54</w:t>
            </w:r>
          </w:p>
        </w:tc>
        <w:tc>
          <w:tcPr>
            <w:tcW w:w="8080" w:type="dxa"/>
          </w:tcPr>
          <w:p w:rsidR="009129E8" w:rsidRDefault="009129E8" w:rsidP="00E107F2">
            <w:pPr>
              <w:pStyle w:val="TableParagraph"/>
              <w:rPr>
                <w:sz w:val="24"/>
              </w:rPr>
            </w:pPr>
            <w:r>
              <w:rPr>
                <w:sz w:val="24"/>
              </w:rPr>
              <w:t>Соблюдение санитарно- гигиенических норм и правил здорового образа жизни.</w:t>
            </w:r>
            <w:r>
              <w:rPr>
                <w:spacing w:val="-15"/>
                <w:sz w:val="24"/>
              </w:rPr>
              <w:t xml:space="preserve"> </w:t>
            </w:r>
            <w:r>
              <w:rPr>
                <w:sz w:val="24"/>
              </w:rPr>
              <w:t>Приемы</w:t>
            </w:r>
            <w:r>
              <w:rPr>
                <w:spacing w:val="-15"/>
                <w:sz w:val="24"/>
              </w:rPr>
              <w:t xml:space="preserve"> </w:t>
            </w:r>
            <w:r>
              <w:rPr>
                <w:sz w:val="24"/>
              </w:rPr>
              <w:t>оказания первой помощи.</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55</w:t>
            </w:r>
          </w:p>
        </w:tc>
        <w:tc>
          <w:tcPr>
            <w:tcW w:w="8080" w:type="dxa"/>
          </w:tcPr>
          <w:p w:rsidR="009129E8" w:rsidRDefault="009129E8" w:rsidP="00E107F2">
            <w:pPr>
              <w:pStyle w:val="TableParagraph"/>
              <w:rPr>
                <w:sz w:val="24"/>
              </w:rPr>
            </w:pPr>
            <w:r>
              <w:rPr>
                <w:sz w:val="24"/>
              </w:rPr>
              <w:t>Организм</w:t>
            </w:r>
            <w:r>
              <w:rPr>
                <w:spacing w:val="80"/>
                <w:sz w:val="24"/>
              </w:rPr>
              <w:t xml:space="preserve"> </w:t>
            </w:r>
            <w:r>
              <w:rPr>
                <w:sz w:val="24"/>
              </w:rPr>
              <w:t>человека</w:t>
            </w:r>
            <w:r>
              <w:rPr>
                <w:spacing w:val="80"/>
                <w:sz w:val="24"/>
              </w:rPr>
              <w:t xml:space="preserve"> </w:t>
            </w:r>
            <w:r>
              <w:rPr>
                <w:sz w:val="24"/>
              </w:rPr>
              <w:t>как биологическая система.</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56</w:t>
            </w:r>
          </w:p>
        </w:tc>
        <w:tc>
          <w:tcPr>
            <w:tcW w:w="8080" w:type="dxa"/>
          </w:tcPr>
          <w:p w:rsidR="009129E8" w:rsidRDefault="009129E8" w:rsidP="00E107F2">
            <w:pPr>
              <w:pStyle w:val="TableParagraph"/>
              <w:tabs>
                <w:tab w:val="left" w:pos="1645"/>
                <w:tab w:val="left" w:pos="2237"/>
              </w:tabs>
              <w:spacing w:line="270" w:lineRule="exact"/>
              <w:rPr>
                <w:sz w:val="24"/>
              </w:rPr>
            </w:pPr>
            <w:r>
              <w:rPr>
                <w:spacing w:val="-2"/>
                <w:sz w:val="24"/>
              </w:rPr>
              <w:t>Обобщение</w:t>
            </w:r>
            <w:r>
              <w:rPr>
                <w:sz w:val="24"/>
              </w:rPr>
              <w:tab/>
            </w:r>
            <w:r>
              <w:rPr>
                <w:spacing w:val="-5"/>
                <w:sz w:val="24"/>
              </w:rPr>
              <w:t>по</w:t>
            </w:r>
            <w:r>
              <w:rPr>
                <w:sz w:val="24"/>
              </w:rPr>
              <w:tab/>
            </w:r>
            <w:r>
              <w:rPr>
                <w:spacing w:val="-4"/>
                <w:sz w:val="24"/>
              </w:rPr>
              <w:t xml:space="preserve">теме </w:t>
            </w:r>
            <w:r>
              <w:rPr>
                <w:spacing w:val="-2"/>
                <w:sz w:val="24"/>
              </w:rPr>
              <w:t>«Организм</w:t>
            </w:r>
            <w:r>
              <w:rPr>
                <w:sz w:val="24"/>
              </w:rPr>
              <w:tab/>
            </w:r>
            <w:r>
              <w:rPr>
                <w:spacing w:val="-2"/>
                <w:sz w:val="24"/>
              </w:rPr>
              <w:t>человека</w:t>
            </w:r>
            <w:r>
              <w:rPr>
                <w:sz w:val="24"/>
              </w:rPr>
              <w:tab/>
            </w:r>
            <w:r>
              <w:rPr>
                <w:spacing w:val="-10"/>
                <w:sz w:val="24"/>
              </w:rPr>
              <w:t xml:space="preserve">и </w:t>
            </w:r>
            <w:r>
              <w:rPr>
                <w:sz w:val="24"/>
              </w:rPr>
              <w:t>его здоровье»</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9923" w:type="dxa"/>
            <w:gridSpan w:val="3"/>
          </w:tcPr>
          <w:p w:rsidR="009129E8" w:rsidRPr="00547CF5" w:rsidRDefault="009129E8" w:rsidP="00E107F2">
            <w:pPr>
              <w:rPr>
                <w:bCs/>
                <w:spacing w:val="-2"/>
                <w:sz w:val="28"/>
              </w:rPr>
            </w:pPr>
            <w:r>
              <w:rPr>
                <w:b/>
                <w:sz w:val="24"/>
              </w:rPr>
              <w:t>Тема</w:t>
            </w:r>
            <w:r>
              <w:rPr>
                <w:b/>
                <w:spacing w:val="-3"/>
                <w:sz w:val="24"/>
              </w:rPr>
              <w:t xml:space="preserve"> 6</w:t>
            </w:r>
            <w:r>
              <w:rPr>
                <w:b/>
                <w:sz w:val="24"/>
              </w:rPr>
              <w:t>.</w:t>
            </w:r>
            <w:r>
              <w:rPr>
                <w:b/>
                <w:spacing w:val="-4"/>
                <w:sz w:val="24"/>
              </w:rPr>
              <w:t xml:space="preserve"> </w:t>
            </w:r>
            <w:r>
              <w:rPr>
                <w:b/>
                <w:sz w:val="24"/>
              </w:rPr>
              <w:t>«Эволюция</w:t>
            </w:r>
            <w:r>
              <w:rPr>
                <w:b/>
                <w:spacing w:val="-3"/>
                <w:sz w:val="24"/>
              </w:rPr>
              <w:t xml:space="preserve"> </w:t>
            </w:r>
            <w:r>
              <w:rPr>
                <w:b/>
                <w:sz w:val="24"/>
              </w:rPr>
              <w:t>живой</w:t>
            </w:r>
            <w:r>
              <w:rPr>
                <w:b/>
                <w:spacing w:val="-2"/>
                <w:sz w:val="24"/>
              </w:rPr>
              <w:t xml:space="preserve"> природы» (5 часов)</w:t>
            </w:r>
          </w:p>
        </w:tc>
      </w:tr>
      <w:tr w:rsidR="009129E8" w:rsidTr="00E107F2">
        <w:tc>
          <w:tcPr>
            <w:tcW w:w="568" w:type="dxa"/>
          </w:tcPr>
          <w:p w:rsidR="009129E8" w:rsidRDefault="009129E8" w:rsidP="00E107F2">
            <w:pPr>
              <w:rPr>
                <w:bCs/>
                <w:spacing w:val="-2"/>
                <w:sz w:val="28"/>
              </w:rPr>
            </w:pPr>
            <w:r>
              <w:rPr>
                <w:bCs/>
                <w:spacing w:val="-2"/>
                <w:sz w:val="28"/>
              </w:rPr>
              <w:t>57</w:t>
            </w:r>
          </w:p>
        </w:tc>
        <w:tc>
          <w:tcPr>
            <w:tcW w:w="8080" w:type="dxa"/>
          </w:tcPr>
          <w:p w:rsidR="009129E8" w:rsidRDefault="009129E8" w:rsidP="00E107F2">
            <w:pPr>
              <w:pStyle w:val="TableParagraph"/>
              <w:tabs>
                <w:tab w:val="left" w:pos="1102"/>
              </w:tabs>
              <w:spacing w:line="271" w:lineRule="exact"/>
              <w:rPr>
                <w:sz w:val="24"/>
              </w:rPr>
            </w:pPr>
            <w:r>
              <w:rPr>
                <w:spacing w:val="-2"/>
                <w:sz w:val="24"/>
              </w:rPr>
              <w:t>Теории</w:t>
            </w:r>
            <w:r>
              <w:rPr>
                <w:sz w:val="24"/>
              </w:rPr>
              <w:tab/>
            </w:r>
            <w:r>
              <w:rPr>
                <w:spacing w:val="-2"/>
                <w:sz w:val="24"/>
              </w:rPr>
              <w:t xml:space="preserve">происхождения </w:t>
            </w:r>
            <w:r>
              <w:rPr>
                <w:sz w:val="24"/>
              </w:rPr>
              <w:t>жизни</w:t>
            </w:r>
            <w:r>
              <w:rPr>
                <w:spacing w:val="-2"/>
                <w:sz w:val="24"/>
              </w:rPr>
              <w:t xml:space="preserve"> </w:t>
            </w:r>
            <w:r>
              <w:rPr>
                <w:sz w:val="24"/>
              </w:rPr>
              <w:t>на</w:t>
            </w:r>
            <w:r>
              <w:rPr>
                <w:spacing w:val="-1"/>
                <w:sz w:val="24"/>
              </w:rPr>
              <w:t xml:space="preserve"> </w:t>
            </w:r>
            <w:r>
              <w:rPr>
                <w:spacing w:val="-2"/>
                <w:sz w:val="24"/>
              </w:rPr>
              <w:t xml:space="preserve">Земле. </w:t>
            </w:r>
            <w:r>
              <w:rPr>
                <w:sz w:val="24"/>
              </w:rPr>
              <w:t>Эволюционная</w:t>
            </w:r>
            <w:r>
              <w:rPr>
                <w:spacing w:val="-3"/>
                <w:sz w:val="24"/>
              </w:rPr>
              <w:t xml:space="preserve"> </w:t>
            </w:r>
            <w:r>
              <w:rPr>
                <w:sz w:val="24"/>
              </w:rPr>
              <w:t>теория</w:t>
            </w:r>
            <w:r>
              <w:rPr>
                <w:spacing w:val="-6"/>
                <w:sz w:val="24"/>
              </w:rPr>
              <w:t xml:space="preserve"> </w:t>
            </w:r>
            <w:r>
              <w:rPr>
                <w:sz w:val="24"/>
              </w:rPr>
              <w:t xml:space="preserve">Ч. </w:t>
            </w:r>
            <w:r>
              <w:rPr>
                <w:spacing w:val="-2"/>
                <w:sz w:val="24"/>
              </w:rPr>
              <w:t>Дарвина.</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58</w:t>
            </w:r>
          </w:p>
        </w:tc>
        <w:tc>
          <w:tcPr>
            <w:tcW w:w="8080" w:type="dxa"/>
          </w:tcPr>
          <w:p w:rsidR="009129E8" w:rsidRDefault="009129E8" w:rsidP="00E107F2">
            <w:pPr>
              <w:pStyle w:val="TableParagraph"/>
              <w:tabs>
                <w:tab w:val="left" w:pos="2367"/>
              </w:tabs>
              <w:ind w:right="101"/>
              <w:rPr>
                <w:sz w:val="24"/>
              </w:rPr>
            </w:pPr>
            <w:r>
              <w:rPr>
                <w:spacing w:val="-2"/>
                <w:sz w:val="24"/>
              </w:rPr>
              <w:t xml:space="preserve">Микроэволюция. Видообразование </w:t>
            </w:r>
            <w:r>
              <w:rPr>
                <w:spacing w:val="-4"/>
                <w:sz w:val="24"/>
              </w:rPr>
              <w:t xml:space="preserve">как </w:t>
            </w:r>
            <w:r>
              <w:rPr>
                <w:spacing w:val="-2"/>
                <w:sz w:val="24"/>
              </w:rPr>
              <w:t>результат микроэволюции</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59</w:t>
            </w:r>
          </w:p>
        </w:tc>
        <w:tc>
          <w:tcPr>
            <w:tcW w:w="8080" w:type="dxa"/>
          </w:tcPr>
          <w:p w:rsidR="009129E8" w:rsidRDefault="009129E8" w:rsidP="00E107F2">
            <w:pPr>
              <w:pStyle w:val="TableParagraph"/>
              <w:tabs>
                <w:tab w:val="left" w:pos="2367"/>
              </w:tabs>
              <w:ind w:right="101"/>
              <w:rPr>
                <w:sz w:val="24"/>
              </w:rPr>
            </w:pPr>
            <w:r>
              <w:rPr>
                <w:spacing w:val="-2"/>
                <w:sz w:val="24"/>
              </w:rPr>
              <w:t xml:space="preserve">Формы естественного отбора. </w:t>
            </w:r>
            <w:r>
              <w:rPr>
                <w:sz w:val="24"/>
              </w:rPr>
              <w:t xml:space="preserve">Пути приспособления организмов к среде </w:t>
            </w:r>
            <w:r>
              <w:rPr>
                <w:spacing w:val="-2"/>
                <w:sz w:val="24"/>
              </w:rPr>
              <w:t>обитания.</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60</w:t>
            </w:r>
          </w:p>
        </w:tc>
        <w:tc>
          <w:tcPr>
            <w:tcW w:w="8080" w:type="dxa"/>
          </w:tcPr>
          <w:p w:rsidR="009129E8" w:rsidRDefault="009129E8" w:rsidP="00E107F2">
            <w:pPr>
              <w:pStyle w:val="TableParagraph"/>
              <w:tabs>
                <w:tab w:val="left" w:pos="1772"/>
                <w:tab w:val="left" w:pos="2225"/>
              </w:tabs>
              <w:ind w:right="99"/>
              <w:rPr>
                <w:sz w:val="24"/>
              </w:rPr>
            </w:pPr>
            <w:r>
              <w:rPr>
                <w:spacing w:val="-2"/>
                <w:sz w:val="24"/>
              </w:rPr>
              <w:t xml:space="preserve">Макроэволюция. Направления </w:t>
            </w:r>
            <w:r>
              <w:rPr>
                <w:spacing w:val="-10"/>
                <w:sz w:val="24"/>
              </w:rPr>
              <w:t xml:space="preserve">и </w:t>
            </w:r>
            <w:r>
              <w:rPr>
                <w:spacing w:val="-4"/>
                <w:sz w:val="24"/>
              </w:rPr>
              <w:t xml:space="preserve">пути </w:t>
            </w:r>
            <w:r>
              <w:rPr>
                <w:spacing w:val="-2"/>
                <w:sz w:val="24"/>
              </w:rPr>
              <w:t>эволюции. Основные закономерности эволюции</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61</w:t>
            </w:r>
          </w:p>
        </w:tc>
        <w:tc>
          <w:tcPr>
            <w:tcW w:w="8080" w:type="dxa"/>
          </w:tcPr>
          <w:p w:rsidR="009129E8" w:rsidRDefault="009129E8" w:rsidP="00E107F2">
            <w:pPr>
              <w:pStyle w:val="TableParagraph"/>
              <w:rPr>
                <w:sz w:val="24"/>
              </w:rPr>
            </w:pPr>
            <w:r>
              <w:rPr>
                <w:sz w:val="24"/>
              </w:rPr>
              <w:t xml:space="preserve">Движущие силы и этапы эволюции человека. </w:t>
            </w:r>
            <w:r>
              <w:rPr>
                <w:spacing w:val="-2"/>
                <w:sz w:val="24"/>
              </w:rPr>
              <w:t xml:space="preserve">Обобщение </w:t>
            </w:r>
            <w:r>
              <w:rPr>
                <w:spacing w:val="-5"/>
                <w:sz w:val="24"/>
              </w:rPr>
              <w:t>по</w:t>
            </w:r>
            <w:r>
              <w:rPr>
                <w:sz w:val="24"/>
              </w:rPr>
              <w:tab/>
            </w:r>
            <w:r>
              <w:rPr>
                <w:spacing w:val="-4"/>
                <w:sz w:val="24"/>
              </w:rPr>
              <w:t xml:space="preserve">теме </w:t>
            </w:r>
            <w:r>
              <w:rPr>
                <w:spacing w:val="-2"/>
                <w:sz w:val="24"/>
              </w:rPr>
              <w:t>«Эволюция живой природы»</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9923" w:type="dxa"/>
            <w:gridSpan w:val="3"/>
          </w:tcPr>
          <w:p w:rsidR="009129E8" w:rsidRDefault="009129E8" w:rsidP="00E107F2">
            <w:pPr>
              <w:pStyle w:val="TableParagraph"/>
              <w:spacing w:line="273" w:lineRule="exact"/>
              <w:ind w:left="10" w:right="1"/>
              <w:rPr>
                <w:b/>
                <w:i/>
                <w:sz w:val="24"/>
              </w:rPr>
            </w:pPr>
            <w:r>
              <w:rPr>
                <w:b/>
                <w:i/>
                <w:sz w:val="24"/>
              </w:rPr>
              <w:t>Тема</w:t>
            </w:r>
            <w:r>
              <w:rPr>
                <w:b/>
                <w:i/>
                <w:spacing w:val="-4"/>
                <w:sz w:val="24"/>
              </w:rPr>
              <w:t xml:space="preserve"> 7</w:t>
            </w:r>
            <w:r>
              <w:rPr>
                <w:b/>
                <w:i/>
                <w:sz w:val="24"/>
              </w:rPr>
              <w:t>.</w:t>
            </w:r>
            <w:r>
              <w:rPr>
                <w:b/>
                <w:i/>
                <w:spacing w:val="-1"/>
                <w:sz w:val="24"/>
              </w:rPr>
              <w:t xml:space="preserve"> </w:t>
            </w:r>
            <w:r>
              <w:rPr>
                <w:b/>
                <w:i/>
                <w:sz w:val="24"/>
              </w:rPr>
              <w:t>«Экосистемы</w:t>
            </w:r>
            <w:r>
              <w:rPr>
                <w:b/>
                <w:i/>
                <w:spacing w:val="-5"/>
                <w:sz w:val="24"/>
              </w:rPr>
              <w:t xml:space="preserve"> </w:t>
            </w:r>
            <w:r>
              <w:rPr>
                <w:b/>
                <w:i/>
                <w:sz w:val="24"/>
              </w:rPr>
              <w:t>и</w:t>
            </w:r>
            <w:r>
              <w:rPr>
                <w:b/>
                <w:i/>
                <w:spacing w:val="-2"/>
                <w:sz w:val="24"/>
              </w:rPr>
              <w:t xml:space="preserve"> </w:t>
            </w:r>
            <w:r>
              <w:rPr>
                <w:b/>
                <w:i/>
                <w:sz w:val="24"/>
              </w:rPr>
              <w:t>присущие</w:t>
            </w:r>
            <w:r>
              <w:rPr>
                <w:b/>
                <w:i/>
                <w:spacing w:val="-2"/>
                <w:sz w:val="24"/>
              </w:rPr>
              <w:t xml:space="preserve"> </w:t>
            </w:r>
            <w:r>
              <w:rPr>
                <w:b/>
                <w:i/>
                <w:sz w:val="24"/>
              </w:rPr>
              <w:t>им</w:t>
            </w:r>
            <w:r>
              <w:rPr>
                <w:b/>
                <w:i/>
                <w:spacing w:val="-1"/>
                <w:sz w:val="24"/>
              </w:rPr>
              <w:t xml:space="preserve"> </w:t>
            </w:r>
            <w:r>
              <w:rPr>
                <w:b/>
                <w:i/>
                <w:sz w:val="24"/>
              </w:rPr>
              <w:t>закономерности»(7</w:t>
            </w:r>
            <w:r>
              <w:rPr>
                <w:b/>
                <w:i/>
                <w:spacing w:val="-1"/>
                <w:sz w:val="24"/>
              </w:rPr>
              <w:t xml:space="preserve"> </w:t>
            </w:r>
            <w:r>
              <w:rPr>
                <w:b/>
                <w:i/>
                <w:spacing w:val="-2"/>
                <w:sz w:val="24"/>
              </w:rPr>
              <w:t>часов)</w:t>
            </w:r>
          </w:p>
        </w:tc>
      </w:tr>
      <w:tr w:rsidR="009129E8" w:rsidTr="00E107F2">
        <w:tc>
          <w:tcPr>
            <w:tcW w:w="568" w:type="dxa"/>
          </w:tcPr>
          <w:p w:rsidR="009129E8" w:rsidRDefault="009129E8" w:rsidP="00E107F2">
            <w:pPr>
              <w:rPr>
                <w:bCs/>
                <w:spacing w:val="-2"/>
                <w:sz w:val="28"/>
              </w:rPr>
            </w:pPr>
            <w:r>
              <w:rPr>
                <w:bCs/>
                <w:spacing w:val="-2"/>
                <w:sz w:val="28"/>
              </w:rPr>
              <w:t>62</w:t>
            </w:r>
          </w:p>
        </w:tc>
        <w:tc>
          <w:tcPr>
            <w:tcW w:w="8080" w:type="dxa"/>
          </w:tcPr>
          <w:p w:rsidR="009129E8" w:rsidRDefault="009129E8" w:rsidP="00E107F2">
            <w:pPr>
              <w:pStyle w:val="TableParagraph"/>
              <w:tabs>
                <w:tab w:val="left" w:pos="1758"/>
              </w:tabs>
              <w:ind w:right="97"/>
              <w:rPr>
                <w:sz w:val="24"/>
              </w:rPr>
            </w:pPr>
            <w:r>
              <w:rPr>
                <w:spacing w:val="-2"/>
                <w:sz w:val="24"/>
              </w:rPr>
              <w:t xml:space="preserve">Среды обитания организмов. </w:t>
            </w:r>
            <w:r>
              <w:rPr>
                <w:sz w:val="24"/>
              </w:rPr>
              <w:t>Экологические</w:t>
            </w:r>
            <w:r>
              <w:rPr>
                <w:spacing w:val="-7"/>
                <w:sz w:val="24"/>
              </w:rPr>
              <w:t xml:space="preserve"> </w:t>
            </w:r>
            <w:r>
              <w:rPr>
                <w:spacing w:val="-2"/>
                <w:sz w:val="24"/>
              </w:rPr>
              <w:t>факторы</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63</w:t>
            </w:r>
          </w:p>
        </w:tc>
        <w:tc>
          <w:tcPr>
            <w:tcW w:w="8080" w:type="dxa"/>
          </w:tcPr>
          <w:p w:rsidR="009129E8" w:rsidRDefault="009129E8" w:rsidP="00E107F2">
            <w:pPr>
              <w:pStyle w:val="TableParagraph"/>
              <w:ind w:right="97"/>
              <w:jc w:val="both"/>
              <w:rPr>
                <w:sz w:val="24"/>
              </w:rPr>
            </w:pPr>
            <w:r>
              <w:rPr>
                <w:sz w:val="24"/>
              </w:rPr>
              <w:t>Законы организации экосистем. Биогеоценоз, его компоненты</w:t>
            </w:r>
            <w:r>
              <w:rPr>
                <w:spacing w:val="55"/>
                <w:w w:val="150"/>
                <w:sz w:val="24"/>
              </w:rPr>
              <w:t xml:space="preserve">   </w:t>
            </w:r>
            <w:r>
              <w:rPr>
                <w:spacing w:val="-10"/>
                <w:sz w:val="24"/>
              </w:rPr>
              <w:t xml:space="preserve">и </w:t>
            </w:r>
            <w:r>
              <w:rPr>
                <w:spacing w:val="-2"/>
                <w:sz w:val="24"/>
              </w:rPr>
              <w:t>структура</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64</w:t>
            </w:r>
          </w:p>
        </w:tc>
        <w:tc>
          <w:tcPr>
            <w:tcW w:w="8080" w:type="dxa"/>
          </w:tcPr>
          <w:p w:rsidR="009129E8" w:rsidRDefault="009129E8" w:rsidP="00E107F2">
            <w:pPr>
              <w:pStyle w:val="TableParagraph"/>
              <w:ind w:right="97"/>
              <w:jc w:val="both"/>
              <w:rPr>
                <w:sz w:val="24"/>
              </w:rPr>
            </w:pPr>
            <w:r>
              <w:rPr>
                <w:sz w:val="24"/>
              </w:rPr>
              <w:t xml:space="preserve">Законы биологической продуктивности. Цепи </w:t>
            </w:r>
            <w:r>
              <w:rPr>
                <w:spacing w:val="-2"/>
                <w:sz w:val="24"/>
              </w:rPr>
              <w:t>питания.</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65</w:t>
            </w:r>
          </w:p>
        </w:tc>
        <w:tc>
          <w:tcPr>
            <w:tcW w:w="8080" w:type="dxa"/>
          </w:tcPr>
          <w:p w:rsidR="009129E8" w:rsidRDefault="009129E8" w:rsidP="00E107F2">
            <w:pPr>
              <w:pStyle w:val="TableParagraph"/>
              <w:tabs>
                <w:tab w:val="left" w:pos="1558"/>
                <w:tab w:val="left" w:pos="2579"/>
              </w:tabs>
              <w:ind w:right="98"/>
              <w:rPr>
                <w:sz w:val="24"/>
              </w:rPr>
            </w:pPr>
            <w:r>
              <w:rPr>
                <w:spacing w:val="-2"/>
                <w:sz w:val="24"/>
              </w:rPr>
              <w:t>Сравнение</w:t>
            </w:r>
            <w:r>
              <w:rPr>
                <w:sz w:val="24"/>
              </w:rPr>
              <w:tab/>
            </w:r>
            <w:r>
              <w:rPr>
                <w:spacing w:val="-2"/>
                <w:sz w:val="24"/>
              </w:rPr>
              <w:t xml:space="preserve">природных экосистем </w:t>
            </w:r>
            <w:r>
              <w:rPr>
                <w:spacing w:val="-10"/>
                <w:sz w:val="24"/>
              </w:rPr>
              <w:t xml:space="preserve">и </w:t>
            </w:r>
            <w:r>
              <w:rPr>
                <w:spacing w:val="-2"/>
                <w:sz w:val="24"/>
              </w:rPr>
              <w:t xml:space="preserve">агроценозов. Изменения </w:t>
            </w:r>
            <w:r>
              <w:rPr>
                <w:spacing w:val="-10"/>
                <w:sz w:val="24"/>
              </w:rPr>
              <w:t xml:space="preserve">в </w:t>
            </w:r>
            <w:r>
              <w:rPr>
                <w:spacing w:val="-2"/>
                <w:sz w:val="24"/>
              </w:rPr>
              <w:t>экосистемах</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66</w:t>
            </w:r>
          </w:p>
        </w:tc>
        <w:tc>
          <w:tcPr>
            <w:tcW w:w="8080" w:type="dxa"/>
          </w:tcPr>
          <w:p w:rsidR="009129E8" w:rsidRDefault="009129E8" w:rsidP="00E107F2">
            <w:pPr>
              <w:pStyle w:val="TableParagraph"/>
              <w:rPr>
                <w:sz w:val="24"/>
              </w:rPr>
            </w:pPr>
            <w:r>
              <w:rPr>
                <w:sz w:val="24"/>
              </w:rPr>
              <w:t>Биосфера</w:t>
            </w:r>
            <w:r>
              <w:rPr>
                <w:spacing w:val="80"/>
                <w:sz w:val="24"/>
              </w:rPr>
              <w:t xml:space="preserve"> </w:t>
            </w:r>
            <w:r>
              <w:rPr>
                <w:sz w:val="24"/>
              </w:rPr>
              <w:t>–</w:t>
            </w:r>
            <w:r>
              <w:rPr>
                <w:spacing w:val="80"/>
                <w:sz w:val="24"/>
              </w:rPr>
              <w:t xml:space="preserve"> </w:t>
            </w:r>
            <w:r>
              <w:rPr>
                <w:sz w:val="24"/>
              </w:rPr>
              <w:t xml:space="preserve">глобальная </w:t>
            </w:r>
            <w:r>
              <w:rPr>
                <w:spacing w:val="-2"/>
                <w:sz w:val="24"/>
              </w:rPr>
              <w:t xml:space="preserve">экосистема. Современные </w:t>
            </w:r>
            <w:r>
              <w:rPr>
                <w:sz w:val="24"/>
              </w:rPr>
              <w:t>экологические</w:t>
            </w:r>
            <w:r>
              <w:rPr>
                <w:spacing w:val="-10"/>
                <w:sz w:val="24"/>
              </w:rPr>
              <w:t xml:space="preserve"> </w:t>
            </w:r>
            <w:r>
              <w:rPr>
                <w:sz w:val="24"/>
              </w:rPr>
              <w:t>проблемы и</w:t>
            </w:r>
            <w:r>
              <w:rPr>
                <w:spacing w:val="-2"/>
                <w:sz w:val="24"/>
              </w:rPr>
              <w:t xml:space="preserve"> </w:t>
            </w:r>
            <w:r>
              <w:rPr>
                <w:sz w:val="24"/>
              </w:rPr>
              <w:t>пути</w:t>
            </w:r>
            <w:r>
              <w:rPr>
                <w:spacing w:val="-2"/>
                <w:sz w:val="24"/>
              </w:rPr>
              <w:t xml:space="preserve"> </w:t>
            </w:r>
            <w:r>
              <w:rPr>
                <w:sz w:val="24"/>
              </w:rPr>
              <w:t>их</w:t>
            </w:r>
            <w:r>
              <w:rPr>
                <w:spacing w:val="1"/>
                <w:sz w:val="24"/>
              </w:rPr>
              <w:t xml:space="preserve"> </w:t>
            </w:r>
            <w:r>
              <w:rPr>
                <w:spacing w:val="-2"/>
                <w:sz w:val="24"/>
              </w:rPr>
              <w:t>решения</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67</w:t>
            </w:r>
          </w:p>
        </w:tc>
        <w:tc>
          <w:tcPr>
            <w:tcW w:w="8080" w:type="dxa"/>
          </w:tcPr>
          <w:p w:rsidR="009129E8" w:rsidRDefault="009129E8" w:rsidP="00E107F2">
            <w:pPr>
              <w:pStyle w:val="TableParagraph"/>
              <w:tabs>
                <w:tab w:val="left" w:pos="1645"/>
                <w:tab w:val="left" w:pos="2237"/>
              </w:tabs>
              <w:spacing w:line="268" w:lineRule="exact"/>
              <w:rPr>
                <w:sz w:val="24"/>
              </w:rPr>
            </w:pPr>
            <w:r>
              <w:rPr>
                <w:spacing w:val="-2"/>
                <w:sz w:val="24"/>
              </w:rPr>
              <w:t>Обобщение</w:t>
            </w:r>
            <w:r>
              <w:rPr>
                <w:sz w:val="24"/>
              </w:rPr>
              <w:tab/>
            </w:r>
            <w:r>
              <w:rPr>
                <w:spacing w:val="-5"/>
                <w:sz w:val="24"/>
              </w:rPr>
              <w:t>по</w:t>
            </w:r>
            <w:r>
              <w:rPr>
                <w:sz w:val="24"/>
              </w:rPr>
              <w:tab/>
            </w:r>
            <w:r>
              <w:rPr>
                <w:spacing w:val="-4"/>
                <w:sz w:val="24"/>
              </w:rPr>
              <w:t xml:space="preserve">теме </w:t>
            </w:r>
            <w:r>
              <w:rPr>
                <w:spacing w:val="-2"/>
                <w:sz w:val="24"/>
              </w:rPr>
              <w:t xml:space="preserve">«Экосистемы </w:t>
            </w:r>
            <w:r>
              <w:rPr>
                <w:spacing w:val="-10"/>
                <w:sz w:val="24"/>
              </w:rPr>
              <w:t>и  п</w:t>
            </w:r>
            <w:r>
              <w:rPr>
                <w:spacing w:val="-2"/>
                <w:sz w:val="24"/>
              </w:rPr>
              <w:t xml:space="preserve">рисущие </w:t>
            </w:r>
            <w:r>
              <w:rPr>
                <w:spacing w:val="-6"/>
                <w:sz w:val="24"/>
              </w:rPr>
              <w:t xml:space="preserve">им </w:t>
            </w:r>
            <w:r>
              <w:rPr>
                <w:spacing w:val="-2"/>
                <w:sz w:val="24"/>
              </w:rPr>
              <w:t>закономерности»</w:t>
            </w:r>
          </w:p>
        </w:tc>
        <w:tc>
          <w:tcPr>
            <w:tcW w:w="1275" w:type="dxa"/>
          </w:tcPr>
          <w:p w:rsidR="009129E8" w:rsidRPr="00547CF5" w:rsidRDefault="009129E8" w:rsidP="00E107F2">
            <w:pPr>
              <w:rPr>
                <w:bCs/>
                <w:spacing w:val="-2"/>
                <w:sz w:val="28"/>
              </w:rPr>
            </w:pPr>
            <w:r>
              <w:rPr>
                <w:bCs/>
                <w:spacing w:val="-2"/>
                <w:sz w:val="28"/>
              </w:rPr>
              <w:t>1</w:t>
            </w:r>
          </w:p>
        </w:tc>
      </w:tr>
      <w:tr w:rsidR="009129E8" w:rsidTr="00E107F2">
        <w:tc>
          <w:tcPr>
            <w:tcW w:w="568" w:type="dxa"/>
          </w:tcPr>
          <w:p w:rsidR="009129E8" w:rsidRDefault="009129E8" w:rsidP="00E107F2">
            <w:pPr>
              <w:rPr>
                <w:bCs/>
                <w:spacing w:val="-2"/>
                <w:sz w:val="28"/>
              </w:rPr>
            </w:pPr>
            <w:r>
              <w:rPr>
                <w:bCs/>
                <w:spacing w:val="-2"/>
                <w:sz w:val="28"/>
              </w:rPr>
              <w:t>68</w:t>
            </w:r>
          </w:p>
        </w:tc>
        <w:tc>
          <w:tcPr>
            <w:tcW w:w="8080" w:type="dxa"/>
          </w:tcPr>
          <w:p w:rsidR="009129E8" w:rsidRDefault="009129E8" w:rsidP="00E107F2">
            <w:pPr>
              <w:pStyle w:val="TableParagraph"/>
              <w:tabs>
                <w:tab w:val="left" w:pos="1423"/>
              </w:tabs>
              <w:ind w:right="99"/>
              <w:rPr>
                <w:sz w:val="24"/>
              </w:rPr>
            </w:pPr>
            <w:r>
              <w:rPr>
                <w:spacing w:val="-2"/>
                <w:sz w:val="24"/>
              </w:rPr>
              <w:t>Итоговая контрольная работа</w:t>
            </w:r>
          </w:p>
        </w:tc>
        <w:tc>
          <w:tcPr>
            <w:tcW w:w="1275" w:type="dxa"/>
          </w:tcPr>
          <w:p w:rsidR="009129E8" w:rsidRPr="00547CF5" w:rsidRDefault="009129E8" w:rsidP="00E107F2">
            <w:pPr>
              <w:rPr>
                <w:bCs/>
                <w:spacing w:val="-2"/>
                <w:sz w:val="28"/>
              </w:rPr>
            </w:pPr>
            <w:r>
              <w:rPr>
                <w:bCs/>
                <w:spacing w:val="-2"/>
                <w:sz w:val="28"/>
              </w:rPr>
              <w:t>1</w:t>
            </w:r>
          </w:p>
        </w:tc>
      </w:tr>
    </w:tbl>
    <w:p w:rsidR="009129E8" w:rsidRPr="00547CF5" w:rsidRDefault="009129E8" w:rsidP="009129E8">
      <w:pPr>
        <w:rPr>
          <w:b/>
          <w:sz w:val="28"/>
        </w:rPr>
        <w:sectPr w:rsidR="009129E8" w:rsidRPr="00547CF5" w:rsidSect="009129E8">
          <w:type w:val="continuous"/>
          <w:pgSz w:w="11910" w:h="16840"/>
          <w:pgMar w:top="480" w:right="708" w:bottom="280" w:left="1275" w:header="720" w:footer="720" w:gutter="0"/>
          <w:cols w:space="720"/>
        </w:sectPr>
      </w:pPr>
    </w:p>
    <w:p w:rsidR="009129E8" w:rsidRDefault="009129E8" w:rsidP="009129E8">
      <w:pPr>
        <w:pStyle w:val="a3"/>
        <w:ind w:left="0" w:firstLine="0"/>
      </w:pPr>
    </w:p>
    <w:p w:rsidR="0061398F" w:rsidRPr="009129E8" w:rsidRDefault="0061398F" w:rsidP="009129E8">
      <w:pPr>
        <w:jc w:val="center"/>
        <w:rPr>
          <w:rFonts w:ascii="Cambria" w:hAnsi="Cambria"/>
          <w:b/>
          <w:i/>
          <w:sz w:val="32"/>
        </w:rPr>
        <w:sectPr w:rsidR="0061398F" w:rsidRPr="009129E8">
          <w:type w:val="continuous"/>
          <w:pgSz w:w="11910" w:h="16840"/>
          <w:pgMar w:top="800" w:right="708" w:bottom="280" w:left="1275" w:header="720" w:footer="720" w:gutter="0"/>
          <w:cols w:space="720"/>
        </w:sectPr>
      </w:pPr>
    </w:p>
    <w:p w:rsidR="009D37DB" w:rsidRDefault="009D37DB" w:rsidP="009129E8">
      <w:pPr>
        <w:ind w:right="-20"/>
      </w:pPr>
    </w:p>
    <w:sectPr w:rsidR="009D37DB" w:rsidSect="00576BC4">
      <w:pgSz w:w="11910" w:h="16840"/>
      <w:pgMar w:top="480" w:right="708"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ACF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436A9D"/>
    <w:multiLevelType w:val="hybridMultilevel"/>
    <w:tmpl w:val="8FF43190"/>
    <w:lvl w:ilvl="0" w:tplc="B210B316">
      <w:numFmt w:val="bullet"/>
      <w:lvlText w:val="•"/>
      <w:lvlJc w:val="left"/>
      <w:pPr>
        <w:ind w:left="143" w:hanging="161"/>
      </w:pPr>
      <w:rPr>
        <w:rFonts w:ascii="Times New Roman" w:eastAsia="Times New Roman" w:hAnsi="Times New Roman" w:cs="Times New Roman" w:hint="default"/>
        <w:b w:val="0"/>
        <w:bCs w:val="0"/>
        <w:i w:val="0"/>
        <w:iCs w:val="0"/>
        <w:spacing w:val="0"/>
        <w:w w:val="100"/>
        <w:sz w:val="24"/>
        <w:szCs w:val="24"/>
        <w:lang w:val="ru-RU" w:eastAsia="en-US" w:bidi="ar-SA"/>
      </w:rPr>
    </w:lvl>
    <w:lvl w:ilvl="1" w:tplc="F5660F74">
      <w:numFmt w:val="bullet"/>
      <w:lvlText w:val="•"/>
      <w:lvlJc w:val="left"/>
      <w:pPr>
        <w:ind w:left="1118" w:hanging="161"/>
      </w:pPr>
      <w:rPr>
        <w:rFonts w:hint="default"/>
        <w:lang w:val="ru-RU" w:eastAsia="en-US" w:bidi="ar-SA"/>
      </w:rPr>
    </w:lvl>
    <w:lvl w:ilvl="2" w:tplc="2196CC9C">
      <w:numFmt w:val="bullet"/>
      <w:lvlText w:val="•"/>
      <w:lvlJc w:val="left"/>
      <w:pPr>
        <w:ind w:left="2096" w:hanging="161"/>
      </w:pPr>
      <w:rPr>
        <w:rFonts w:hint="default"/>
        <w:lang w:val="ru-RU" w:eastAsia="en-US" w:bidi="ar-SA"/>
      </w:rPr>
    </w:lvl>
    <w:lvl w:ilvl="3" w:tplc="2B1AD3D4">
      <w:numFmt w:val="bullet"/>
      <w:lvlText w:val="•"/>
      <w:lvlJc w:val="left"/>
      <w:pPr>
        <w:ind w:left="3075" w:hanging="161"/>
      </w:pPr>
      <w:rPr>
        <w:rFonts w:hint="default"/>
        <w:lang w:val="ru-RU" w:eastAsia="en-US" w:bidi="ar-SA"/>
      </w:rPr>
    </w:lvl>
    <w:lvl w:ilvl="4" w:tplc="EFEAAD28">
      <w:numFmt w:val="bullet"/>
      <w:lvlText w:val="•"/>
      <w:lvlJc w:val="left"/>
      <w:pPr>
        <w:ind w:left="4053" w:hanging="161"/>
      </w:pPr>
      <w:rPr>
        <w:rFonts w:hint="default"/>
        <w:lang w:val="ru-RU" w:eastAsia="en-US" w:bidi="ar-SA"/>
      </w:rPr>
    </w:lvl>
    <w:lvl w:ilvl="5" w:tplc="74B48BE6">
      <w:numFmt w:val="bullet"/>
      <w:lvlText w:val="•"/>
      <w:lvlJc w:val="left"/>
      <w:pPr>
        <w:ind w:left="5031" w:hanging="161"/>
      </w:pPr>
      <w:rPr>
        <w:rFonts w:hint="default"/>
        <w:lang w:val="ru-RU" w:eastAsia="en-US" w:bidi="ar-SA"/>
      </w:rPr>
    </w:lvl>
    <w:lvl w:ilvl="6" w:tplc="A29E1592">
      <w:numFmt w:val="bullet"/>
      <w:lvlText w:val="•"/>
      <w:lvlJc w:val="left"/>
      <w:pPr>
        <w:ind w:left="6010" w:hanging="161"/>
      </w:pPr>
      <w:rPr>
        <w:rFonts w:hint="default"/>
        <w:lang w:val="ru-RU" w:eastAsia="en-US" w:bidi="ar-SA"/>
      </w:rPr>
    </w:lvl>
    <w:lvl w:ilvl="7" w:tplc="F7AE83E8">
      <w:numFmt w:val="bullet"/>
      <w:lvlText w:val="•"/>
      <w:lvlJc w:val="left"/>
      <w:pPr>
        <w:ind w:left="6988" w:hanging="161"/>
      </w:pPr>
      <w:rPr>
        <w:rFonts w:hint="default"/>
        <w:lang w:val="ru-RU" w:eastAsia="en-US" w:bidi="ar-SA"/>
      </w:rPr>
    </w:lvl>
    <w:lvl w:ilvl="8" w:tplc="DBFE3D3E">
      <w:numFmt w:val="bullet"/>
      <w:lvlText w:val="•"/>
      <w:lvlJc w:val="left"/>
      <w:pPr>
        <w:ind w:left="7966" w:hanging="161"/>
      </w:pPr>
      <w:rPr>
        <w:rFonts w:hint="default"/>
        <w:lang w:val="ru-RU" w:eastAsia="en-US" w:bidi="ar-SA"/>
      </w:rPr>
    </w:lvl>
  </w:abstractNum>
  <w:num w:numId="1" w16cid:durableId="2084987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98F"/>
    <w:rsid w:val="002842FF"/>
    <w:rsid w:val="00477906"/>
    <w:rsid w:val="00547CF5"/>
    <w:rsid w:val="00576BC4"/>
    <w:rsid w:val="0061398F"/>
    <w:rsid w:val="007253FA"/>
    <w:rsid w:val="009129E8"/>
    <w:rsid w:val="009D37DB"/>
    <w:rsid w:val="00B26FC9"/>
    <w:rsid w:val="00B46564"/>
    <w:rsid w:val="00F163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3BCDFDBE"/>
  <w15:docId w15:val="{F0BFBBA8-50FD-FD4E-A52A-3847F2BE6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713"/>
      <w:outlineLvl w:val="0"/>
    </w:pPr>
    <w:rPr>
      <w:b/>
      <w:bCs/>
      <w:sz w:val="28"/>
      <w:szCs w:val="28"/>
    </w:rPr>
  </w:style>
  <w:style w:type="paragraph" w:styleId="2">
    <w:name w:val="heading 2"/>
    <w:basedOn w:val="a"/>
    <w:uiPriority w:val="9"/>
    <w:unhideWhenUsed/>
    <w:qFormat/>
    <w:pPr>
      <w:spacing w:line="319" w:lineRule="exact"/>
      <w:ind w:left="713"/>
      <w:outlineLvl w:val="1"/>
    </w:pPr>
    <w:rPr>
      <w:sz w:val="28"/>
      <w:szCs w:val="28"/>
    </w:rPr>
  </w:style>
  <w:style w:type="paragraph" w:styleId="3">
    <w:name w:val="heading 3"/>
    <w:basedOn w:val="a"/>
    <w:uiPriority w:val="9"/>
    <w:unhideWhenUsed/>
    <w:qFormat/>
    <w:pPr>
      <w:spacing w:before="5" w:line="274" w:lineRule="exact"/>
      <w:ind w:left="713"/>
      <w:jc w:val="both"/>
      <w:outlineLvl w:val="2"/>
    </w:pPr>
    <w:rPr>
      <w:b/>
      <w:bCs/>
      <w:sz w:val="24"/>
      <w:szCs w:val="24"/>
    </w:rPr>
  </w:style>
  <w:style w:type="paragraph" w:styleId="4">
    <w:name w:val="heading 4"/>
    <w:basedOn w:val="a"/>
    <w:uiPriority w:val="9"/>
    <w:unhideWhenUsed/>
    <w:qFormat/>
    <w:pPr>
      <w:spacing w:line="274" w:lineRule="exact"/>
      <w:ind w:left="851"/>
      <w:jc w:val="both"/>
      <w:outlineLvl w:val="3"/>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3" w:firstLine="707"/>
      <w:jc w:val="both"/>
    </w:pPr>
    <w:rPr>
      <w:sz w:val="24"/>
      <w:szCs w:val="24"/>
    </w:rPr>
  </w:style>
  <w:style w:type="paragraph" w:styleId="a4">
    <w:name w:val="List Paragraph"/>
    <w:basedOn w:val="a"/>
    <w:uiPriority w:val="1"/>
    <w:qFormat/>
    <w:pPr>
      <w:ind w:left="143" w:firstLine="707"/>
      <w:jc w:val="both"/>
    </w:pPr>
  </w:style>
  <w:style w:type="paragraph" w:customStyle="1" w:styleId="TableParagraph">
    <w:name w:val="Table Paragraph"/>
    <w:basedOn w:val="a"/>
    <w:uiPriority w:val="1"/>
    <w:qFormat/>
    <w:pPr>
      <w:ind w:left="107"/>
    </w:pPr>
  </w:style>
  <w:style w:type="table" w:styleId="a5">
    <w:name w:val="Table Grid"/>
    <w:basedOn w:val="a1"/>
    <w:uiPriority w:val="39"/>
    <w:rsid w:val="00547C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3416</Words>
  <Characters>19472</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ГАЛА</dc:creator>
  <cp:lastModifiedBy>Microsoft Office User</cp:lastModifiedBy>
  <cp:revision>2</cp:revision>
  <dcterms:created xsi:type="dcterms:W3CDTF">2025-11-04T17:34:00Z</dcterms:created>
  <dcterms:modified xsi:type="dcterms:W3CDTF">2025-11-04T17:34:00Z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2024-12-13T00:00:00Z</vt:filetime>
  </property>
  <property fmtid="{D5CDD505-2E9C-101B-9397-08002B2CF9AE}" pid="3" name="Creator">
    <vt:lpwstr>Microsoft® Word 2010</vt:lpwstr>
  </property>
  <property fmtid="{D5CDD505-2E9C-101B-9397-08002B2CF9AE}" pid="4" name="LastSaved">
    <vt:filetime>2025-11-04T00:00:00Z</vt:filetime>
  </property>
  <property fmtid="{D5CDD505-2E9C-101B-9397-08002B2CF9AE}" pid="5" name="Producer">
    <vt:lpwstr>3-Heights(TM) PDF Security Shell 4.8.25.2 (http://www.pdf-tools.com)</vt:lpwstr>
  </property>
</Properties>
</file>